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7" w:rsidRPr="008A18F7" w:rsidRDefault="008A18F7" w:rsidP="008A18F7">
      <w:pPr>
        <w:pStyle w:val="ConsPlusNonforma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>Аналитическая справка</w:t>
      </w:r>
    </w:p>
    <w:p w:rsidR="008A18F7" w:rsidRPr="008A18F7" w:rsidRDefault="008A18F7" w:rsidP="008A18F7">
      <w:pPr>
        <w:pStyle w:val="ConsPlusNonforma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>по Единому дню Безопасности 1</w:t>
      </w:r>
      <w:r w:rsidR="00AE6584">
        <w:rPr>
          <w:rFonts w:ascii="PT Astra Serif" w:hAnsi="PT Astra Serif" w:cs="Times New Roman"/>
          <w:b/>
          <w:sz w:val="28"/>
          <w:szCs w:val="28"/>
        </w:rPr>
        <w:t>1</w:t>
      </w:r>
      <w:r w:rsidRPr="008A18F7">
        <w:rPr>
          <w:rFonts w:ascii="PT Astra Serif" w:hAnsi="PT Astra Serif" w:cs="Times New Roman"/>
          <w:b/>
          <w:sz w:val="28"/>
          <w:szCs w:val="28"/>
        </w:rPr>
        <w:t>.12.2023</w:t>
      </w:r>
      <w:r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«Радищевский район»</w:t>
      </w:r>
    </w:p>
    <w:p w:rsidR="008A18F7" w:rsidRPr="008A18F7" w:rsidRDefault="008A18F7" w:rsidP="008A18F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A18F7">
        <w:rPr>
          <w:rFonts w:ascii="PT Astra Serif" w:hAnsi="PT Astra Serif" w:cs="Arial"/>
          <w:sz w:val="28"/>
          <w:szCs w:val="28"/>
        </w:rPr>
        <w:t>11 декабря 2023 года на территории Ульяновской области проходила региональная акция «Единый день безопасности несовершеннолетних».</w:t>
      </w:r>
    </w:p>
    <w:p w:rsidR="008A18F7" w:rsidRPr="008A18F7" w:rsidRDefault="008A18F7" w:rsidP="008A18F7">
      <w:pPr>
        <w:pStyle w:val="a5"/>
        <w:spacing w:before="0" w:beforeAutospacing="0" w:after="0" w:afterAutospacing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8A18F7">
        <w:rPr>
          <w:rFonts w:ascii="PT Astra Serif" w:hAnsi="PT Astra Serif" w:cs="Arial"/>
          <w:sz w:val="28"/>
          <w:szCs w:val="28"/>
        </w:rPr>
        <w:t xml:space="preserve">       Целью акции являлось проведение мероприятий по</w:t>
      </w:r>
      <w:r w:rsidRPr="008A18F7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8A18F7">
        <w:rPr>
          <w:rFonts w:ascii="PT Astra Serif" w:hAnsi="PT Astra Serif"/>
          <w:color w:val="000000"/>
          <w:sz w:val="28"/>
          <w:szCs w:val="28"/>
        </w:rPr>
        <w:t xml:space="preserve">профилактике заболеваний детей и подростков в зимний период, предупреждению социальных заболеваний в подростковой среде. 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 xml:space="preserve">8-12  декабря 2023 года  в общеобразовательных </w:t>
      </w:r>
      <w:proofErr w:type="gramStart"/>
      <w:r w:rsidRPr="008A18F7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8A18F7">
        <w:rPr>
          <w:rFonts w:ascii="PT Astra Serif" w:hAnsi="PT Astra Serif" w:cs="Times New Roman"/>
          <w:sz w:val="28"/>
          <w:szCs w:val="28"/>
        </w:rPr>
        <w:t xml:space="preserve"> Радищевского района прошли мероприятия, приуроченные  Единому Дню безопасности и посвященные профилактике заболеваний детей и подростков в зимний период, предупреждению социальных заболеваний».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1.</w:t>
      </w:r>
      <w:r w:rsidRPr="008A18F7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8A18F7">
        <w:rPr>
          <w:rFonts w:ascii="PT Astra Serif" w:hAnsi="PT Astra Serif" w:cs="Times New Roman"/>
          <w:sz w:val="28"/>
          <w:szCs w:val="28"/>
        </w:rPr>
        <w:t>Проведены</w:t>
      </w:r>
      <w:proofErr w:type="gramEnd"/>
      <w:r w:rsidRPr="008A18F7">
        <w:rPr>
          <w:rFonts w:ascii="PT Astra Serif" w:hAnsi="PT Astra Serif" w:cs="Times New Roman"/>
          <w:sz w:val="28"/>
          <w:szCs w:val="28"/>
        </w:rPr>
        <w:t>: 43 профилактических мероприятий с несовершеннолетними.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2.</w:t>
      </w:r>
      <w:r w:rsidRPr="008A18F7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8A18F7">
        <w:rPr>
          <w:rFonts w:ascii="PT Astra Serif" w:hAnsi="PT Astra Serif" w:cs="Times New Roman"/>
          <w:sz w:val="28"/>
          <w:szCs w:val="28"/>
        </w:rPr>
        <w:t>Проведены</w:t>
      </w:r>
      <w:proofErr w:type="gramEnd"/>
      <w:r w:rsidRPr="008A18F7">
        <w:rPr>
          <w:rFonts w:ascii="PT Astra Serif" w:hAnsi="PT Astra Serif" w:cs="Times New Roman"/>
          <w:sz w:val="28"/>
          <w:szCs w:val="28"/>
        </w:rPr>
        <w:t>: 5 профилактических мероприятий с родителями.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3.</w:t>
      </w:r>
      <w:r w:rsidRPr="008A18F7">
        <w:rPr>
          <w:rFonts w:ascii="PT Astra Serif" w:hAnsi="PT Astra Serif" w:cs="Times New Roman"/>
          <w:sz w:val="28"/>
          <w:szCs w:val="28"/>
        </w:rPr>
        <w:tab/>
        <w:t>В рамках ЕДБ профилактическими мероприятиями были охвачены 728 несовершеннолетних, 225 родителей.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4.</w:t>
      </w:r>
      <w:r w:rsidRPr="008A18F7">
        <w:rPr>
          <w:rFonts w:ascii="PT Astra Serif" w:hAnsi="PT Astra Serif" w:cs="Times New Roman"/>
          <w:sz w:val="28"/>
          <w:szCs w:val="28"/>
        </w:rPr>
        <w:tab/>
        <w:t>Всего проведено рейдов:  2. В ходе рейдов посещены 3 семьи.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5.</w:t>
      </w:r>
      <w:r w:rsidRPr="008A18F7">
        <w:rPr>
          <w:rFonts w:ascii="PT Astra Serif" w:hAnsi="PT Astra Serif" w:cs="Times New Roman"/>
          <w:sz w:val="28"/>
          <w:szCs w:val="28"/>
        </w:rPr>
        <w:tab/>
        <w:t>Проверен 10 объект: спортивная и детская площадка.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6.</w:t>
      </w:r>
      <w:r w:rsidRPr="008A18F7">
        <w:rPr>
          <w:rFonts w:ascii="PT Astra Serif" w:hAnsi="PT Astra Serif" w:cs="Times New Roman"/>
          <w:sz w:val="28"/>
          <w:szCs w:val="28"/>
        </w:rPr>
        <w:tab/>
        <w:t>По вопросам профилактики безнадзорности и правонарушений  в информационно-телекоммуникационной сети «Интернет» размещёно 8 публикаций, также направлены информационные памятки в родительские чаты.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 xml:space="preserve">Радищевская СШ №1 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Были проведены следующие мероприятия: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eastAsia="Lucida Sans Unicode" w:hAnsi="PT Astra Serif"/>
          <w:bCs/>
          <w:kern w:val="2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1. </w:t>
      </w: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Классные  руководители 1-4 в течение недели провели беседы "Зима и здоровье человека"</w:t>
      </w:r>
    </w:p>
    <w:p w:rsidR="008A18F7" w:rsidRPr="008A18F7" w:rsidRDefault="008A18F7" w:rsidP="008A18F7">
      <w:pPr>
        <w:widowControl w:val="0"/>
        <w:suppressLineNumbers/>
        <w:suppressAutoHyphens/>
        <w:snapToGrid w:val="0"/>
        <w:spacing w:after="0" w:line="240" w:lineRule="auto"/>
        <w:ind w:firstLine="720"/>
        <w:jc w:val="both"/>
        <w:rPr>
          <w:rFonts w:ascii="PT Astra Serif" w:eastAsia="Lucida Sans Unicode" w:hAnsi="PT Astra Serif"/>
          <w:bCs/>
          <w:kern w:val="2"/>
          <w:sz w:val="28"/>
          <w:szCs w:val="28"/>
        </w:rPr>
      </w:pP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2. Учащиеся 7 -11 классов изготовили буклеты </w:t>
      </w:r>
      <w:r w:rsidRPr="008A18F7">
        <w:rPr>
          <w:rFonts w:ascii="PT Astra Serif" w:hAnsi="PT Astra Serif"/>
          <w:sz w:val="28"/>
          <w:szCs w:val="28"/>
        </w:rPr>
        <w:t>"Профилактика ОРВ", "Как уберечь детей от гриппа"</w:t>
      </w: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</w:t>
      </w:r>
      <w:proofErr w:type="spellStart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ираздали</w:t>
      </w:r>
      <w:proofErr w:type="spellEnd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учителям и работникам школы</w:t>
      </w:r>
    </w:p>
    <w:p w:rsidR="008A18F7" w:rsidRPr="008A18F7" w:rsidRDefault="008A18F7" w:rsidP="008A18F7">
      <w:pPr>
        <w:widowControl w:val="0"/>
        <w:suppressLineNumbers/>
        <w:suppressAutoHyphens/>
        <w:snapToGrid w:val="0"/>
        <w:spacing w:after="0" w:line="240" w:lineRule="auto"/>
        <w:ind w:firstLine="720"/>
        <w:jc w:val="both"/>
        <w:rPr>
          <w:rFonts w:ascii="PT Astra Serif" w:eastAsia="Lucida Sans Unicode" w:hAnsi="PT Astra Serif"/>
          <w:bCs/>
          <w:kern w:val="2"/>
          <w:sz w:val="28"/>
          <w:szCs w:val="28"/>
        </w:rPr>
      </w:pP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3. Для учащихся 7-11 классов в актовом зале прошел цикл лекций, с показом видео роликов и презентаций</w:t>
      </w:r>
      <w:proofErr w:type="gramStart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:</w:t>
      </w:r>
      <w:proofErr w:type="gramEnd"/>
    </w:p>
    <w:p w:rsidR="008A18F7" w:rsidRPr="008A18F7" w:rsidRDefault="008A18F7" w:rsidP="008A18F7">
      <w:pPr>
        <w:widowControl w:val="0"/>
        <w:suppressLineNumbers/>
        <w:suppressAutoHyphens/>
        <w:snapToGrid w:val="0"/>
        <w:spacing w:after="0" w:line="240" w:lineRule="auto"/>
        <w:ind w:firstLine="720"/>
        <w:jc w:val="both"/>
        <w:rPr>
          <w:rFonts w:ascii="PT Astra Serif" w:eastAsia="Lucida Sans Unicode" w:hAnsi="PT Astra Serif"/>
          <w:bCs/>
          <w:kern w:val="2"/>
          <w:sz w:val="28"/>
          <w:szCs w:val="28"/>
        </w:rPr>
      </w:pP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"Мое здоровье, в моих руках" "Это нужно знать"</w:t>
      </w:r>
      <w:proofErr w:type="gramStart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,</w:t>
      </w:r>
      <w:proofErr w:type="gramEnd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их провели советник по воспитанию Игнатова С.Е. и соц.педагог школы </w:t>
      </w:r>
      <w:proofErr w:type="spellStart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Турутина</w:t>
      </w:r>
      <w:proofErr w:type="spellEnd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Л.Ю.</w:t>
      </w:r>
    </w:p>
    <w:p w:rsidR="008A18F7" w:rsidRPr="008A18F7" w:rsidRDefault="008A18F7" w:rsidP="008A18F7">
      <w:pPr>
        <w:widowControl w:val="0"/>
        <w:suppressLineNumbers/>
        <w:suppressAutoHyphens/>
        <w:snapToGri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4. В 5-6 классах провели путешествие в страну "Здоровья"</w:t>
      </w:r>
      <w:proofErr w:type="gramStart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.Р</w:t>
      </w:r>
      <w:proofErr w:type="gramEnd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ебята приняли активное обсуждение данной темы, сами рассказали, как они берегут свое здоровье и заботятся о нем. Также был показаны  видео ролики с элементами сказочных персонажей. 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eastAsia="Lucida Sans Unicode" w:hAnsi="PT Astra Serif"/>
          <w:bCs/>
          <w:kern w:val="2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5. </w:t>
      </w: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Спортивная суббота</w:t>
      </w:r>
      <w:proofErr w:type="gramStart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,</w:t>
      </w:r>
      <w:proofErr w:type="gramEnd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</w:t>
      </w:r>
      <w:r w:rsidRPr="008A18F7">
        <w:rPr>
          <w:rFonts w:ascii="PT Astra Serif" w:hAnsi="PT Astra Serif"/>
          <w:sz w:val="28"/>
          <w:szCs w:val="28"/>
        </w:rPr>
        <w:t xml:space="preserve">игры на свежем воздухе и спортивном зале , </w:t>
      </w: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проведена 3 классом  09.12.2023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eastAsia="Lucida Sans Unicode" w:hAnsi="PT Astra Serif"/>
          <w:bCs/>
          <w:kern w:val="2"/>
          <w:sz w:val="28"/>
          <w:szCs w:val="28"/>
        </w:rPr>
      </w:pP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6. Медицинской сестрой школы </w:t>
      </w:r>
      <w:proofErr w:type="spellStart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Шемяковой</w:t>
      </w:r>
      <w:proofErr w:type="spellEnd"/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Е.В. проведены познавательные беседы "Мы и здоровье" для учащихся 1-4 классов 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eastAsia="Lucida Sans Unicode" w:hAnsi="PT Astra Serif"/>
          <w:bCs/>
          <w:kern w:val="2"/>
          <w:sz w:val="28"/>
          <w:szCs w:val="28"/>
        </w:rPr>
      </w:pP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7. Контроль питания детей в школьной столовой на этой недели осуществляли родители 8б  классов 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 xml:space="preserve">МБОУ "Радищевская СШ №2 </w:t>
      </w:r>
      <w:proofErr w:type="spellStart"/>
      <w:r w:rsidRPr="008A18F7">
        <w:rPr>
          <w:rFonts w:ascii="PT Astra Serif" w:hAnsi="PT Astra Serif" w:cs="Times New Roman"/>
          <w:b/>
          <w:sz w:val="28"/>
          <w:szCs w:val="28"/>
        </w:rPr>
        <w:t>им.А.Н.Радищева</w:t>
      </w:r>
      <w:proofErr w:type="spellEnd"/>
      <w:r w:rsidRPr="008A18F7">
        <w:rPr>
          <w:rFonts w:ascii="PT Astra Serif" w:hAnsi="PT Astra Serif" w:cs="Times New Roman"/>
          <w:b/>
          <w:sz w:val="28"/>
          <w:szCs w:val="28"/>
        </w:rPr>
        <w:t>"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Всего проведено профилактических мероприятий с несовершеннолетними: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6 мероприятий, охвачено 196 обучающихся: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eastAsia="Lucida Sans Unicode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 1-4 -  классные часы  «Профилактика </w:t>
      </w:r>
      <w:proofErr w:type="spellStart"/>
      <w:r w:rsidRPr="008A18F7">
        <w:rPr>
          <w:rFonts w:ascii="PT Astra Serif" w:hAnsi="PT Astra Serif"/>
          <w:sz w:val="28"/>
          <w:szCs w:val="28"/>
        </w:rPr>
        <w:t>травмирования</w:t>
      </w:r>
      <w:proofErr w:type="spellEnd"/>
      <w:r w:rsidRPr="008A18F7">
        <w:rPr>
          <w:rFonts w:ascii="PT Astra Serif" w:hAnsi="PT Astra Serif"/>
          <w:sz w:val="28"/>
          <w:szCs w:val="28"/>
        </w:rPr>
        <w:t>, обморожения, заболевания детей и подростков в зимний период, предупреждение социальных болезней».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eastAsia="Lucida Sans Unicode" w:hAnsi="PT Astra Serif"/>
          <w:sz w:val="28"/>
          <w:szCs w:val="28"/>
        </w:rPr>
        <w:lastRenderedPageBreak/>
        <w:t xml:space="preserve">5-11- классные часы </w:t>
      </w:r>
      <w:r w:rsidRPr="008A18F7">
        <w:rPr>
          <w:rFonts w:ascii="PT Astra Serif" w:hAnsi="PT Astra Serif"/>
          <w:sz w:val="28"/>
          <w:szCs w:val="28"/>
        </w:rPr>
        <w:t xml:space="preserve">«Профилактика </w:t>
      </w:r>
      <w:proofErr w:type="spellStart"/>
      <w:r w:rsidRPr="008A18F7">
        <w:rPr>
          <w:rFonts w:ascii="PT Astra Serif" w:hAnsi="PT Astra Serif"/>
          <w:sz w:val="28"/>
          <w:szCs w:val="28"/>
        </w:rPr>
        <w:t>травмирования</w:t>
      </w:r>
      <w:proofErr w:type="spellEnd"/>
      <w:r w:rsidRPr="008A18F7">
        <w:rPr>
          <w:rFonts w:ascii="PT Astra Serif" w:hAnsi="PT Astra Serif"/>
          <w:sz w:val="28"/>
          <w:szCs w:val="28"/>
        </w:rPr>
        <w:t>, обморожения, заболевания детей и подростков в зимний период, предупреждение социальных болезней».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1-11 –инструктаж Профилактика </w:t>
      </w:r>
      <w:proofErr w:type="spellStart"/>
      <w:r w:rsidRPr="008A18F7">
        <w:rPr>
          <w:rFonts w:ascii="PT Astra Serif" w:hAnsi="PT Astra Serif"/>
          <w:sz w:val="28"/>
          <w:szCs w:val="28"/>
        </w:rPr>
        <w:t>травмирования</w:t>
      </w:r>
      <w:proofErr w:type="spellEnd"/>
      <w:r w:rsidRPr="008A18F7">
        <w:rPr>
          <w:rFonts w:ascii="PT Astra Serif" w:hAnsi="PT Astra Serif"/>
          <w:sz w:val="28"/>
          <w:szCs w:val="28"/>
        </w:rPr>
        <w:t>, обморожения, заболевания детей и подростков в зимний период, предупреждение социальных болезней».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Количество изданных информационно-методических материалов-2 материалов.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8A18F7">
        <w:rPr>
          <w:rFonts w:ascii="PT Astra Serif" w:hAnsi="PT Astra Serif"/>
          <w:sz w:val="28"/>
          <w:szCs w:val="28"/>
        </w:rPr>
        <w:t>Фотоотчёт</w:t>
      </w:r>
      <w:proofErr w:type="spellEnd"/>
      <w:r w:rsidRPr="008A18F7">
        <w:rPr>
          <w:rFonts w:ascii="PT Astra Serif" w:hAnsi="PT Astra Serif"/>
          <w:sz w:val="28"/>
          <w:szCs w:val="28"/>
        </w:rPr>
        <w:t xml:space="preserve"> и описание по мероприятиям размещены в сети ВК, сайт школы.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A18F7">
        <w:rPr>
          <w:rFonts w:ascii="PT Astra Serif" w:hAnsi="PT Astra Serif"/>
          <w:sz w:val="28"/>
          <w:szCs w:val="28"/>
        </w:rPr>
        <w:t>Отчёт о проведённых мероприятиях представлен в социальной сети:(</w:t>
      </w:r>
      <w:proofErr w:type="gramEnd"/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Сайт РСШ 2- </w:t>
      </w:r>
      <w:hyperlink r:id="rId6" w:history="1">
        <w:r w:rsidRPr="008A18F7">
          <w:rPr>
            <w:rStyle w:val="aa"/>
            <w:rFonts w:ascii="PT Astra Serif" w:hAnsi="PT Astra Serif"/>
            <w:sz w:val="28"/>
            <w:szCs w:val="28"/>
          </w:rPr>
          <w:t>https://shkola2radishheva-r73.gosweb.gosuslugi.ru/roditelyam-i-uchenikam/novosti/</w:t>
        </w:r>
      </w:hyperlink>
      <w:r w:rsidRPr="008A18F7">
        <w:rPr>
          <w:rFonts w:ascii="PT Astra Serif" w:hAnsi="PT Astra Serif"/>
          <w:sz w:val="28"/>
          <w:szCs w:val="28"/>
        </w:rPr>
        <w:t xml:space="preserve"> 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ВК- </w:t>
      </w:r>
      <w:hyperlink r:id="rId7" w:history="1">
        <w:r w:rsidRPr="008A18F7">
          <w:rPr>
            <w:rStyle w:val="aa"/>
            <w:rFonts w:ascii="PT Astra Serif" w:hAnsi="PT Astra Serif"/>
            <w:sz w:val="28"/>
            <w:szCs w:val="28"/>
          </w:rPr>
          <w:t>https://vk.com/club42678427</w:t>
        </w:r>
      </w:hyperlink>
      <w:r w:rsidRPr="008A18F7">
        <w:rPr>
          <w:rFonts w:ascii="PT Astra Serif" w:hAnsi="PT Astra Serif"/>
          <w:sz w:val="28"/>
          <w:szCs w:val="28"/>
        </w:rPr>
        <w:t xml:space="preserve"> 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>МБОУ "Октябрьская СШ"</w:t>
      </w:r>
    </w:p>
    <w:p w:rsidR="008A18F7" w:rsidRPr="008A18F7" w:rsidRDefault="008A18F7" w:rsidP="008A18F7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A18F7">
        <w:rPr>
          <w:rFonts w:ascii="PT Astra Serif" w:hAnsi="PT Astra Serif"/>
          <w:sz w:val="28"/>
          <w:szCs w:val="28"/>
        </w:rPr>
        <w:t xml:space="preserve">Проведено 11 мероприятий в 1-11 </w:t>
      </w:r>
      <w:proofErr w:type="gramStart"/>
      <w:r w:rsidRPr="008A18F7">
        <w:rPr>
          <w:rFonts w:ascii="PT Astra Serif" w:hAnsi="PT Astra Serif"/>
          <w:sz w:val="28"/>
          <w:szCs w:val="28"/>
        </w:rPr>
        <w:t>классах</w:t>
      </w:r>
      <w:proofErr w:type="gramEnd"/>
      <w:r w:rsidRPr="008A18F7">
        <w:rPr>
          <w:rFonts w:ascii="PT Astra Serif" w:hAnsi="PT Astra Serif"/>
          <w:sz w:val="28"/>
          <w:szCs w:val="28"/>
        </w:rPr>
        <w:t xml:space="preserve"> (классные часы, инструктажи), </w:t>
      </w:r>
      <w:r w:rsidRPr="008A18F7">
        <w:rPr>
          <w:rFonts w:ascii="PT Astra Serif" w:hAnsi="PT Astra Serif"/>
          <w:sz w:val="28"/>
          <w:szCs w:val="28"/>
          <w:shd w:val="clear" w:color="auto" w:fill="FFFFFF"/>
        </w:rPr>
        <w:t>Всего мероприятиями охвачены 158 школьника:</w:t>
      </w:r>
    </w:p>
    <w:p w:rsidR="008A18F7" w:rsidRPr="008A18F7" w:rsidRDefault="008A18F7" w:rsidP="008A18F7">
      <w:pPr>
        <w:pStyle w:val="ConsPlusNonformat"/>
        <w:numPr>
          <w:ilvl w:val="0"/>
          <w:numId w:val="1"/>
        </w:numPr>
        <w:ind w:left="0"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A18F7">
        <w:rPr>
          <w:rFonts w:ascii="PT Astra Serif" w:hAnsi="PT Astra Serif" w:cs="Times New Roman"/>
          <w:sz w:val="28"/>
          <w:szCs w:val="28"/>
          <w:shd w:val="clear" w:color="auto" w:fill="FFFFFF"/>
        </w:rPr>
        <w:t>В фойе первого этажа был организован просмотр видеоролика о профилактике простудных заболеваний.</w:t>
      </w:r>
    </w:p>
    <w:p w:rsidR="008A18F7" w:rsidRPr="008A18F7" w:rsidRDefault="00DE7664" w:rsidP="008A18F7">
      <w:pPr>
        <w:pStyle w:val="ConsPlusNonformat"/>
        <w:numPr>
          <w:ilvl w:val="0"/>
          <w:numId w:val="1"/>
        </w:numPr>
        <w:ind w:left="0" w:firstLine="72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hyperlink r:id="rId8" w:history="1">
        <w:r w:rsidR="008A18F7" w:rsidRPr="008A18F7">
          <w:rPr>
            <w:rStyle w:val="aa"/>
            <w:rFonts w:ascii="PT Astra Serif" w:hAnsi="PT Astra Serif" w:cs="Times New Roman"/>
            <w:sz w:val="28"/>
            <w:szCs w:val="28"/>
          </w:rPr>
          <w:t>МБОУ "Октябрьская средняя школа" (vk.com)</w:t>
        </w:r>
      </w:hyperlink>
      <w:r w:rsidR="008A18F7" w:rsidRPr="008A18F7">
        <w:rPr>
          <w:rFonts w:ascii="PT Astra Serif" w:hAnsi="PT Astra Serif" w:cs="Times New Roman"/>
          <w:sz w:val="28"/>
          <w:szCs w:val="28"/>
        </w:rPr>
        <w:t xml:space="preserve"> – ссылка на информацию в соц</w:t>
      </w:r>
      <w:proofErr w:type="gramStart"/>
      <w:r w:rsidR="008A18F7" w:rsidRPr="008A18F7">
        <w:rPr>
          <w:rFonts w:ascii="PT Astra Serif" w:hAnsi="PT Astra Serif" w:cs="Times New Roman"/>
          <w:sz w:val="28"/>
          <w:szCs w:val="28"/>
        </w:rPr>
        <w:t>.г</w:t>
      </w:r>
      <w:proofErr w:type="gramEnd"/>
      <w:r w:rsidR="008A18F7" w:rsidRPr="008A18F7">
        <w:rPr>
          <w:rFonts w:ascii="PT Astra Serif" w:hAnsi="PT Astra Serif" w:cs="Times New Roman"/>
          <w:sz w:val="28"/>
          <w:szCs w:val="28"/>
        </w:rPr>
        <w:t xml:space="preserve">руппе </w:t>
      </w:r>
      <w:proofErr w:type="spellStart"/>
      <w:r w:rsidR="008A18F7" w:rsidRPr="008A18F7">
        <w:rPr>
          <w:rFonts w:ascii="PT Astra Serif" w:hAnsi="PT Astra Serif" w:cs="Times New Roman"/>
          <w:sz w:val="28"/>
          <w:szCs w:val="28"/>
        </w:rPr>
        <w:t>вк</w:t>
      </w:r>
      <w:proofErr w:type="spellEnd"/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 xml:space="preserve">МОУ "Ореховская СШ" </w:t>
      </w:r>
    </w:p>
    <w:p w:rsidR="008A18F7" w:rsidRPr="008A18F7" w:rsidRDefault="008A18F7" w:rsidP="008A18F7">
      <w:pPr>
        <w:suppressLineNumbers/>
        <w:suppressAutoHyphens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eastAsia="Lucida Sans Unicode" w:hAnsi="PT Astra Serif"/>
          <w:kern w:val="2"/>
          <w:sz w:val="28"/>
          <w:szCs w:val="28"/>
        </w:rPr>
        <w:t xml:space="preserve">В родительских чатах, в социальных сетях </w:t>
      </w:r>
      <w:proofErr w:type="gramStart"/>
      <w:r w:rsidRPr="008A18F7">
        <w:rPr>
          <w:rFonts w:ascii="PT Astra Serif" w:eastAsia="Lucida Sans Unicode" w:hAnsi="PT Astra Serif"/>
          <w:kern w:val="2"/>
          <w:sz w:val="28"/>
          <w:szCs w:val="28"/>
        </w:rPr>
        <w:t>размещена</w:t>
      </w:r>
      <w:proofErr w:type="gramEnd"/>
      <w:r w:rsidRPr="008A18F7">
        <w:rPr>
          <w:rFonts w:ascii="PT Astra Serif" w:eastAsia="Lucida Sans Unicode" w:hAnsi="PT Astra Serif"/>
          <w:kern w:val="2"/>
          <w:sz w:val="28"/>
          <w:szCs w:val="28"/>
        </w:rPr>
        <w:t xml:space="preserve"> информации на тему: </w:t>
      </w:r>
      <w:r w:rsidRPr="008A18F7">
        <w:rPr>
          <w:rFonts w:ascii="PT Astra Serif" w:eastAsia="Calibri" w:hAnsi="PT Astra Serif" w:cs="Arial"/>
          <w:sz w:val="28"/>
          <w:szCs w:val="28"/>
          <w:shd w:val="clear" w:color="auto" w:fill="FFFFFF"/>
        </w:rPr>
        <w:t xml:space="preserve">«Профилактика </w:t>
      </w:r>
      <w:proofErr w:type="spellStart"/>
      <w:r w:rsidRPr="008A18F7">
        <w:rPr>
          <w:rFonts w:ascii="PT Astra Serif" w:eastAsia="Calibri" w:hAnsi="PT Astra Serif" w:cs="Arial"/>
          <w:sz w:val="28"/>
          <w:szCs w:val="28"/>
          <w:shd w:val="clear" w:color="auto" w:fill="FFFFFF"/>
        </w:rPr>
        <w:t>травмирования</w:t>
      </w:r>
      <w:proofErr w:type="spellEnd"/>
      <w:r w:rsidRPr="008A18F7">
        <w:rPr>
          <w:rFonts w:ascii="PT Astra Serif" w:eastAsia="Calibri" w:hAnsi="PT Astra Serif" w:cs="Arial"/>
          <w:sz w:val="28"/>
          <w:szCs w:val="28"/>
          <w:shd w:val="clear" w:color="auto" w:fill="FFFFFF"/>
        </w:rPr>
        <w:t>, обморожения, заболевания детей и подростков в зимний период, предупреждение социальных болезней».</w:t>
      </w:r>
    </w:p>
    <w:p w:rsidR="008A18F7" w:rsidRPr="008A18F7" w:rsidRDefault="008A18F7" w:rsidP="008A18F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Проведены классные часы в 1-11 </w:t>
      </w:r>
      <w:proofErr w:type="gramStart"/>
      <w:r w:rsidRPr="008A18F7">
        <w:rPr>
          <w:rFonts w:ascii="PT Astra Serif" w:hAnsi="PT Astra Serif"/>
          <w:sz w:val="28"/>
          <w:szCs w:val="28"/>
        </w:rPr>
        <w:t>классах</w:t>
      </w:r>
      <w:proofErr w:type="gramEnd"/>
      <w:r w:rsidRPr="008A18F7">
        <w:rPr>
          <w:rFonts w:ascii="PT Astra Serif" w:hAnsi="PT Astra Serif"/>
          <w:sz w:val="28"/>
          <w:szCs w:val="28"/>
        </w:rPr>
        <w:t xml:space="preserve"> </w:t>
      </w:r>
      <w:r w:rsidRPr="008A18F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«Профилактика </w:t>
      </w:r>
      <w:proofErr w:type="spellStart"/>
      <w:r w:rsidRPr="008A18F7">
        <w:rPr>
          <w:rFonts w:ascii="PT Astra Serif" w:hAnsi="PT Astra Serif" w:cs="Arial"/>
          <w:sz w:val="28"/>
          <w:szCs w:val="28"/>
          <w:shd w:val="clear" w:color="auto" w:fill="FFFFFF"/>
        </w:rPr>
        <w:t>травмирования</w:t>
      </w:r>
      <w:proofErr w:type="spellEnd"/>
      <w:r w:rsidRPr="008A18F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обморожения, заболевания детей и подростков в зимний период». В 6 классе социальный педагог провела беседу о предупреждении </w:t>
      </w:r>
      <w:proofErr w:type="spellStart"/>
      <w:r w:rsidRPr="008A18F7">
        <w:rPr>
          <w:rFonts w:ascii="PT Astra Serif" w:hAnsi="PT Astra Serif" w:cs="Arial"/>
          <w:sz w:val="28"/>
          <w:szCs w:val="28"/>
          <w:shd w:val="clear" w:color="auto" w:fill="FFFFFF"/>
        </w:rPr>
        <w:t>травмирования</w:t>
      </w:r>
      <w:proofErr w:type="spellEnd"/>
      <w:r w:rsidRPr="008A18F7">
        <w:rPr>
          <w:rFonts w:ascii="PT Astra Serif" w:hAnsi="PT Astra Serif" w:cs="Arial"/>
          <w:sz w:val="28"/>
          <w:szCs w:val="28"/>
          <w:shd w:val="clear" w:color="auto" w:fill="FFFFFF"/>
        </w:rPr>
        <w:t>, обморожения в период зимних каникул. Затронули  вопрос о соблюдении ПДД, о правилах катания на «ватрушках», санках, оказании первой помощи при обморожении. В 8 классе Гурьянова О.В. провела беседу с несовершеннолетними об ответственности за управление определённым видом транспорта (снегоходом)</w:t>
      </w:r>
      <w:r w:rsidRPr="008A18F7">
        <w:rPr>
          <w:rFonts w:ascii="PT Astra Serif" w:hAnsi="PT Astra Serif"/>
          <w:sz w:val="28"/>
          <w:szCs w:val="28"/>
        </w:rPr>
        <w:t>.</w:t>
      </w:r>
    </w:p>
    <w:p w:rsidR="008A18F7" w:rsidRPr="008A18F7" w:rsidRDefault="008A18F7" w:rsidP="008A18F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В начальных классах просмотрели  видеоролики </w:t>
      </w:r>
      <w:r w:rsidRPr="008A18F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«Профилактика </w:t>
      </w:r>
      <w:proofErr w:type="spellStart"/>
      <w:r w:rsidRPr="008A18F7">
        <w:rPr>
          <w:rFonts w:ascii="PT Astra Serif" w:hAnsi="PT Astra Serif" w:cs="Arial"/>
          <w:sz w:val="28"/>
          <w:szCs w:val="28"/>
          <w:shd w:val="clear" w:color="auto" w:fill="FFFFFF"/>
        </w:rPr>
        <w:t>травмирования</w:t>
      </w:r>
      <w:proofErr w:type="spellEnd"/>
      <w:r w:rsidRPr="008A18F7">
        <w:rPr>
          <w:rFonts w:ascii="PT Astra Serif" w:hAnsi="PT Astra Serif" w:cs="Arial"/>
          <w:sz w:val="28"/>
          <w:szCs w:val="28"/>
          <w:shd w:val="clear" w:color="auto" w:fill="FFFFFF"/>
        </w:rPr>
        <w:t>, обморожения, заболевания детей и подростков в зимний период». Дети активно участвовали в беседе, приводили примеры.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>В МОУ Калиновская СШ</w:t>
      </w:r>
      <w:r w:rsidRPr="008A18F7">
        <w:rPr>
          <w:rFonts w:ascii="PT Astra Serif" w:hAnsi="PT Astra Serif" w:cs="Times New Roman"/>
          <w:sz w:val="28"/>
          <w:szCs w:val="28"/>
        </w:rPr>
        <w:t xml:space="preserve"> были проведены следующие мероприятия:</w:t>
      </w:r>
    </w:p>
    <w:p w:rsidR="008A18F7" w:rsidRPr="008A18F7" w:rsidRDefault="008A18F7" w:rsidP="008A18F7">
      <w:pPr>
        <w:ind w:right="-1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1.</w:t>
      </w:r>
      <w:r w:rsidRPr="008A18F7">
        <w:rPr>
          <w:rFonts w:ascii="PT Astra Serif" w:hAnsi="PT Astra Serif"/>
          <w:sz w:val="28"/>
          <w:szCs w:val="28"/>
        </w:rPr>
        <w:tab/>
        <w:t>Проведены:   3 профилактических мероприятия с несовершеннолетними (классные часы и пятиминутк</w:t>
      </w:r>
      <w:proofErr w:type="gramStart"/>
      <w:r w:rsidRPr="008A18F7">
        <w:rPr>
          <w:rFonts w:ascii="PT Astra Serif" w:hAnsi="PT Astra Serif"/>
          <w:sz w:val="28"/>
          <w:szCs w:val="28"/>
        </w:rPr>
        <w:t>и-</w:t>
      </w:r>
      <w:proofErr w:type="gramEnd"/>
      <w:r w:rsidRPr="008A18F7">
        <w:rPr>
          <w:rFonts w:ascii="PT Astra Serif" w:hAnsi="PT Astra Serif"/>
          <w:sz w:val="28"/>
          <w:szCs w:val="28"/>
        </w:rPr>
        <w:t xml:space="preserve"> просмотр видеороликов «О травмах и обморожениях»(1-10 классы).</w:t>
      </w:r>
    </w:p>
    <w:p w:rsidR="008A18F7" w:rsidRPr="008A18F7" w:rsidRDefault="008A18F7" w:rsidP="008A18F7">
      <w:pPr>
        <w:ind w:right="-1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2.</w:t>
      </w:r>
      <w:r w:rsidRPr="008A18F7">
        <w:rPr>
          <w:rFonts w:ascii="PT Astra Serif" w:hAnsi="PT Astra Serif"/>
          <w:sz w:val="28"/>
          <w:szCs w:val="28"/>
        </w:rPr>
        <w:tab/>
        <w:t>В рамках ЕДБ профилактическими мероприятиями были охвачены  74 несовершеннолетних.</w:t>
      </w:r>
    </w:p>
    <w:p w:rsidR="008A18F7" w:rsidRPr="008A18F7" w:rsidRDefault="008A18F7" w:rsidP="008A18F7">
      <w:pPr>
        <w:ind w:right="-1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3.</w:t>
      </w:r>
      <w:r w:rsidRPr="008A18F7">
        <w:rPr>
          <w:rFonts w:ascii="PT Astra Serif" w:hAnsi="PT Astra Serif"/>
          <w:sz w:val="28"/>
          <w:szCs w:val="28"/>
        </w:rPr>
        <w:tab/>
        <w:t>Всего проведен 1 рейд. В ходе рейда посещена 1  семья.</w:t>
      </w:r>
    </w:p>
    <w:p w:rsidR="008A18F7" w:rsidRPr="008A18F7" w:rsidRDefault="008A18F7" w:rsidP="008A18F7">
      <w:pPr>
        <w:ind w:right="-1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4. </w:t>
      </w:r>
      <w:r w:rsidRPr="008A18F7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Отчёт о проведённых мероприятиях представлен в социальной сети: </w:t>
      </w:r>
      <w:hyperlink r:id="rId9" w:history="1">
        <w:r w:rsidRPr="008A18F7">
          <w:rPr>
            <w:rStyle w:val="aa"/>
            <w:rFonts w:ascii="PT Astra Serif" w:eastAsia="Courier New" w:hAnsi="PT Astra Serif" w:cs="Courier New"/>
            <w:sz w:val="28"/>
            <w:szCs w:val="28"/>
            <w:lang w:bidi="ru-RU"/>
          </w:rPr>
          <w:t>https://vk.com/wall-198661971_1830</w:t>
        </w:r>
      </w:hyperlink>
      <w:r w:rsidRPr="008A18F7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 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 xml:space="preserve">МОУ "Верхнемазинская СШ </w:t>
      </w:r>
      <w:proofErr w:type="spellStart"/>
      <w:r w:rsidRPr="008A18F7">
        <w:rPr>
          <w:rFonts w:ascii="PT Astra Serif" w:hAnsi="PT Astra Serif" w:cs="Times New Roman"/>
          <w:b/>
          <w:sz w:val="28"/>
          <w:szCs w:val="28"/>
        </w:rPr>
        <w:t>им.Д.В.Давыдова</w:t>
      </w:r>
      <w:proofErr w:type="spellEnd"/>
      <w:r w:rsidRPr="008A18F7">
        <w:rPr>
          <w:rFonts w:ascii="PT Astra Serif" w:hAnsi="PT Astra Serif" w:cs="Times New Roman"/>
          <w:b/>
          <w:sz w:val="28"/>
          <w:szCs w:val="28"/>
        </w:rPr>
        <w:t>"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A18F7">
        <w:rPr>
          <w:rFonts w:ascii="PT Astra Serif" w:hAnsi="PT Astra Serif"/>
          <w:sz w:val="28"/>
          <w:szCs w:val="28"/>
        </w:rPr>
        <w:t>Проведены</w:t>
      </w:r>
      <w:proofErr w:type="gramEnd"/>
      <w:r w:rsidRPr="008A18F7">
        <w:rPr>
          <w:rFonts w:ascii="PT Astra Serif" w:hAnsi="PT Astra Serif"/>
          <w:sz w:val="28"/>
          <w:szCs w:val="28"/>
        </w:rPr>
        <w:t>: 6 профилактических мероприятий с несовершеннолетними в очном формате.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lastRenderedPageBreak/>
        <w:t xml:space="preserve"> </w:t>
      </w:r>
      <w:proofErr w:type="gramStart"/>
      <w:r w:rsidRPr="008A18F7">
        <w:rPr>
          <w:rFonts w:ascii="PT Astra Serif" w:hAnsi="PT Astra Serif"/>
          <w:sz w:val="28"/>
          <w:szCs w:val="28"/>
        </w:rPr>
        <w:t>(Общешкольная зарядка  «Здоровье в порядке – спасибо зарядке!»;  2 классных часа на тему:</w:t>
      </w:r>
      <w:proofErr w:type="gramEnd"/>
      <w:r w:rsidRPr="008A18F7">
        <w:rPr>
          <w:rFonts w:ascii="PT Astra Serif" w:hAnsi="PT Astra Serif"/>
          <w:sz w:val="28"/>
          <w:szCs w:val="28"/>
        </w:rPr>
        <w:t xml:space="preserve"> «Профилактика и гриппа, ОРЗ, ОРВИ » (6 класс), «Профилактика зимнего травматизма» (5 класс); игра «Азбука безопасности в зимнее время» (ГПД), Беседы с просмотром мультфильмов из серии «Азбука безопасности»: «Зимние забавы» (1 класс), «Зимой одевайся теплее» (2 класс), «Осторожно гололед!» (3 класс), «Опасности зимы» (4 класс).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В рамках Единого дня безопасности несовершеннолетних «Профилактика заболевания детей и подростков в зимний период, предупреждение социальных заболеваний» профилактическими мероприятиями были охвачены 58 несовершеннолетних. 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Всего проведено рейдов: 1. В ходе рейдов посещена 1 семья.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По вопросам правового просвещения несовершеннолетних в информационно-телекоммуникационной сети «Интернет» размещены_ публикации.</w:t>
      </w:r>
    </w:p>
    <w:p w:rsidR="008A18F7" w:rsidRPr="008A18F7" w:rsidRDefault="008A18F7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В социальных сетях </w:t>
      </w:r>
      <w:proofErr w:type="spellStart"/>
      <w:r w:rsidRPr="008A18F7">
        <w:rPr>
          <w:rFonts w:ascii="PT Astra Serif" w:hAnsi="PT Astra Serif"/>
          <w:sz w:val="28"/>
          <w:szCs w:val="28"/>
        </w:rPr>
        <w:t>Вконтакте</w:t>
      </w:r>
      <w:proofErr w:type="spellEnd"/>
      <w:r w:rsidRPr="008A18F7">
        <w:rPr>
          <w:rFonts w:ascii="PT Astra Serif" w:hAnsi="PT Astra Serif"/>
          <w:sz w:val="28"/>
          <w:szCs w:val="28"/>
        </w:rPr>
        <w:t xml:space="preserve"> и Одноклассники представлен отчёт о проведённых мероприятиях </w:t>
      </w:r>
      <w:hyperlink r:id="rId10" w:history="1">
        <w:r w:rsidRPr="008A18F7">
          <w:rPr>
            <w:rStyle w:val="aa"/>
            <w:rFonts w:ascii="PT Astra Serif" w:hAnsi="PT Astra Serif"/>
            <w:sz w:val="28"/>
            <w:szCs w:val="28"/>
          </w:rPr>
          <w:t>https://vk.com/wall-195504650_1411</w:t>
        </w:r>
      </w:hyperlink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>В МОУ "</w:t>
      </w:r>
      <w:proofErr w:type="spellStart"/>
      <w:r w:rsidRPr="008A18F7">
        <w:rPr>
          <w:rFonts w:ascii="PT Astra Serif" w:hAnsi="PT Astra Serif" w:cs="Times New Roman"/>
          <w:b/>
          <w:sz w:val="28"/>
          <w:szCs w:val="28"/>
        </w:rPr>
        <w:t>Вязовская</w:t>
      </w:r>
      <w:proofErr w:type="spellEnd"/>
      <w:r w:rsidRPr="008A18F7">
        <w:rPr>
          <w:rFonts w:ascii="PT Astra Serif" w:hAnsi="PT Astra Serif" w:cs="Times New Roman"/>
          <w:b/>
          <w:sz w:val="28"/>
          <w:szCs w:val="28"/>
        </w:rPr>
        <w:t xml:space="preserve"> ОШ </w:t>
      </w:r>
      <w:proofErr w:type="spellStart"/>
      <w:r w:rsidRPr="008A18F7">
        <w:rPr>
          <w:rFonts w:ascii="PT Astra Serif" w:hAnsi="PT Astra Serif" w:cs="Times New Roman"/>
          <w:b/>
          <w:sz w:val="28"/>
          <w:szCs w:val="28"/>
        </w:rPr>
        <w:t>им.А.М.Никифорова</w:t>
      </w:r>
      <w:proofErr w:type="spellEnd"/>
      <w:r w:rsidRPr="008A18F7">
        <w:rPr>
          <w:rFonts w:ascii="PT Astra Serif" w:hAnsi="PT Astra Serif" w:cs="Times New Roman"/>
          <w:sz w:val="28"/>
          <w:szCs w:val="28"/>
        </w:rPr>
        <w:t>" были проведены следующие мероприятия:</w:t>
      </w:r>
    </w:p>
    <w:p w:rsidR="008A18F7" w:rsidRPr="008A18F7" w:rsidRDefault="008A18F7" w:rsidP="008A18F7">
      <w:pPr>
        <w:widowControl w:val="0"/>
        <w:suppressLineNumbers/>
        <w:suppressAutoHyphens/>
        <w:snapToGri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д</w:t>
      </w:r>
      <w:r w:rsidRPr="008A18F7">
        <w:rPr>
          <w:rFonts w:ascii="PT Astra Serif" w:hAnsi="PT Astra Serif"/>
          <w:sz w:val="28"/>
          <w:szCs w:val="28"/>
          <w:shd w:val="clear" w:color="auto" w:fill="FFFFFF"/>
        </w:rPr>
        <w:t xml:space="preserve">ля обучающихся 5-9 классов проведена беседа «Профилактика </w:t>
      </w:r>
      <w:proofErr w:type="spellStart"/>
      <w:r w:rsidRPr="008A18F7">
        <w:rPr>
          <w:rFonts w:ascii="PT Astra Serif" w:hAnsi="PT Astra Serif"/>
          <w:sz w:val="28"/>
          <w:szCs w:val="28"/>
          <w:shd w:val="clear" w:color="auto" w:fill="FFFFFF"/>
        </w:rPr>
        <w:t>травмирования</w:t>
      </w:r>
      <w:proofErr w:type="spellEnd"/>
      <w:r w:rsidRPr="008A18F7">
        <w:rPr>
          <w:rFonts w:ascii="PT Astra Serif" w:hAnsi="PT Astra Serif"/>
          <w:sz w:val="28"/>
          <w:szCs w:val="28"/>
          <w:shd w:val="clear" w:color="auto" w:fill="FFFFFF"/>
        </w:rPr>
        <w:t>, обморожения, заболевания детей и подростков в зимний период, предупреждение социальных болезней», с яркими примерами, с показом профилактического фильма «Безопасность детей и подростков в зимний период».</w:t>
      </w:r>
    </w:p>
    <w:p w:rsidR="008A18F7" w:rsidRPr="008A18F7" w:rsidRDefault="008A18F7" w:rsidP="008A18F7">
      <w:pPr>
        <w:widowControl w:val="0"/>
        <w:suppressLineNumbers/>
        <w:suppressAutoHyphens/>
        <w:snapToGri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д</w:t>
      </w:r>
      <w:r w:rsidRPr="008A18F7">
        <w:rPr>
          <w:rFonts w:ascii="PT Astra Serif" w:hAnsi="PT Astra Serif"/>
          <w:sz w:val="28"/>
          <w:szCs w:val="28"/>
          <w:shd w:val="clear" w:color="auto" w:fill="FFFFFF"/>
        </w:rPr>
        <w:t>ля ребят 2-4 классов проведена беседа  о переохлаждении и обморожении в зимний период. 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В рамках ЕДБ профилактическими мероприятиями были охвачены 23 несовершеннолетних, 0  родителей.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Проверены 2 объекта: спортивная детская площадка, территория заброшенного здания.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Размещены</w:t>
      </w:r>
      <w:proofErr w:type="gramStart"/>
      <w:r w:rsidRPr="008A18F7">
        <w:rPr>
          <w:rFonts w:ascii="PT Astra Serif" w:hAnsi="PT Astra Serif" w:cs="Times New Roman"/>
          <w:sz w:val="28"/>
          <w:szCs w:val="28"/>
        </w:rPr>
        <w:t>2</w:t>
      </w:r>
      <w:proofErr w:type="gramEnd"/>
      <w:r w:rsidRPr="008A18F7">
        <w:rPr>
          <w:rFonts w:ascii="PT Astra Serif" w:hAnsi="PT Astra Serif" w:cs="Times New Roman"/>
          <w:sz w:val="28"/>
          <w:szCs w:val="28"/>
        </w:rPr>
        <w:t xml:space="preserve"> публикации.</w:t>
      </w:r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A18F7">
        <w:rPr>
          <w:rFonts w:ascii="PT Astra Serif" w:hAnsi="PT Astra Serif" w:cs="Times New Roman"/>
          <w:sz w:val="28"/>
          <w:szCs w:val="28"/>
        </w:rPr>
        <w:t>Отчёт о проведённых мероприятиях представлен в социальной сети:</w:t>
      </w:r>
    </w:p>
    <w:p w:rsidR="008A18F7" w:rsidRPr="008A18F7" w:rsidRDefault="00DE7664" w:rsidP="008A18F7">
      <w:pPr>
        <w:pStyle w:val="a8"/>
        <w:tabs>
          <w:tab w:val="left" w:pos="3081"/>
          <w:tab w:val="left" w:pos="4320"/>
          <w:tab w:val="center" w:pos="4855"/>
        </w:tabs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hyperlink r:id="rId11" w:history="1">
        <w:r w:rsidR="008A18F7" w:rsidRPr="008A18F7">
          <w:rPr>
            <w:rStyle w:val="aa"/>
            <w:rFonts w:ascii="PT Astra Serif" w:eastAsia="Times New Roman" w:hAnsi="PT Astra Serif" w:cs="Times New Roman"/>
            <w:sz w:val="28"/>
            <w:szCs w:val="28"/>
          </w:rPr>
          <w:t>https://shkolavyazovskayaradishhevskij-r73.gosweb.gosuslugi.ru/roditelyam-i-uchenikam/meropriyatiya/edinyy-den-bezopasnosti-10.html</w:t>
        </w:r>
      </w:hyperlink>
    </w:p>
    <w:p w:rsidR="008A18F7" w:rsidRPr="008A18F7" w:rsidRDefault="00DE7664" w:rsidP="008A18F7">
      <w:pPr>
        <w:pStyle w:val="a8"/>
        <w:tabs>
          <w:tab w:val="left" w:pos="3081"/>
          <w:tab w:val="left" w:pos="4320"/>
          <w:tab w:val="center" w:pos="4855"/>
        </w:tabs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hyperlink r:id="rId12" w:history="1">
        <w:r w:rsidR="008A18F7" w:rsidRPr="008A18F7">
          <w:rPr>
            <w:rStyle w:val="aa"/>
            <w:rFonts w:ascii="PT Astra Serif" w:eastAsia="Times New Roman" w:hAnsi="PT Astra Serif" w:cs="Times New Roman"/>
            <w:sz w:val="28"/>
            <w:szCs w:val="28"/>
          </w:rPr>
          <w:t>https://shkolavyazovskayaradishhevskij-r73.gosweb.gosuslugi.ru/roditelyam-i-uchenikam/meropriyatiya/edinyy-den-bezopasnosti-nesovershennoletnih-1.html</w:t>
        </w:r>
      </w:hyperlink>
    </w:p>
    <w:p w:rsidR="008A18F7" w:rsidRPr="008A18F7" w:rsidRDefault="008A18F7" w:rsidP="008A18F7">
      <w:pPr>
        <w:pStyle w:val="ConsPlusNonformat"/>
        <w:ind w:firstLine="72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8A18F7">
        <w:rPr>
          <w:rFonts w:ascii="PT Astra Serif" w:hAnsi="PT Astra Serif" w:cs="Times New Roman"/>
          <w:b/>
          <w:sz w:val="28"/>
          <w:szCs w:val="28"/>
        </w:rPr>
        <w:t>МОУ "Дмитриевская ОШ им</w:t>
      </w:r>
      <w:proofErr w:type="gramStart"/>
      <w:r w:rsidRPr="008A18F7">
        <w:rPr>
          <w:rFonts w:ascii="PT Astra Serif" w:hAnsi="PT Astra Serif" w:cs="Times New Roman"/>
          <w:b/>
          <w:sz w:val="28"/>
          <w:szCs w:val="28"/>
        </w:rPr>
        <w:t>.Г</w:t>
      </w:r>
      <w:proofErr w:type="gramEnd"/>
      <w:r w:rsidRPr="008A18F7">
        <w:rPr>
          <w:rFonts w:ascii="PT Astra Serif" w:hAnsi="PT Astra Serif" w:cs="Times New Roman"/>
          <w:b/>
          <w:sz w:val="28"/>
          <w:szCs w:val="28"/>
        </w:rPr>
        <w:t>ероя Советского союза Д.П.Левина"</w:t>
      </w:r>
    </w:p>
    <w:p w:rsidR="008A18F7" w:rsidRPr="008A18F7" w:rsidRDefault="008A18F7" w:rsidP="008A18F7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>В рамках этого Единого дня безопасности были проведены следующие мероприятия:</w:t>
      </w:r>
    </w:p>
    <w:p w:rsidR="008A18F7" w:rsidRPr="008A18F7" w:rsidRDefault="008A18F7" w:rsidP="008A18F7">
      <w:pPr>
        <w:suppressLineNumbers/>
        <w:suppressAutoHyphens/>
        <w:snapToGrid w:val="0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Тематические классные часы:  «Зимние опасности», </w:t>
      </w:r>
      <w:r w:rsidRPr="008A18F7">
        <w:rPr>
          <w:rFonts w:ascii="PT Astra Serif" w:hAnsi="PT Astra Serif"/>
          <w:sz w:val="28"/>
          <w:szCs w:val="28"/>
        </w:rPr>
        <w:t>« Азбука безопасности» (распространение памяток</w:t>
      </w:r>
      <w:proofErr w:type="gramStart"/>
      <w:r w:rsidRPr="008A18F7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8A18F7">
        <w:rPr>
          <w:rFonts w:ascii="PT Astra Serif" w:hAnsi="PT Astra Serif"/>
          <w:sz w:val="28"/>
          <w:szCs w:val="28"/>
        </w:rPr>
        <w:t xml:space="preserve"> буклетов по всем видам безопасности в  зимний период),п</w:t>
      </w:r>
      <w:r w:rsidRPr="008A18F7">
        <w:rPr>
          <w:rFonts w:ascii="PT Astra Serif" w:eastAsia="Lucida Sans Unicode" w:hAnsi="PT Astra Serif"/>
          <w:bCs/>
          <w:kern w:val="2"/>
          <w:sz w:val="28"/>
          <w:szCs w:val="28"/>
        </w:rPr>
        <w:t>росмотр познавательного видеоролика « Мороз, сугробы , гололед… зима идет!», в</w:t>
      </w:r>
      <w:r w:rsidRPr="008A18F7">
        <w:rPr>
          <w:rFonts w:ascii="PT Astra Serif" w:hAnsi="PT Astra Serif"/>
          <w:sz w:val="28"/>
          <w:szCs w:val="28"/>
        </w:rPr>
        <w:t xml:space="preserve">икторина  « На страже своего здоровья» </w:t>
      </w:r>
    </w:p>
    <w:p w:rsidR="008A18F7" w:rsidRPr="008A18F7" w:rsidRDefault="00DE7664" w:rsidP="008A18F7">
      <w:pPr>
        <w:spacing w:after="0" w:line="24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hyperlink r:id="rId13" w:history="1">
        <w:r w:rsidR="008A18F7" w:rsidRPr="008A18F7">
          <w:rPr>
            <w:rStyle w:val="aa"/>
            <w:rFonts w:ascii="PT Astra Serif" w:hAnsi="PT Astra Serif"/>
            <w:sz w:val="28"/>
            <w:szCs w:val="28"/>
          </w:rPr>
          <w:t>https://vk.com/feed?section=search&amp;q=%23ЕдиныйДеньБезопасности</w:t>
        </w:r>
      </w:hyperlink>
      <w:r w:rsidR="008A18F7" w:rsidRPr="008A18F7">
        <w:rPr>
          <w:rFonts w:ascii="PT Astra Serif" w:hAnsi="PT Astra Serif"/>
          <w:sz w:val="28"/>
          <w:szCs w:val="28"/>
        </w:rPr>
        <w:t xml:space="preserve"> </w:t>
      </w:r>
    </w:p>
    <w:p w:rsidR="008A18F7" w:rsidRDefault="00AF5C34" w:rsidP="008A18F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A18F7">
        <w:rPr>
          <w:rFonts w:ascii="PT Astra Serif" w:hAnsi="PT Astra Serif" w:cs="Arial"/>
          <w:sz w:val="28"/>
          <w:szCs w:val="28"/>
        </w:rPr>
        <w:t xml:space="preserve">       </w:t>
      </w:r>
    </w:p>
    <w:p w:rsidR="008A18F7" w:rsidRDefault="008A18F7" w:rsidP="00F614DA">
      <w:pPr>
        <w:pStyle w:val="ab"/>
        <w:snapToGrid w:val="0"/>
        <w:spacing w:line="276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ОГБПОУ Радищевский технологический техникум в этот день были проведены:</w:t>
      </w:r>
    </w:p>
    <w:p w:rsidR="008A18F7" w:rsidRPr="008A18F7" w:rsidRDefault="008A18F7" w:rsidP="00F614DA">
      <w:pPr>
        <w:pStyle w:val="ab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bCs/>
          <w:sz w:val="28"/>
          <w:szCs w:val="28"/>
        </w:rPr>
        <w:t xml:space="preserve">-профилактическая беседа 2 курс по теме: </w:t>
      </w:r>
      <w:r w:rsidRPr="008A18F7">
        <w:rPr>
          <w:rFonts w:ascii="PT Astra Serif" w:hAnsi="PT Astra Serif"/>
          <w:sz w:val="28"/>
          <w:szCs w:val="28"/>
        </w:rPr>
        <w:t xml:space="preserve">«Профилактика заболеваний, обучающихся в зимний период» - </w:t>
      </w:r>
      <w:r>
        <w:rPr>
          <w:rFonts w:ascii="PT Astra Serif" w:hAnsi="PT Astra Serif"/>
          <w:sz w:val="28"/>
          <w:szCs w:val="28"/>
        </w:rPr>
        <w:t xml:space="preserve">приняли участие </w:t>
      </w:r>
      <w:r w:rsidRPr="008A18F7">
        <w:rPr>
          <w:rFonts w:ascii="PT Astra Serif" w:hAnsi="PT Astra Serif"/>
          <w:sz w:val="28"/>
          <w:szCs w:val="28"/>
        </w:rPr>
        <w:t xml:space="preserve"> 44 человека;</w:t>
      </w:r>
    </w:p>
    <w:p w:rsidR="008A18F7" w:rsidRPr="008A18F7" w:rsidRDefault="008A18F7" w:rsidP="00F614DA">
      <w:pPr>
        <w:pStyle w:val="ab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lastRenderedPageBreak/>
        <w:t>-интеллектуальная игра «Твоё здоровье в твоих руках» в группах ,4 курса  -</w:t>
      </w:r>
      <w:r>
        <w:rPr>
          <w:rFonts w:ascii="PT Astra Serif" w:hAnsi="PT Astra Serif"/>
          <w:sz w:val="28"/>
          <w:szCs w:val="28"/>
        </w:rPr>
        <w:t xml:space="preserve"> приняли участие </w:t>
      </w:r>
      <w:r w:rsidRPr="008A18F7">
        <w:rPr>
          <w:rFonts w:ascii="PT Astra Serif" w:hAnsi="PT Astra Serif"/>
          <w:sz w:val="28"/>
          <w:szCs w:val="28"/>
        </w:rPr>
        <w:t xml:space="preserve"> 50 человек;</w:t>
      </w:r>
    </w:p>
    <w:p w:rsidR="008A18F7" w:rsidRPr="008A18F7" w:rsidRDefault="008A18F7" w:rsidP="00F614DA">
      <w:pPr>
        <w:pStyle w:val="ab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- профилактическая беседа «Моё здоровье в моих </w:t>
      </w:r>
      <w:proofErr w:type="gramStart"/>
      <w:r w:rsidRPr="008A18F7">
        <w:rPr>
          <w:rFonts w:ascii="PT Astra Serif" w:hAnsi="PT Astra Serif"/>
          <w:sz w:val="28"/>
          <w:szCs w:val="28"/>
        </w:rPr>
        <w:t>руках</w:t>
      </w:r>
      <w:proofErr w:type="gramEnd"/>
      <w:r w:rsidRPr="008A18F7">
        <w:rPr>
          <w:rFonts w:ascii="PT Astra Serif" w:hAnsi="PT Astra Serif"/>
          <w:sz w:val="28"/>
          <w:szCs w:val="28"/>
        </w:rPr>
        <w:t>» 3 курс, охват 39 человек.</w:t>
      </w:r>
    </w:p>
    <w:p w:rsidR="0091286D" w:rsidRDefault="0091286D" w:rsidP="008A18F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AF5C34" w:rsidRPr="008A18F7" w:rsidRDefault="008A18F7" w:rsidP="008A18F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</w:t>
      </w:r>
      <w:r w:rsidR="00AF5C34" w:rsidRPr="008A18F7">
        <w:rPr>
          <w:rFonts w:ascii="PT Astra Serif" w:hAnsi="PT Astra Serif" w:cs="Arial"/>
          <w:sz w:val="28"/>
          <w:szCs w:val="28"/>
        </w:rPr>
        <w:t>В акции активное участие приняли учреждения отрасли культуры муниципального образования «Радищевский район».</w:t>
      </w:r>
    </w:p>
    <w:p w:rsidR="00AF5C34" w:rsidRPr="008A18F7" w:rsidRDefault="00AF5C34" w:rsidP="008A18F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   Муниципальными учреждениями культуры (</w:t>
      </w:r>
      <w:proofErr w:type="spellStart"/>
      <w:r w:rsidRPr="008A18F7">
        <w:rPr>
          <w:rFonts w:ascii="PT Astra Serif" w:hAnsi="PT Astra Serif"/>
          <w:sz w:val="28"/>
          <w:szCs w:val="28"/>
        </w:rPr>
        <w:t>культурно-досуговыми</w:t>
      </w:r>
      <w:proofErr w:type="spellEnd"/>
      <w:r w:rsidRPr="008A18F7">
        <w:rPr>
          <w:rFonts w:ascii="PT Astra Serif" w:hAnsi="PT Astra Serif"/>
          <w:sz w:val="28"/>
          <w:szCs w:val="28"/>
        </w:rPr>
        <w:t xml:space="preserve"> учреждениями и библиотеками) было проведено 19 мероприятий. </w:t>
      </w:r>
    </w:p>
    <w:p w:rsidR="00AF5C34" w:rsidRPr="008A18F7" w:rsidRDefault="00AF5C34" w:rsidP="008A18F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    Охват участников мероприятиями составил 193 человека. </w:t>
      </w:r>
    </w:p>
    <w:p w:rsidR="00AF5C34" w:rsidRPr="008A18F7" w:rsidRDefault="00AF5C34" w:rsidP="008A18F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A18F7">
        <w:rPr>
          <w:rFonts w:ascii="PT Astra Serif" w:hAnsi="PT Astra Serif" w:cs="Arial"/>
          <w:sz w:val="28"/>
          <w:szCs w:val="28"/>
        </w:rPr>
        <w:t xml:space="preserve">    Формат прошедших мероприятий: </w:t>
      </w:r>
    </w:p>
    <w:p w:rsidR="00AF5C34" w:rsidRPr="008A18F7" w:rsidRDefault="00AF5C34" w:rsidP="008A18F7">
      <w:pPr>
        <w:pStyle w:val="a5"/>
        <w:spacing w:before="0" w:beforeAutospacing="0" w:after="0" w:afterAutospacing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8A18F7">
        <w:rPr>
          <w:rFonts w:ascii="PT Astra Serif" w:hAnsi="PT Astra Serif" w:cs="Arial"/>
          <w:sz w:val="28"/>
          <w:szCs w:val="28"/>
        </w:rPr>
        <w:t xml:space="preserve">        - выставки-обзоры</w:t>
      </w:r>
      <w:r w:rsidRPr="008A18F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8A18F7">
        <w:rPr>
          <w:rFonts w:ascii="PT Astra Serif" w:hAnsi="PT Astra Serif"/>
          <w:color w:val="000000"/>
          <w:sz w:val="28"/>
          <w:szCs w:val="28"/>
        </w:rPr>
        <w:t>«Сохранение здоровья в зимний период»</w:t>
      </w:r>
      <w:r w:rsidRPr="008A18F7">
        <w:rPr>
          <w:rFonts w:ascii="PT Astra Serif" w:hAnsi="PT Astra Serif" w:cs="Arial"/>
          <w:sz w:val="28"/>
          <w:szCs w:val="28"/>
        </w:rPr>
        <w:t>,</w:t>
      </w:r>
      <w:r w:rsidRPr="008A18F7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8A18F7">
        <w:rPr>
          <w:rFonts w:ascii="PT Astra Serif" w:hAnsi="PT Astra Serif"/>
          <w:color w:val="000000"/>
          <w:sz w:val="28"/>
          <w:szCs w:val="28"/>
        </w:rPr>
        <w:t>«Волшебные правила здоровья», «По дороге к доброму здоровью», «Холода не беда»,</w:t>
      </w:r>
      <w:r w:rsidRPr="008A18F7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8A18F7">
        <w:rPr>
          <w:rFonts w:ascii="PT Astra Serif" w:hAnsi="PT Astra Serif"/>
          <w:color w:val="FF0000"/>
          <w:sz w:val="28"/>
          <w:szCs w:val="28"/>
        </w:rPr>
        <w:t xml:space="preserve">  </w:t>
      </w:r>
      <w:r w:rsidRPr="008A18F7">
        <w:rPr>
          <w:rFonts w:ascii="PT Astra Serif" w:hAnsi="PT Astra Serif"/>
          <w:color w:val="000000"/>
          <w:sz w:val="28"/>
          <w:szCs w:val="28"/>
        </w:rPr>
        <w:t>«Осторожно - грипп! Профилактика вирусных заболеваний»</w:t>
      </w:r>
      <w:r w:rsidRPr="008A18F7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AF5C34" w:rsidRDefault="00AF5C34" w:rsidP="008A18F7">
      <w:pPr>
        <w:pStyle w:val="a5"/>
        <w:spacing w:before="0" w:beforeAutospacing="0" w:after="0" w:afterAutospacing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8A18F7">
        <w:rPr>
          <w:rFonts w:ascii="PT Astra Serif" w:hAnsi="PT Astra Serif"/>
          <w:sz w:val="28"/>
          <w:szCs w:val="28"/>
        </w:rPr>
        <w:t xml:space="preserve">        - тематические часы и лектории</w:t>
      </w:r>
      <w:r w:rsidRPr="008A18F7">
        <w:rPr>
          <w:rFonts w:ascii="PT Astra Serif" w:hAnsi="PT Astra Serif"/>
          <w:color w:val="000000"/>
          <w:sz w:val="28"/>
          <w:szCs w:val="28"/>
        </w:rPr>
        <w:t xml:space="preserve"> «Как не заболеть зимой», «О профилактике заболеваний в зимний период», «Быть спортивным и здоровым», «Укрепление иммунитета детей в осенне-зимний период», «Если хочешь быть здоров», «Наш друг - здоровье».</w:t>
      </w:r>
    </w:p>
    <w:p w:rsidR="00F614DA" w:rsidRPr="00F614DA" w:rsidRDefault="00F614DA" w:rsidP="00F614DA">
      <w:pPr>
        <w:shd w:val="clear" w:color="auto" w:fill="FFFFFF"/>
        <w:spacing w:after="0" w:line="360" w:lineRule="atLeast"/>
        <w:jc w:val="center"/>
        <w:outlineLvl w:val="1"/>
        <w:rPr>
          <w:rFonts w:ascii="PT Astra Serif" w:eastAsia="PMingLiU-ExtB" w:hAnsi="PT Astra Serif" w:cs="Times New Roman"/>
          <w:b/>
          <w:sz w:val="28"/>
          <w:szCs w:val="28"/>
        </w:rPr>
      </w:pPr>
      <w:r w:rsidRPr="00F614DA">
        <w:rPr>
          <w:rFonts w:ascii="PT Astra Serif" w:eastAsia="PMingLiU-ExtB" w:hAnsi="PT Astra Serif" w:cs="Times New Roman"/>
          <w:b/>
          <w:sz w:val="28"/>
          <w:szCs w:val="28"/>
        </w:rPr>
        <w:t>Радищевская центральная детская модельная библиотека</w:t>
      </w:r>
    </w:p>
    <w:p w:rsidR="00F614DA" w:rsidRPr="00F614DA" w:rsidRDefault="00F614DA" w:rsidP="00F614DA">
      <w:pPr>
        <w:spacing w:line="276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  <w:r w:rsidRPr="00F614DA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 xml:space="preserve">С приходом зимы наступает самое </w:t>
      </w:r>
      <w:proofErr w:type="spellStart"/>
      <w:r w:rsidRPr="00F614DA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травмоопасное</w:t>
      </w:r>
      <w:proofErr w:type="spellEnd"/>
      <w:r w:rsidRPr="00F614DA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 xml:space="preserve"> время года.</w:t>
      </w:r>
    </w:p>
    <w:p w:rsidR="00F614DA" w:rsidRPr="00F614DA" w:rsidRDefault="00F614DA" w:rsidP="0091286D">
      <w:pPr>
        <w:spacing w:line="276" w:lineRule="auto"/>
        <w:ind w:firstLine="720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  <w:r w:rsidRPr="00F614DA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 xml:space="preserve">11 декабря в Радищевской центральной детской модельной библиотеке прошла беседа «Небезопасные зимние забавы». На мероприятии вспомнили основные правила дорожного движения. Рассмотрели различные ситуации безопасности жизни и здоровья в зимнее время. Особое внимание детей было обращено на осторожность при </w:t>
      </w:r>
      <w:proofErr w:type="gramStart"/>
      <w:r w:rsidRPr="00F614DA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переходе</w:t>
      </w:r>
      <w:proofErr w:type="gramEnd"/>
      <w:r w:rsidRPr="00F614DA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 xml:space="preserve"> зимней дороги, где безопасно кататься на санках, быть особенно осторожным на льду. Посмотрели видеоролик «Правила безопасного поведения во время зимних каникул».</w:t>
      </w:r>
    </w:p>
    <w:p w:rsidR="00F614DA" w:rsidRPr="00F614DA" w:rsidRDefault="00F614DA" w:rsidP="00F614DA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614DA">
        <w:rPr>
          <w:rFonts w:ascii="PT Astra Serif" w:hAnsi="PT Astra Serif" w:cs="Times New Roman"/>
          <w:b/>
          <w:bCs/>
          <w:sz w:val="28"/>
          <w:szCs w:val="28"/>
        </w:rPr>
        <w:t>Калиновская библиотека филиал</w:t>
      </w:r>
    </w:p>
    <w:p w:rsidR="00F614DA" w:rsidRPr="00F614DA" w:rsidRDefault="00F614DA" w:rsidP="0091286D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2C2D2E"/>
          <w:sz w:val="28"/>
          <w:szCs w:val="28"/>
          <w:lang w:eastAsia="zh-CN"/>
        </w:rPr>
      </w:pPr>
      <w:r w:rsidRPr="00F614D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11.12.2023г библиотекарь совместно с клубом провели предупреждающую беседу по теме «Профилактика </w:t>
      </w:r>
      <w:proofErr w:type="spellStart"/>
      <w:r w:rsidRPr="00F614D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травмирования</w:t>
      </w:r>
      <w:proofErr w:type="spellEnd"/>
      <w:r w:rsidRPr="00F614D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, обморожения, заболевания детей и подростков в зимний период, предупреждение социальных заболеваний».</w:t>
      </w:r>
      <w:r w:rsidRPr="00F614DA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br/>
      </w:r>
      <w:r w:rsidRPr="00F614D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Ребята узнали, какие меры предосторожности и правила безопасности нужно соблюдать в зимнее время года, об угрозах зимнего периода: морозной погоде, сосульках, гололеде, снегопаде и как оказывать первую помощь при обморожении.</w:t>
      </w:r>
    </w:p>
    <w:p w:rsidR="00F614DA" w:rsidRPr="00F614DA" w:rsidRDefault="00F614DA" w:rsidP="00F614D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C2D2E"/>
          <w:sz w:val="28"/>
          <w:szCs w:val="28"/>
          <w:lang w:eastAsia="zh-CN"/>
        </w:rPr>
      </w:pPr>
      <w:r w:rsidRPr="00F614D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всего 9 человек</w:t>
      </w:r>
    </w:p>
    <w:p w:rsidR="00F614DA" w:rsidRPr="00F614DA" w:rsidRDefault="00F614DA" w:rsidP="00F614DA">
      <w:pPr>
        <w:spacing w:line="36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614DA">
        <w:rPr>
          <w:rFonts w:ascii="PT Astra Serif" w:hAnsi="PT Astra Serif" w:cs="Times New Roman"/>
          <w:b/>
          <w:bCs/>
          <w:sz w:val="28"/>
          <w:szCs w:val="28"/>
        </w:rPr>
        <w:t>Ореховская сельская модельная библиотека-филиал</w:t>
      </w:r>
    </w:p>
    <w:p w:rsidR="00F614DA" w:rsidRPr="00F614DA" w:rsidRDefault="00F614DA" w:rsidP="0091286D">
      <w:pPr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14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рамках Единого Дня безопасности в </w:t>
      </w:r>
      <w:proofErr w:type="spellStart"/>
      <w:r w:rsidRPr="00F614DA">
        <w:rPr>
          <w:rFonts w:ascii="PT Astra Serif" w:eastAsia="Times New Roman" w:hAnsi="PT Astra Serif" w:cs="Times New Roman"/>
          <w:sz w:val="28"/>
          <w:szCs w:val="28"/>
          <w:lang w:eastAsia="ru-RU"/>
        </w:rPr>
        <w:t>Ореховской</w:t>
      </w:r>
      <w:proofErr w:type="spellEnd"/>
      <w:r w:rsidRPr="00F614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сельской библиотеке прошла беседа на свежем воздухе «Правила безопасности в зимнее время». Дети прослушали беседу о правилах поведения в гололёд, на катке, на водоёмах и как одеваться при холодной погоде, чтоб не заболеть. По представленным иллюстрациям в ходе беседы библиотекарь и ребята разобрали, как вести себя, на тонком льду, оказать помощь человеку, оказавшемуся в воде, уберечься от травм в гололёд, правильно скатываться с горки, об опасности  падения снега и сосулек с крыш.</w:t>
      </w:r>
    </w:p>
    <w:p w:rsidR="00F614DA" w:rsidRPr="00F614DA" w:rsidRDefault="00F614DA" w:rsidP="00F614DA">
      <w:pPr>
        <w:jc w:val="center"/>
        <w:rPr>
          <w:rFonts w:ascii="PT Astra Serif" w:eastAsia="PMingLiU-ExtB" w:hAnsi="PT Astra Serif" w:cs="Times New Roman"/>
          <w:b/>
          <w:sz w:val="28"/>
          <w:szCs w:val="28"/>
        </w:rPr>
      </w:pPr>
      <w:r w:rsidRPr="00F614DA">
        <w:rPr>
          <w:rFonts w:ascii="PT Astra Serif" w:eastAsia="PMingLiU-ExtB" w:hAnsi="PT Astra Serif" w:cs="Times New Roman"/>
          <w:b/>
          <w:sz w:val="28"/>
          <w:szCs w:val="28"/>
        </w:rPr>
        <w:lastRenderedPageBreak/>
        <w:t>Дмитриевская библиотека – филиал</w:t>
      </w:r>
    </w:p>
    <w:p w:rsidR="00F614DA" w:rsidRPr="00F614DA" w:rsidRDefault="00F614DA" w:rsidP="00F614DA">
      <w:pPr>
        <w:ind w:firstLine="720"/>
        <w:jc w:val="both"/>
        <w:rPr>
          <w:rFonts w:ascii="PT Astra Serif" w:eastAsia="PMingLiU-ExtB" w:hAnsi="PT Astra Serif" w:cs="Times New Roman"/>
          <w:b/>
          <w:sz w:val="28"/>
          <w:szCs w:val="28"/>
        </w:rPr>
      </w:pPr>
      <w:r w:rsidRPr="00F614DA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«Что нужно знать о витаминах», под таким названием прошел час полезной информации в </w:t>
      </w:r>
      <w:r w:rsidRPr="00F614DA"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  <w:t>Дмитриевской библиотеке-филиале</w:t>
      </w:r>
      <w:r w:rsidRPr="00F614DA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в рамках единого Дня безопасности, посвященный п</w:t>
      </w:r>
      <w:r w:rsidRPr="00F614DA"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  <w:t xml:space="preserve">рофилактике заболеваний детей и подростков в зимний период, предупреждение социальных заболеваний. Библиотекарь рассказала детям о возможных болезнях в зимний период, если не соблюдать правила поведения на прогулке, поиграли в викторин, узнали </w:t>
      </w:r>
      <w:proofErr w:type="gramStart"/>
      <w:r w:rsidRPr="00F614DA"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  <w:t>о</w:t>
      </w:r>
      <w:proofErr w:type="gramEnd"/>
      <w:r w:rsidRPr="00F614DA"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  <w:t xml:space="preserve"> особой пользе витаминов зимой. Средняя группа читателей. 19 чел</w:t>
      </w:r>
    </w:p>
    <w:p w:rsidR="00F614DA" w:rsidRPr="00F614DA" w:rsidRDefault="00F614DA" w:rsidP="00F614DA">
      <w:pPr>
        <w:jc w:val="center"/>
        <w:rPr>
          <w:rFonts w:ascii="PT Astra Serif" w:eastAsia="PMingLiU-ExtB" w:hAnsi="PT Astra Serif" w:cs="Times New Roman"/>
          <w:b/>
          <w:sz w:val="28"/>
          <w:szCs w:val="28"/>
        </w:rPr>
      </w:pPr>
      <w:proofErr w:type="spellStart"/>
      <w:r w:rsidRPr="00F614DA">
        <w:rPr>
          <w:rFonts w:ascii="PT Astra Serif" w:hAnsi="PT Astra Serif" w:cs="Times New Roman"/>
          <w:b/>
          <w:bCs/>
          <w:sz w:val="28"/>
          <w:szCs w:val="28"/>
        </w:rPr>
        <w:t>Волчанская</w:t>
      </w:r>
      <w:proofErr w:type="spellEnd"/>
      <w:r w:rsidRPr="00F614D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614DA">
        <w:rPr>
          <w:rFonts w:ascii="PT Astra Serif" w:eastAsia="PMingLiU-ExtB" w:hAnsi="PT Astra Serif" w:cs="Times New Roman"/>
          <w:b/>
          <w:sz w:val="28"/>
          <w:szCs w:val="28"/>
        </w:rPr>
        <w:t>библиотека – филиал</w:t>
      </w:r>
    </w:p>
    <w:p w:rsidR="00F614DA" w:rsidRPr="00F614DA" w:rsidRDefault="00F614DA" w:rsidP="00F614D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F614DA">
        <w:rPr>
          <w:rFonts w:ascii="PT Astra Serif" w:hAnsi="PT Astra Serif"/>
          <w:sz w:val="28"/>
          <w:szCs w:val="28"/>
        </w:rPr>
        <w:t xml:space="preserve">8 января 2023 г, в рамках единого дня безопасности несовершеннолетних </w:t>
      </w:r>
      <w:proofErr w:type="spellStart"/>
      <w:r w:rsidRPr="00F614DA">
        <w:rPr>
          <w:rFonts w:ascii="PT Astra Serif" w:hAnsi="PT Astra Serif"/>
          <w:sz w:val="28"/>
          <w:szCs w:val="28"/>
        </w:rPr>
        <w:t>Волчанская</w:t>
      </w:r>
      <w:proofErr w:type="spellEnd"/>
      <w:r w:rsidRPr="00F614DA">
        <w:rPr>
          <w:rFonts w:ascii="PT Astra Serif" w:hAnsi="PT Astra Serif"/>
          <w:sz w:val="28"/>
          <w:szCs w:val="28"/>
        </w:rPr>
        <w:t xml:space="preserve"> библиотека-филиал провела информационный час «Зимние забавы и Безопасность». Школьники посмотрели </w:t>
      </w:r>
      <w:proofErr w:type="spellStart"/>
      <w:r w:rsidRPr="00F614DA">
        <w:rPr>
          <w:rFonts w:ascii="PT Astra Serif" w:hAnsi="PT Astra Serif"/>
          <w:sz w:val="28"/>
          <w:szCs w:val="28"/>
        </w:rPr>
        <w:t>видео-ролик</w:t>
      </w:r>
      <w:proofErr w:type="spellEnd"/>
      <w:r w:rsidRPr="00F614DA">
        <w:rPr>
          <w:rFonts w:ascii="PT Astra Serif" w:hAnsi="PT Astra Serif"/>
          <w:sz w:val="28"/>
          <w:szCs w:val="28"/>
        </w:rPr>
        <w:t xml:space="preserve"> «Внимание гололед» и «Что делать при </w:t>
      </w:r>
      <w:proofErr w:type="gramStart"/>
      <w:r w:rsidRPr="00F614DA">
        <w:rPr>
          <w:rFonts w:ascii="PT Astra Serif" w:hAnsi="PT Astra Serif"/>
          <w:sz w:val="28"/>
          <w:szCs w:val="28"/>
        </w:rPr>
        <w:t>обморожении</w:t>
      </w:r>
      <w:proofErr w:type="gramEnd"/>
      <w:r w:rsidRPr="00F614DA">
        <w:rPr>
          <w:rFonts w:ascii="PT Astra Serif" w:hAnsi="PT Astra Serif"/>
          <w:sz w:val="28"/>
          <w:szCs w:val="28"/>
        </w:rPr>
        <w:t xml:space="preserve">». Ребята познакомились с основными правилами  предотвращения </w:t>
      </w:r>
      <w:proofErr w:type="spellStart"/>
      <w:r w:rsidRPr="00F614DA">
        <w:rPr>
          <w:rFonts w:ascii="PT Astra Serif" w:hAnsi="PT Astra Serif"/>
          <w:sz w:val="28"/>
          <w:szCs w:val="28"/>
        </w:rPr>
        <w:t>травмирования</w:t>
      </w:r>
      <w:proofErr w:type="spellEnd"/>
      <w:r w:rsidRPr="00F614DA">
        <w:rPr>
          <w:rFonts w:ascii="PT Astra Serif" w:hAnsi="PT Astra Serif"/>
          <w:sz w:val="28"/>
          <w:szCs w:val="28"/>
        </w:rPr>
        <w:t>.   В  разговоре о зимних забавах, о безопасном катании на лыжах и тюбингах,  повторили  правило по технике падения.  В беседе затрагивали  тему « как не замерзнуть зимой»,    «как  надо правильно  одеваться».   Девочки 4 класса  рассказали   о  правилах безопасности  катания на льду.   В мероприятии ребята  не только повторяли правила безопасности, но и  с энтузиазмом отгадывали зимние загадки. В мероприятии участвовало 5  человек.</w:t>
      </w:r>
    </w:p>
    <w:p w:rsidR="00F614DA" w:rsidRPr="00F614DA" w:rsidRDefault="00F614DA" w:rsidP="00F614DA">
      <w:pPr>
        <w:shd w:val="clear" w:color="auto" w:fill="FFFFFF"/>
        <w:spacing w:line="360" w:lineRule="atLeast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F614D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Кубринская</w:t>
      </w:r>
      <w:proofErr w:type="spellEnd"/>
      <w:r w:rsidRPr="00F614D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библиотека – филиал</w:t>
      </w:r>
    </w:p>
    <w:p w:rsidR="00F614DA" w:rsidRPr="00F614DA" w:rsidRDefault="00F614DA" w:rsidP="00F614DA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614DA">
        <w:rPr>
          <w:rFonts w:ascii="PT Astra Serif" w:hAnsi="PT Astra Serif" w:cs="Times New Roman"/>
          <w:sz w:val="28"/>
          <w:szCs w:val="28"/>
        </w:rPr>
        <w:t xml:space="preserve">11 декабря в </w:t>
      </w:r>
      <w:proofErr w:type="gramStart"/>
      <w:r w:rsidRPr="00F614DA">
        <w:rPr>
          <w:rFonts w:ascii="PT Astra Serif" w:hAnsi="PT Astra Serif" w:cs="Times New Roman"/>
          <w:sz w:val="28"/>
          <w:szCs w:val="28"/>
        </w:rPr>
        <w:t>рамках</w:t>
      </w:r>
      <w:proofErr w:type="gramEnd"/>
      <w:r w:rsidRPr="00F614DA">
        <w:rPr>
          <w:rFonts w:ascii="PT Astra Serif" w:hAnsi="PT Astra Serif" w:cs="Times New Roman"/>
          <w:sz w:val="28"/>
          <w:szCs w:val="28"/>
        </w:rPr>
        <w:t xml:space="preserve"> ЕДБН в библиотеке прошёл познавательный час «Волшебные правила здоровья». Во время беседы ребята</w:t>
      </w:r>
      <w:r w:rsidRPr="00F614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узнали, как нужно заботиться о своем здоровье, чтобы не болеть, быть крепкими и сильными. Узнали, какими питательными веществами богаты продукты, которые мы чаще всего употребляем в пищу, какие </w:t>
      </w:r>
      <w:proofErr w:type="gramStart"/>
      <w:r w:rsidRPr="00F614DA">
        <w:rPr>
          <w:rFonts w:ascii="PT Astra Serif" w:eastAsia="Times New Roman" w:hAnsi="PT Astra Serif" w:cs="Times New Roman"/>
          <w:sz w:val="28"/>
          <w:szCs w:val="28"/>
          <w:lang w:eastAsia="ru-RU"/>
        </w:rPr>
        <w:t>бывают витамины и в каких овощах и фруктах они содержатся</w:t>
      </w:r>
      <w:proofErr w:type="gramEnd"/>
      <w:r w:rsidRPr="00F614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Ребята отвечали на вопросы викторины, </w:t>
      </w:r>
      <w:proofErr w:type="gramStart"/>
      <w:r w:rsidRPr="00F614DA">
        <w:rPr>
          <w:rFonts w:ascii="PT Astra Serif" w:eastAsia="Times New Roman" w:hAnsi="PT Astra Serif" w:cs="Times New Roman"/>
          <w:sz w:val="28"/>
          <w:szCs w:val="28"/>
          <w:lang w:eastAsia="ru-RU"/>
        </w:rPr>
        <w:t>вспомнили и собрали</w:t>
      </w:r>
      <w:proofErr w:type="gramEnd"/>
      <w:r w:rsidRPr="00F614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пословицы о здоровье.  На выставке «Закаливание и спорт – путь к здоровью» </w:t>
      </w:r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представлены книги, которые расскажут об особенностях человеческого организма, о правильном питании, о том, как нужно заботиться о своем здоровье, о пользе физических упражнений, чтобы не </w:t>
      </w:r>
      <w:proofErr w:type="gramStart"/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>болеть и расти</w:t>
      </w:r>
      <w:proofErr w:type="gramEnd"/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крепкими и здоровыми, и многое другое. В конце мероприятия ребятам были вручены памятки «Десять заповедей здоровья, или рецепт Долголетия».</w:t>
      </w:r>
    </w:p>
    <w:p w:rsidR="00F614DA" w:rsidRPr="00F614DA" w:rsidRDefault="00F614DA" w:rsidP="00F614DA">
      <w:pPr>
        <w:tabs>
          <w:tab w:val="left" w:pos="6195"/>
        </w:tabs>
        <w:jc w:val="center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F614DA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Новодмитриевская</w:t>
      </w:r>
      <w:proofErr w:type="spellEnd"/>
      <w:r w:rsidRPr="00F614DA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 библиотек</w:t>
      </w:r>
      <w:proofErr w:type="gramStart"/>
      <w:r w:rsidRPr="00F614DA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а-</w:t>
      </w:r>
      <w:proofErr w:type="gramEnd"/>
      <w:r w:rsidRPr="00F614DA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 филиал</w:t>
      </w:r>
    </w:p>
    <w:p w:rsidR="00F614DA" w:rsidRPr="00F614DA" w:rsidRDefault="00F614DA" w:rsidP="00F614DA">
      <w:pPr>
        <w:tabs>
          <w:tab w:val="left" w:pos="6195"/>
        </w:tabs>
        <w:ind w:firstLine="72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11 декабря в </w:t>
      </w:r>
      <w:proofErr w:type="spellStart"/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>Новодмитриевской</w:t>
      </w:r>
      <w:proofErr w:type="spellEnd"/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библиотеке прошла </w:t>
      </w:r>
      <w:proofErr w:type="spellStart"/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>информина</w:t>
      </w:r>
      <w:proofErr w:type="spellEnd"/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«Витаминная страна», в рамках Единого дня безопасности. Мероприятие началось с небольшой беседы о здоровье, о необходимости наличия витаминов в организме человека, о содержании их в овощах и фруктах. Поговорили о зимнем травматизме и как его избежать. Присутствовало 5 чел.</w:t>
      </w:r>
    </w:p>
    <w:p w:rsidR="00F614DA" w:rsidRPr="00F614DA" w:rsidRDefault="00F614DA" w:rsidP="00F614DA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F614DA">
        <w:rPr>
          <w:rFonts w:ascii="PT Astra Serif" w:hAnsi="PT Astra Serif" w:cs="Times New Roman"/>
          <w:b/>
          <w:bCs/>
          <w:sz w:val="28"/>
          <w:szCs w:val="28"/>
        </w:rPr>
        <w:t>Вязовская</w:t>
      </w:r>
      <w:proofErr w:type="spellEnd"/>
      <w:r w:rsidRPr="00F614DA">
        <w:rPr>
          <w:rFonts w:ascii="PT Astra Serif" w:hAnsi="PT Astra Serif" w:cs="Times New Roman"/>
          <w:b/>
          <w:bCs/>
          <w:sz w:val="28"/>
          <w:szCs w:val="28"/>
        </w:rPr>
        <w:t xml:space="preserve"> библиотека – филиал</w:t>
      </w:r>
    </w:p>
    <w:p w:rsidR="00F614DA" w:rsidRPr="00F614DA" w:rsidRDefault="00F614DA" w:rsidP="0091286D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614DA">
        <w:rPr>
          <w:rFonts w:ascii="PT Astra Serif" w:hAnsi="PT Astra Serif" w:cs="Times New Roman"/>
          <w:sz w:val="28"/>
          <w:szCs w:val="28"/>
        </w:rPr>
        <w:t xml:space="preserve">11 декабря в рамках ЕДБ для обучающихся проведена беседа «Профилактика </w:t>
      </w:r>
      <w:proofErr w:type="spellStart"/>
      <w:r w:rsidRPr="00F614DA">
        <w:rPr>
          <w:rFonts w:ascii="PT Astra Serif" w:hAnsi="PT Astra Serif" w:cs="Times New Roman"/>
          <w:sz w:val="28"/>
          <w:szCs w:val="28"/>
        </w:rPr>
        <w:t>травмирования</w:t>
      </w:r>
      <w:proofErr w:type="spellEnd"/>
      <w:r w:rsidRPr="00F614DA">
        <w:rPr>
          <w:rFonts w:ascii="PT Astra Serif" w:hAnsi="PT Astra Serif" w:cs="Times New Roman"/>
          <w:sz w:val="28"/>
          <w:szCs w:val="28"/>
        </w:rPr>
        <w:t xml:space="preserve">, обморожения, заболевания детей и подростков в зимний период, </w:t>
      </w:r>
      <w:r w:rsidRPr="00F614DA">
        <w:rPr>
          <w:rFonts w:ascii="PT Astra Serif" w:hAnsi="PT Astra Serif" w:cs="Times New Roman"/>
          <w:sz w:val="28"/>
          <w:szCs w:val="28"/>
        </w:rPr>
        <w:lastRenderedPageBreak/>
        <w:t xml:space="preserve">предупреждение социальных болезней», с просмотром и обсуждением </w:t>
      </w:r>
      <w:proofErr w:type="spellStart"/>
      <w:r w:rsidRPr="00F614DA">
        <w:rPr>
          <w:rFonts w:ascii="PT Astra Serif" w:hAnsi="PT Astra Serif" w:cs="Times New Roman"/>
          <w:sz w:val="28"/>
          <w:szCs w:val="28"/>
        </w:rPr>
        <w:t>видеопрезентации</w:t>
      </w:r>
      <w:proofErr w:type="spellEnd"/>
      <w:r w:rsidRPr="00F614DA">
        <w:rPr>
          <w:rFonts w:ascii="PT Astra Serif" w:hAnsi="PT Astra Serif" w:cs="Times New Roman"/>
          <w:sz w:val="28"/>
          <w:szCs w:val="28"/>
        </w:rPr>
        <w:t xml:space="preserve"> «Безопасность детей и подростков в зимний период».</w:t>
      </w:r>
      <w:proofErr w:type="gramEnd"/>
    </w:p>
    <w:p w:rsidR="00F614DA" w:rsidRPr="00F614DA" w:rsidRDefault="00F614DA" w:rsidP="00F614DA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F614DA">
        <w:rPr>
          <w:rFonts w:ascii="PT Astra Serif" w:hAnsi="PT Astra Serif"/>
          <w:b/>
          <w:bCs/>
          <w:sz w:val="28"/>
          <w:szCs w:val="28"/>
        </w:rPr>
        <w:t>Адоевщинской</w:t>
      </w:r>
      <w:proofErr w:type="spellEnd"/>
      <w:r w:rsidRPr="00F614DA">
        <w:rPr>
          <w:rFonts w:ascii="PT Astra Serif" w:hAnsi="PT Astra Serif"/>
          <w:b/>
          <w:bCs/>
          <w:sz w:val="28"/>
          <w:szCs w:val="28"/>
        </w:rPr>
        <w:t xml:space="preserve"> сельской модельной библиотеки</w:t>
      </w:r>
    </w:p>
    <w:p w:rsidR="00F614DA" w:rsidRPr="0091286D" w:rsidRDefault="00F614DA" w:rsidP="00F614DA">
      <w:pPr>
        <w:pStyle w:val="voice"/>
        <w:shd w:val="clear" w:color="auto" w:fill="FFFFFF"/>
        <w:spacing w:before="120" w:beforeAutospacing="0" w:after="120" w:afterAutospacing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1286D">
        <w:rPr>
          <w:rFonts w:ascii="PT Astra Serif" w:hAnsi="PT Astra Serif"/>
          <w:color w:val="000000"/>
          <w:sz w:val="28"/>
          <w:szCs w:val="28"/>
        </w:rPr>
        <w:t xml:space="preserve">11 декабря в </w:t>
      </w:r>
      <w:proofErr w:type="spellStart"/>
      <w:r w:rsidRPr="0091286D">
        <w:rPr>
          <w:rFonts w:ascii="PT Astra Serif" w:hAnsi="PT Astra Serif"/>
          <w:color w:val="000000"/>
          <w:sz w:val="28"/>
          <w:szCs w:val="28"/>
        </w:rPr>
        <w:t>Адоевщинской</w:t>
      </w:r>
      <w:proofErr w:type="spellEnd"/>
      <w:r w:rsidRPr="0091286D">
        <w:rPr>
          <w:rFonts w:ascii="PT Astra Serif" w:hAnsi="PT Astra Serif"/>
          <w:color w:val="000000"/>
          <w:sz w:val="28"/>
          <w:szCs w:val="28"/>
        </w:rPr>
        <w:t xml:space="preserve"> сельской модельной библиотеке в рамках ЕДБ прошла информационная минутка: «Безопасная зима». В ходе мероприятия дети узнали о том, как нужно одеваться зимой, о правилах поведения на улице во время снегопада и гололёда, на реке, на катке и на зимней горке. </w:t>
      </w:r>
    </w:p>
    <w:p w:rsidR="00F614DA" w:rsidRPr="0091286D" w:rsidRDefault="00F614DA" w:rsidP="00F614DA">
      <w:pPr>
        <w:pStyle w:val="voice"/>
        <w:shd w:val="clear" w:color="auto" w:fill="FFFFFF"/>
        <w:spacing w:before="120" w:beforeAutospacing="0" w:after="120" w:afterAutospacing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1286D">
        <w:rPr>
          <w:rFonts w:ascii="PT Astra Serif" w:hAnsi="PT Astra Serif"/>
          <w:color w:val="000000"/>
          <w:sz w:val="28"/>
          <w:szCs w:val="28"/>
        </w:rPr>
        <w:t>Библиотекарь сельской модельной библиотекой провела для ребят акцию «Зимняя азбука безопасности» для школьников. Ребята узнали о необходимости соблюдать осторожность на улице в зимнее время, о правилах безопасного поведения на льду, о приемах спасения и оказания первой помощи при охлаждении. Участники акции получили информационные буклеты «Зимняя азбука безопасности». </w:t>
      </w:r>
    </w:p>
    <w:p w:rsidR="00F614DA" w:rsidRPr="00F614DA" w:rsidRDefault="00F614DA" w:rsidP="00F614DA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PT Astra Serif" w:hAnsi="PT Astra Serif"/>
          <w:b/>
          <w:bCs/>
          <w:sz w:val="27"/>
          <w:szCs w:val="27"/>
        </w:rPr>
      </w:pPr>
      <w:r w:rsidRPr="00F614DA">
        <w:rPr>
          <w:rFonts w:ascii="PT Astra Serif" w:hAnsi="PT Astra Serif"/>
          <w:b/>
          <w:bCs/>
          <w:sz w:val="28"/>
          <w:szCs w:val="28"/>
        </w:rPr>
        <w:t>Октябрьская сельская модельная библиотека - филиал</w:t>
      </w:r>
      <w:r w:rsidRPr="00F614DA">
        <w:rPr>
          <w:rFonts w:ascii="PT Astra Serif" w:hAnsi="PT Astra Serif"/>
          <w:b/>
          <w:bCs/>
          <w:sz w:val="27"/>
          <w:szCs w:val="27"/>
        </w:rPr>
        <w:t xml:space="preserve"> </w:t>
      </w:r>
    </w:p>
    <w:p w:rsidR="00F614DA" w:rsidRPr="00F614DA" w:rsidRDefault="00F614DA" w:rsidP="0091286D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11 декабря в </w:t>
      </w:r>
      <w:proofErr w:type="gramStart"/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>рамках</w:t>
      </w:r>
      <w:proofErr w:type="gramEnd"/>
      <w:r w:rsidRPr="00F614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единого дня безопасности несовершеннолетних прошла   </w:t>
      </w:r>
      <w:r w:rsidRPr="00F614DA">
        <w:rPr>
          <w:rFonts w:ascii="PT Astra Serif" w:hAnsi="PT Astra Serif" w:cs="Times New Roman"/>
          <w:sz w:val="28"/>
          <w:szCs w:val="28"/>
        </w:rPr>
        <w:t>познавательная игра:   «</w:t>
      </w:r>
      <w:r w:rsidRPr="00F614DA">
        <w:rPr>
          <w:rFonts w:ascii="PT Astra Serif" w:hAnsi="PT Astra Serif" w:cs="Times New Roman"/>
          <w:bCs/>
          <w:sz w:val="28"/>
          <w:szCs w:val="28"/>
        </w:rPr>
        <w:t>В здоровье – наша сила!»</w:t>
      </w:r>
      <w:r w:rsidR="0091286D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Pr="00F614DA">
        <w:rPr>
          <w:rFonts w:ascii="PT Astra Serif" w:hAnsi="PT Astra Serif" w:cs="Times New Roman"/>
          <w:sz w:val="28"/>
          <w:szCs w:val="28"/>
        </w:rPr>
        <w:t>Ребята узнали о значении здорового образа жизни, о том, что закаливание, зарядка, правильное питание, позитивное отношение к жизни помогают нам сохранять здоровье, а лень, малоподвижный образ жизни и отрицательные эмоции негативно влияют на здоровье.  А также о профилактике травматизма в зимнее время.</w:t>
      </w:r>
    </w:p>
    <w:p w:rsidR="00AF5C34" w:rsidRPr="00F614DA" w:rsidRDefault="00AF5C34" w:rsidP="008A18F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614DA">
        <w:rPr>
          <w:rFonts w:ascii="PT Astra Serif" w:hAnsi="PT Astra Serif"/>
          <w:color w:val="000000"/>
          <w:sz w:val="28"/>
          <w:szCs w:val="28"/>
        </w:rPr>
        <w:t xml:space="preserve">    В информационно-телекоммуникационной сети «Интернет» (в </w:t>
      </w:r>
      <w:proofErr w:type="spellStart"/>
      <w:r w:rsidRPr="00F614DA">
        <w:rPr>
          <w:rFonts w:ascii="PT Astra Serif" w:hAnsi="PT Astra Serif"/>
          <w:color w:val="000000"/>
          <w:sz w:val="28"/>
          <w:szCs w:val="28"/>
        </w:rPr>
        <w:t>аккаунтах</w:t>
      </w:r>
      <w:proofErr w:type="spellEnd"/>
      <w:r w:rsidRPr="00F614D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614DA">
        <w:rPr>
          <w:rFonts w:ascii="PT Astra Serif" w:hAnsi="PT Astra Serif"/>
          <w:color w:val="000000"/>
          <w:sz w:val="28"/>
          <w:szCs w:val="28"/>
        </w:rPr>
        <w:t>культурно-досуговых</w:t>
      </w:r>
      <w:proofErr w:type="spellEnd"/>
      <w:r w:rsidRPr="00F614DA">
        <w:rPr>
          <w:rFonts w:ascii="PT Astra Serif" w:hAnsi="PT Astra Serif"/>
          <w:color w:val="000000"/>
          <w:sz w:val="28"/>
          <w:szCs w:val="28"/>
        </w:rPr>
        <w:t xml:space="preserve"> учреждений и библиотек муниципалитета в социальных сетях) были размещены 14 информационных материалов. </w:t>
      </w:r>
    </w:p>
    <w:p w:rsidR="00F614DA" w:rsidRPr="00F614DA" w:rsidRDefault="00AF5C34" w:rsidP="008A18F7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  <w:lang w:eastAsia="ar-SA"/>
        </w:rPr>
      </w:pPr>
      <w:r w:rsidRPr="00F614DA">
        <w:rPr>
          <w:rFonts w:ascii="PT Astra Serif" w:hAnsi="PT Astra Serif"/>
          <w:sz w:val="26"/>
          <w:szCs w:val="26"/>
          <w:lang w:eastAsia="ar-SA"/>
        </w:rPr>
        <w:t xml:space="preserve">   </w:t>
      </w:r>
    </w:p>
    <w:p w:rsidR="00AF5C34" w:rsidRPr="008A18F7" w:rsidRDefault="00AF5C34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r w:rsidRPr="00790C22">
        <w:rPr>
          <w:rFonts w:ascii="PT Astra Serif" w:hAnsi="PT Astra Serif"/>
          <w:sz w:val="26"/>
          <w:szCs w:val="26"/>
          <w:lang w:eastAsia="ar-SA"/>
        </w:rPr>
        <w:t xml:space="preserve">    </w:t>
      </w:r>
      <w:r w:rsidRPr="008A18F7">
        <w:rPr>
          <w:rFonts w:ascii="PT Astra Serif" w:hAnsi="PT Astra Serif"/>
          <w:sz w:val="28"/>
          <w:szCs w:val="28"/>
          <w:lang w:eastAsia="ar-SA"/>
        </w:rPr>
        <w:t>В рамках Единого дня безопасности несовершеннолетних, проводимого на территории МО «Радищевский район» Ульяновской области 11.12</w:t>
      </w:r>
      <w:bookmarkStart w:id="0" w:name="_GoBack"/>
      <w:bookmarkEnd w:id="0"/>
      <w:r w:rsidRPr="008A18F7">
        <w:rPr>
          <w:rFonts w:ascii="PT Astra Serif" w:hAnsi="PT Astra Serif"/>
          <w:sz w:val="28"/>
          <w:szCs w:val="28"/>
          <w:lang w:eastAsia="ar-SA"/>
        </w:rPr>
        <w:t>.2023, специалист департамента участвовала в межведомственном рейде, посетили  2 семьи, 1 из которых состоит  на профилактическом учёте в органах и учреждениях системы профилактики безнадзорности и правонарушений несовершеннолетних МО Радищевский район»,  как находящиеся в социально опасном положении.</w:t>
      </w:r>
    </w:p>
    <w:p w:rsidR="00AF5C34" w:rsidRPr="008A18F7" w:rsidRDefault="00AF5C34" w:rsidP="008A18F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r w:rsidRPr="008A18F7">
        <w:rPr>
          <w:rFonts w:ascii="PT Astra Serif" w:hAnsi="PT Astra Serif"/>
          <w:sz w:val="28"/>
          <w:szCs w:val="28"/>
          <w:lang w:eastAsia="ar-SA"/>
        </w:rPr>
        <w:t xml:space="preserve">     В ходе посещений провели профилактические беседа с родителями, оказана консультативная помощь, даны рекомендации.        </w:t>
      </w:r>
    </w:p>
    <w:p w:rsidR="00641F0B" w:rsidRPr="00641F0B" w:rsidRDefault="00641F0B" w:rsidP="00641F0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41F0B">
        <w:rPr>
          <w:rFonts w:ascii="PT Astra Serif" w:hAnsi="PT Astra Serif"/>
          <w:sz w:val="28"/>
          <w:szCs w:val="28"/>
        </w:rPr>
        <w:t xml:space="preserve">Филиалом ОГКУ КЦ Ульяновской области в  Радищевском  </w:t>
      </w:r>
      <w:proofErr w:type="gramStart"/>
      <w:r w:rsidRPr="00641F0B">
        <w:rPr>
          <w:rFonts w:ascii="PT Astra Serif" w:hAnsi="PT Astra Serif"/>
          <w:sz w:val="28"/>
          <w:szCs w:val="28"/>
        </w:rPr>
        <w:t>районе</w:t>
      </w:r>
      <w:proofErr w:type="gramEnd"/>
    </w:p>
    <w:p w:rsidR="00641F0B" w:rsidRDefault="00641F0B" w:rsidP="00641F0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41F0B">
        <w:rPr>
          <w:rFonts w:ascii="PT Astra Serif" w:hAnsi="PT Astra Serif"/>
          <w:sz w:val="28"/>
          <w:szCs w:val="28"/>
        </w:rPr>
        <w:t>11.12.2023 проведён Круглый  стол с гражданами с ограниченными возможностями   здоровья   (в рамках декады инвалидов)</w:t>
      </w:r>
      <w:r>
        <w:rPr>
          <w:rFonts w:ascii="PT Astra Serif" w:hAnsi="PT Astra Serif"/>
          <w:sz w:val="28"/>
          <w:szCs w:val="28"/>
        </w:rPr>
        <w:t>,</w:t>
      </w:r>
      <w:r w:rsidRPr="00641F0B">
        <w:rPr>
          <w:rFonts w:ascii="PT Astra Serif" w:hAnsi="PT Astra Serif"/>
          <w:sz w:val="28"/>
          <w:szCs w:val="28"/>
        </w:rPr>
        <w:t xml:space="preserve"> в котором принял участие 21 </w:t>
      </w:r>
      <w:proofErr w:type="gramStart"/>
      <w:r w:rsidRPr="00641F0B">
        <w:rPr>
          <w:rFonts w:ascii="PT Astra Serif" w:hAnsi="PT Astra Serif"/>
          <w:sz w:val="28"/>
          <w:szCs w:val="28"/>
        </w:rPr>
        <w:t>родитель</w:t>
      </w:r>
      <w:proofErr w:type="gramEnd"/>
      <w:r w:rsidRPr="00641F0B">
        <w:rPr>
          <w:rFonts w:ascii="PT Astra Serif" w:hAnsi="PT Astra Serif"/>
          <w:sz w:val="28"/>
          <w:szCs w:val="28"/>
        </w:rPr>
        <w:t xml:space="preserve"> воспитывающи</w:t>
      </w:r>
      <w:r>
        <w:rPr>
          <w:rFonts w:ascii="PT Astra Serif" w:hAnsi="PT Astra Serif"/>
          <w:sz w:val="28"/>
          <w:szCs w:val="28"/>
        </w:rPr>
        <w:t>й</w:t>
      </w:r>
      <w:r w:rsidRPr="00641F0B">
        <w:rPr>
          <w:rFonts w:ascii="PT Astra Serif" w:hAnsi="PT Astra Serif"/>
          <w:sz w:val="28"/>
          <w:szCs w:val="28"/>
        </w:rPr>
        <w:t xml:space="preserve"> несовершеннолетних детей</w:t>
      </w:r>
      <w:r>
        <w:rPr>
          <w:rFonts w:ascii="PT Astra Serif" w:hAnsi="PT Astra Serif"/>
          <w:sz w:val="28"/>
          <w:szCs w:val="28"/>
        </w:rPr>
        <w:t>.</w:t>
      </w:r>
    </w:p>
    <w:p w:rsidR="0091286D" w:rsidRPr="0091286D" w:rsidRDefault="0091286D" w:rsidP="0091286D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1286D">
        <w:rPr>
          <w:rFonts w:ascii="PT Astra Serif" w:eastAsia="Times New Roman" w:hAnsi="PT Astra Serif" w:cs="Times New Roman"/>
          <w:sz w:val="28"/>
          <w:szCs w:val="28"/>
        </w:rPr>
        <w:t>Специалист отдела опеки и попечительства Администрации МО «Радищевский район»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</w:t>
      </w:r>
      <w:r w:rsidRPr="0091286D">
        <w:rPr>
          <w:rFonts w:ascii="PT Astra Serif" w:hAnsi="PT Astra Serif"/>
          <w:color w:val="000000"/>
          <w:sz w:val="28"/>
          <w:szCs w:val="28"/>
        </w:rPr>
        <w:t xml:space="preserve">ровёл с опекунами и попечителями индивидуальные профилактические беседы  по теме: «Обеспечение безопасности детей на улице (предупреждение </w:t>
      </w:r>
      <w:proofErr w:type="spellStart"/>
      <w:r w:rsidRPr="0091286D">
        <w:rPr>
          <w:rFonts w:ascii="PT Astra Serif" w:hAnsi="PT Astra Serif"/>
          <w:color w:val="000000"/>
          <w:sz w:val="28"/>
          <w:szCs w:val="28"/>
        </w:rPr>
        <w:t>травмирования</w:t>
      </w:r>
      <w:proofErr w:type="spellEnd"/>
      <w:r w:rsidRPr="0091286D">
        <w:rPr>
          <w:rFonts w:ascii="PT Astra Serif" w:hAnsi="PT Astra Serif"/>
          <w:color w:val="000000"/>
          <w:sz w:val="28"/>
          <w:szCs w:val="28"/>
        </w:rPr>
        <w:t xml:space="preserve"> детей на ледовых площадках, ледовых сооружения), в пути следования в образовательные организации, организации дополнительного образования, в период игр и развлечений на улице»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91286D" w:rsidRDefault="0091286D" w:rsidP="0091286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780" w:rsidRPr="0091286D" w:rsidRDefault="0091286D" w:rsidP="0091286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91286D">
        <w:rPr>
          <w:rFonts w:ascii="PT Astra Serif" w:hAnsi="PT Astra Serif"/>
          <w:color w:val="000000"/>
          <w:sz w:val="28"/>
          <w:szCs w:val="28"/>
        </w:rPr>
        <w:t>Председатель комиссии                                                                             Н.В.Филиппов</w:t>
      </w:r>
    </w:p>
    <w:p w:rsidR="005F382F" w:rsidRPr="003C11FB" w:rsidRDefault="005F382F" w:rsidP="003C11FB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2BAB" w:rsidRDefault="002F2BAB" w:rsidP="007F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9B5" w:rsidRDefault="007F49B5" w:rsidP="00DF6B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B8D" w:rsidRDefault="00DF6B8D" w:rsidP="00DF6B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61" w:rsidRPr="0050455B" w:rsidRDefault="005B0461" w:rsidP="005B0461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color w:val="2C2D2E"/>
          <w:lang w:eastAsia="zh-CN"/>
        </w:rPr>
      </w:pPr>
    </w:p>
    <w:p w:rsidR="0050455B" w:rsidRPr="000F4466" w:rsidRDefault="0050455B" w:rsidP="00414C9D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2C2D2E"/>
          <w:sz w:val="28"/>
          <w:szCs w:val="28"/>
          <w:shd w:val="clear" w:color="auto" w:fill="FFFFFF"/>
        </w:rPr>
      </w:pPr>
    </w:p>
    <w:p w:rsidR="001B7DF9" w:rsidRPr="008C1677" w:rsidRDefault="001B7DF9" w:rsidP="001B7D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F9" w:rsidRDefault="001B7DF9" w:rsidP="00BC60CE">
      <w:pPr>
        <w:rPr>
          <w:rFonts w:ascii="Times New Roman" w:hAnsi="Times New Roman" w:cs="Times New Roman"/>
          <w:sz w:val="32"/>
        </w:rPr>
      </w:pPr>
    </w:p>
    <w:p w:rsidR="00BC60CE" w:rsidRPr="00D47486" w:rsidRDefault="00BC60CE" w:rsidP="00BC60C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C60CE" w:rsidRPr="00D47486" w:rsidSect="0098358C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B4A"/>
    <w:multiLevelType w:val="hybridMultilevel"/>
    <w:tmpl w:val="77DA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51F"/>
    <w:rsid w:val="0000351F"/>
    <w:rsid w:val="00006E52"/>
    <w:rsid w:val="000176B7"/>
    <w:rsid w:val="00043265"/>
    <w:rsid w:val="000523C2"/>
    <w:rsid w:val="000A3406"/>
    <w:rsid w:val="000F4466"/>
    <w:rsid w:val="0017460A"/>
    <w:rsid w:val="001A18AA"/>
    <w:rsid w:val="001B7DF9"/>
    <w:rsid w:val="001D3DD9"/>
    <w:rsid w:val="00201825"/>
    <w:rsid w:val="0021196F"/>
    <w:rsid w:val="0024552C"/>
    <w:rsid w:val="002731E5"/>
    <w:rsid w:val="00274B51"/>
    <w:rsid w:val="002956AB"/>
    <w:rsid w:val="002C000C"/>
    <w:rsid w:val="002C332D"/>
    <w:rsid w:val="002F27EC"/>
    <w:rsid w:val="002F2BAB"/>
    <w:rsid w:val="002F484A"/>
    <w:rsid w:val="00351D61"/>
    <w:rsid w:val="00377D34"/>
    <w:rsid w:val="0039104E"/>
    <w:rsid w:val="003A4495"/>
    <w:rsid w:val="003C11FB"/>
    <w:rsid w:val="003D2C9D"/>
    <w:rsid w:val="00406F28"/>
    <w:rsid w:val="00414C9D"/>
    <w:rsid w:val="00422061"/>
    <w:rsid w:val="00422557"/>
    <w:rsid w:val="00452468"/>
    <w:rsid w:val="00463962"/>
    <w:rsid w:val="004900B5"/>
    <w:rsid w:val="00495437"/>
    <w:rsid w:val="004A5A1B"/>
    <w:rsid w:val="004C76CA"/>
    <w:rsid w:val="005033AE"/>
    <w:rsid w:val="0050455B"/>
    <w:rsid w:val="00535A29"/>
    <w:rsid w:val="005756E1"/>
    <w:rsid w:val="005A4897"/>
    <w:rsid w:val="005A6677"/>
    <w:rsid w:val="005A6AB5"/>
    <w:rsid w:val="005B0461"/>
    <w:rsid w:val="005E22E8"/>
    <w:rsid w:val="005F382F"/>
    <w:rsid w:val="00641F0B"/>
    <w:rsid w:val="007A30DC"/>
    <w:rsid w:val="007F49B5"/>
    <w:rsid w:val="00802302"/>
    <w:rsid w:val="0080535D"/>
    <w:rsid w:val="0083400B"/>
    <w:rsid w:val="00835D0E"/>
    <w:rsid w:val="00837971"/>
    <w:rsid w:val="0086070F"/>
    <w:rsid w:val="008A18F7"/>
    <w:rsid w:val="008C1677"/>
    <w:rsid w:val="008F40EA"/>
    <w:rsid w:val="0091286D"/>
    <w:rsid w:val="009220FC"/>
    <w:rsid w:val="0098358C"/>
    <w:rsid w:val="00993A43"/>
    <w:rsid w:val="009A2BBB"/>
    <w:rsid w:val="009B3EFC"/>
    <w:rsid w:val="009D4630"/>
    <w:rsid w:val="00A4704B"/>
    <w:rsid w:val="00AA5DE7"/>
    <w:rsid w:val="00AA6ED8"/>
    <w:rsid w:val="00AC7627"/>
    <w:rsid w:val="00AE1E64"/>
    <w:rsid w:val="00AE6584"/>
    <w:rsid w:val="00AF5C34"/>
    <w:rsid w:val="00B24644"/>
    <w:rsid w:val="00B535E2"/>
    <w:rsid w:val="00B852F6"/>
    <w:rsid w:val="00BC60CE"/>
    <w:rsid w:val="00BD1FB6"/>
    <w:rsid w:val="00C040E4"/>
    <w:rsid w:val="00C8085C"/>
    <w:rsid w:val="00CC0F38"/>
    <w:rsid w:val="00CC19BE"/>
    <w:rsid w:val="00CE0B18"/>
    <w:rsid w:val="00D4509E"/>
    <w:rsid w:val="00D47486"/>
    <w:rsid w:val="00D63CED"/>
    <w:rsid w:val="00D64C73"/>
    <w:rsid w:val="00DC4506"/>
    <w:rsid w:val="00DE7664"/>
    <w:rsid w:val="00DF44C0"/>
    <w:rsid w:val="00DF6B8D"/>
    <w:rsid w:val="00E10DC3"/>
    <w:rsid w:val="00E14641"/>
    <w:rsid w:val="00E205F2"/>
    <w:rsid w:val="00E235C1"/>
    <w:rsid w:val="00E87A40"/>
    <w:rsid w:val="00E9778E"/>
    <w:rsid w:val="00EA0F16"/>
    <w:rsid w:val="00EB4857"/>
    <w:rsid w:val="00ED7780"/>
    <w:rsid w:val="00F450A6"/>
    <w:rsid w:val="00F60B30"/>
    <w:rsid w:val="00F614DA"/>
    <w:rsid w:val="00F63720"/>
    <w:rsid w:val="00F91895"/>
    <w:rsid w:val="00FB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351F"/>
    <w:rPr>
      <w:i/>
      <w:iCs/>
    </w:rPr>
  </w:style>
  <w:style w:type="character" w:styleId="a4">
    <w:name w:val="Strong"/>
    <w:basedOn w:val="a0"/>
    <w:uiPriority w:val="22"/>
    <w:qFormat/>
    <w:rsid w:val="0000351F"/>
    <w:rPr>
      <w:b/>
      <w:bCs/>
    </w:rPr>
  </w:style>
  <w:style w:type="paragraph" w:styleId="a5">
    <w:name w:val="Normal (Web)"/>
    <w:basedOn w:val="a"/>
    <w:uiPriority w:val="99"/>
    <w:unhideWhenUsed/>
    <w:rsid w:val="00BC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7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DF9"/>
  </w:style>
  <w:style w:type="paragraph" w:customStyle="1" w:styleId="c20">
    <w:name w:val="c20"/>
    <w:basedOn w:val="a"/>
    <w:rsid w:val="005A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897"/>
  </w:style>
  <w:style w:type="paragraph" w:customStyle="1" w:styleId="rtejustify">
    <w:name w:val="rtejustify"/>
    <w:basedOn w:val="a"/>
    <w:rsid w:val="007A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5F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18F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8">
    <w:name w:val="Body Text"/>
    <w:basedOn w:val="a"/>
    <w:link w:val="a9"/>
    <w:uiPriority w:val="1"/>
    <w:qFormat/>
    <w:rsid w:val="008A18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A18F7"/>
    <w:rPr>
      <w:rFonts w:ascii="Calibri" w:eastAsia="Calibri" w:hAnsi="Calibri" w:cs="Calibri"/>
      <w:sz w:val="24"/>
      <w:szCs w:val="24"/>
    </w:rPr>
  </w:style>
  <w:style w:type="character" w:styleId="aa">
    <w:name w:val="Hyperlink"/>
    <w:basedOn w:val="a0"/>
    <w:uiPriority w:val="99"/>
    <w:rsid w:val="008A18F7"/>
    <w:rPr>
      <w:color w:val="0000FF"/>
      <w:u w:val="single"/>
    </w:rPr>
  </w:style>
  <w:style w:type="paragraph" w:customStyle="1" w:styleId="ab">
    <w:name w:val="Содержимое таблицы"/>
    <w:basedOn w:val="a"/>
    <w:rsid w:val="008A18F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047204?w=wall-171047204_2991%2Fall" TargetMode="External"/><Relationship Id="rId13" Type="http://schemas.openxmlformats.org/officeDocument/2006/relationships/hyperlink" Target="https://vk.com/feed?section=search&amp;q=%23&#1045;&#1076;&#1080;&#1085;&#1099;&#1081;&#1044;&#1077;&#1085;&#1100;&#1041;&#1077;&#1079;&#1086;&#1087;&#1072;&#1089;&#1085;&#1086;&#1089;&#1090;&#1080;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42678427" TargetMode="External"/><Relationship Id="rId12" Type="http://schemas.openxmlformats.org/officeDocument/2006/relationships/hyperlink" Target="https://shkolavyazovskayaradishhevskij-r73.gosweb.gosuslugi.ru/roditelyam-i-uchenikam/meropriyatiya/edinyy-den-bezopasnosti-nesovershennoletnih-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2radishheva-r73.gosweb.gosuslugi.ru/roditelyam-i-uchenikam/novosti/" TargetMode="External"/><Relationship Id="rId11" Type="http://schemas.openxmlformats.org/officeDocument/2006/relationships/hyperlink" Target="https://shkolavyazovskayaradishhevskij-r73.gosweb.gosuslugi.ru/roditelyam-i-uchenikam/meropriyatiya/edinyy-den-bezopasnosti-1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195504650_1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8661971_18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0410-138A-4534-9012-72EC9FBA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biblioteka-2</dc:creator>
  <cp:lastModifiedBy>User</cp:lastModifiedBy>
  <cp:revision>3</cp:revision>
  <cp:lastPrinted>2023-12-13T12:06:00Z</cp:lastPrinted>
  <dcterms:created xsi:type="dcterms:W3CDTF">2023-12-13T12:07:00Z</dcterms:created>
  <dcterms:modified xsi:type="dcterms:W3CDTF">2023-12-14T10:40:00Z</dcterms:modified>
</cp:coreProperties>
</file>