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3B" w:rsidRDefault="00991E3B" w:rsidP="00991E3B">
      <w:pPr>
        <w:suppressAutoHyphens/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991E3B">
        <w:rPr>
          <w:rFonts w:ascii="PT Astra Serif" w:eastAsia="PT Astra Serif" w:hAnsi="PT Astra Serif" w:cs="PT Astra Serif"/>
          <w:sz w:val="26"/>
          <w:szCs w:val="26"/>
        </w:rPr>
        <w:t xml:space="preserve">3 октября 2023 года в 11.00 </w:t>
      </w:r>
      <w:r w:rsidRPr="00991E3B">
        <w:rPr>
          <w:rFonts w:ascii="PT Astra Serif" w:eastAsia="PT Astra Serif" w:hAnsi="PT Astra Serif" w:cs="PT Astra Serif"/>
          <w:sz w:val="26"/>
          <w:szCs w:val="26"/>
        </w:rPr>
        <w:t>специалисты Министерства экономического развития и промышленности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Ульяновской области </w:t>
      </w:r>
      <w:r>
        <w:rPr>
          <w:rFonts w:ascii="PT Astra Serif" w:eastAsia="PT Astra Serif" w:hAnsi="PT Astra Serif" w:cs="PT Astra Serif"/>
          <w:sz w:val="26"/>
          <w:szCs w:val="26"/>
        </w:rPr>
        <w:t>пров</w:t>
      </w:r>
      <w:r>
        <w:rPr>
          <w:rFonts w:ascii="PT Astra Serif" w:eastAsia="PT Astra Serif" w:hAnsi="PT Astra Serif" w:cs="PT Astra Serif"/>
          <w:sz w:val="26"/>
          <w:szCs w:val="26"/>
        </w:rPr>
        <w:t>ели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выездной </w:t>
      </w:r>
      <w:r>
        <w:rPr>
          <w:rFonts w:ascii="PT Astra Serif" w:eastAsia="PT Astra Serif" w:hAnsi="PT Astra Serif" w:cs="PT Astra Serif"/>
          <w:sz w:val="26"/>
          <w:szCs w:val="26"/>
        </w:rPr>
        <w:t>семинар в муниципальном образовании «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Кузоватовский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район»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для представителей администраций «южного куста» Ульяновской области. Семинар состоялся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r>
        <w:rPr>
          <w:rFonts w:ascii="PT Astra Serif" w:eastAsia="PT Astra Serif" w:hAnsi="PT Astra Serif" w:cs="PT Astra Serif"/>
          <w:sz w:val="26"/>
          <w:szCs w:val="26"/>
        </w:rPr>
        <w:t>в</w:t>
      </w:r>
      <w:r w:rsidRPr="00991E3B">
        <w:rPr>
          <w:rFonts w:ascii="PT Astra Serif" w:eastAsia="PT Astra Serif" w:hAnsi="PT Astra Serif" w:cs="PT Astra Serif"/>
          <w:sz w:val="26"/>
          <w:szCs w:val="26"/>
        </w:rPr>
        <w:t xml:space="preserve"> целях актуализации знаний в сфере оценки регулирующего воздейств</w:t>
      </w:r>
      <w:bookmarkStart w:id="0" w:name="_GoBack"/>
      <w:bookmarkEnd w:id="0"/>
      <w:r w:rsidRPr="00991E3B">
        <w:rPr>
          <w:rFonts w:ascii="PT Astra Serif" w:eastAsia="PT Astra Serif" w:hAnsi="PT Astra Serif" w:cs="PT Astra Serif"/>
          <w:sz w:val="26"/>
          <w:szCs w:val="26"/>
        </w:rPr>
        <w:t>ия, установления и оценки применения обязательных требований, ознакомления с последними законодательными изменениями в данной сфере, обсуждения рейтинга оценки качества внедрения и развития механизмов оценки регулирующего воздействия в органах местного самоуправления муниципальных образований Ульяновской области</w:t>
      </w:r>
      <w:r>
        <w:rPr>
          <w:rFonts w:ascii="PT Astra Serif" w:eastAsia="PT Astra Serif" w:hAnsi="PT Astra Serif" w:cs="PT Astra Serif"/>
          <w:sz w:val="26"/>
          <w:szCs w:val="26"/>
        </w:rPr>
        <w:t>.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 </w:t>
      </w:r>
    </w:p>
    <w:p w:rsidR="00991E3B" w:rsidRDefault="00991E3B" w:rsidP="00991E3B">
      <w:pPr>
        <w:suppressAutoHyphens/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От муниципального образования «Радищевский район» участие в семинаре приняла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r>
        <w:rPr>
          <w:rFonts w:ascii="PT Astra Serif" w:eastAsia="PT Astra Serif" w:hAnsi="PT Astra Serif" w:cs="PT Astra Serif"/>
          <w:sz w:val="26"/>
          <w:szCs w:val="26"/>
        </w:rPr>
        <w:t>Артамонова Татьяна Борисовна – ведущий специалист по тарифам и ценообразованию.</w:t>
      </w:r>
    </w:p>
    <w:p w:rsidR="00991E3B" w:rsidRDefault="00991E3B" w:rsidP="00991E3B">
      <w:pPr>
        <w:suppressAutoHyphens/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991E3B" w:rsidRDefault="00991E3B" w:rsidP="00991E3B">
      <w:pPr>
        <w:suppressAutoHyphens/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991E3B" w:rsidRDefault="00991E3B" w:rsidP="00991E3B">
      <w:pPr>
        <w:suppressAutoHyphens/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noProof/>
          <w:sz w:val="26"/>
          <w:szCs w:val="26"/>
        </w:rPr>
        <w:drawing>
          <wp:inline distT="0" distB="0" distL="0" distR="0">
            <wp:extent cx="3949700" cy="2876550"/>
            <wp:effectExtent l="0" t="0" r="0" b="0"/>
            <wp:docPr id="1" name="Рисунок 1" descr="\\Мониторинг-пк\сетевая 2\Артамонова\ОРВ\Обучение ОРВ\photo_2023-10-03_16-09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Мониторинг-пк\сетевая 2\Артамонова\ОРВ\Обучение ОРВ\photo_2023-10-03_16-09-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538" cy="28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E3B" w:rsidRDefault="00991E3B" w:rsidP="00991E3B">
      <w:pPr>
        <w:suppressAutoHyphens/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2627B1" w:rsidRDefault="002627B1"/>
    <w:sectPr w:rsidR="0026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3B"/>
    <w:rsid w:val="002627B1"/>
    <w:rsid w:val="0099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E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E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E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E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Artamonova_TB</dc:creator>
  <cp:lastModifiedBy>Artamonova_TB</cp:lastModifiedBy>
  <cp:revision>1</cp:revision>
  <dcterms:created xsi:type="dcterms:W3CDTF">2023-10-04T11:59:00Z</dcterms:created>
  <dcterms:modified xsi:type="dcterms:W3CDTF">2023-10-04T12:09:00Z</dcterms:modified>
</cp:coreProperties>
</file>