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C42D02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D95D95" w:rsidRDefault="00DB17A4" w:rsidP="00292530">
      <w:pPr>
        <w:ind w:right="-261"/>
        <w:rPr>
          <w:rFonts w:ascii="PT Astra Serif" w:hAnsi="PT Astra Serif"/>
          <w:sz w:val="32"/>
          <w:szCs w:val="32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DD617F" w:rsidRP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D617F" w:rsidRP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3B7807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3B7807" w:rsidRPr="005B5312" w:rsidRDefault="003B7807" w:rsidP="003B780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5312">
        <w:rPr>
          <w:rFonts w:ascii="PT Astra Serif" w:hAnsi="PT Astra Serif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населённых пунктов муниципального образования Радищевское городское поселение Радищевского района</w:t>
      </w:r>
      <w:r>
        <w:rPr>
          <w:rFonts w:ascii="PT Astra Serif" w:hAnsi="PT Astra Serif"/>
          <w:b/>
          <w:bCs/>
          <w:sz w:val="28"/>
          <w:szCs w:val="28"/>
        </w:rPr>
        <w:t xml:space="preserve"> Ульяновской области на 202</w:t>
      </w:r>
      <w:r w:rsidR="00BF4C17">
        <w:rPr>
          <w:rFonts w:ascii="PT Astra Serif" w:hAnsi="PT Astra Serif"/>
          <w:b/>
          <w:bCs/>
          <w:sz w:val="28"/>
          <w:szCs w:val="28"/>
        </w:rPr>
        <w:t>4</w:t>
      </w:r>
      <w:r w:rsidRPr="005B5312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B7807" w:rsidRDefault="003B7807" w:rsidP="003B7807">
      <w:pPr>
        <w:rPr>
          <w:rFonts w:ascii="PT Astra Serif" w:hAnsi="PT Astra Serif"/>
          <w:sz w:val="28"/>
          <w:szCs w:val="28"/>
        </w:rPr>
      </w:pPr>
    </w:p>
    <w:p w:rsidR="003B7807" w:rsidRPr="00762192" w:rsidRDefault="003B7807" w:rsidP="003B7807">
      <w:pPr>
        <w:rPr>
          <w:rFonts w:ascii="PT Astra Serif" w:hAnsi="PT Astra Serif"/>
          <w:sz w:val="28"/>
          <w:szCs w:val="28"/>
        </w:rPr>
      </w:pPr>
    </w:p>
    <w:p w:rsidR="003B7807" w:rsidRPr="00762192" w:rsidRDefault="003B7807" w:rsidP="003B780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6219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62192">
        <w:rPr>
          <w:color w:val="000000" w:themeColor="text1"/>
          <w:sz w:val="28"/>
          <w:szCs w:val="28"/>
        </w:rPr>
        <w:t>статьей 44</w:t>
      </w:r>
      <w:r w:rsidRPr="00762192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762192">
        <w:rPr>
          <w:color w:val="000000" w:themeColor="text1"/>
          <w:sz w:val="28"/>
          <w:szCs w:val="28"/>
        </w:rPr>
        <w:t>постановлением</w:t>
      </w:r>
      <w:r w:rsidRPr="00762192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62192">
        <w:rPr>
          <w:rFonts w:ascii="PT Astra Serif" w:hAnsi="PT Astra Serif"/>
          <w:sz w:val="28"/>
          <w:szCs w:val="28"/>
        </w:rPr>
        <w:t>Администрация</w:t>
      </w:r>
      <w:proofErr w:type="gramEnd"/>
      <w:r w:rsidRPr="00762192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proofErr w:type="gramStart"/>
      <w:r w:rsidRPr="00762192">
        <w:rPr>
          <w:rFonts w:ascii="PT Astra Serif" w:hAnsi="PT Astra Serif"/>
          <w:sz w:val="28"/>
          <w:szCs w:val="28"/>
        </w:rPr>
        <w:t>п</w:t>
      </w:r>
      <w:proofErr w:type="gramEnd"/>
      <w:r w:rsidRPr="00762192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3B7807" w:rsidRDefault="003B7807" w:rsidP="003B7807">
      <w:pPr>
        <w:tabs>
          <w:tab w:val="left" w:pos="709"/>
          <w:tab w:val="left" w:pos="1080"/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2192">
        <w:rPr>
          <w:rFonts w:ascii="PT Astra Serif" w:hAnsi="PT Astra Serif"/>
          <w:sz w:val="28"/>
          <w:szCs w:val="28"/>
        </w:rPr>
        <w:t>1.</w:t>
      </w:r>
      <w:r w:rsidRPr="00762192">
        <w:rPr>
          <w:rFonts w:ascii="PT Astra Serif" w:hAnsi="PT Astra Serif"/>
          <w:sz w:val="28"/>
          <w:szCs w:val="28"/>
        </w:rPr>
        <w:tab/>
      </w:r>
      <w:r w:rsidRPr="00762192">
        <w:rPr>
          <w:rFonts w:ascii="PT Astra Serif" w:hAnsi="PT Astra Serif"/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Pr="005B5312">
        <w:rPr>
          <w:rFonts w:ascii="PT Astra Serif" w:hAnsi="PT Astra Serif"/>
          <w:bCs/>
          <w:color w:val="000000"/>
          <w:sz w:val="28"/>
          <w:szCs w:val="28"/>
        </w:rPr>
        <w:t>по муниципальному контролю на автомобильном транспорте и в дорожном хозяйстве в границах населённых пунктов муниципального образования Радищевское городское поселение Радищевского ра</w:t>
      </w:r>
      <w:r w:rsidR="00BF4C17">
        <w:rPr>
          <w:rFonts w:ascii="PT Astra Serif" w:hAnsi="PT Astra Serif"/>
          <w:bCs/>
          <w:color w:val="000000"/>
          <w:sz w:val="28"/>
          <w:szCs w:val="28"/>
        </w:rPr>
        <w:t>йона Ульяновской области на 2024</w:t>
      </w:r>
      <w:r w:rsidRPr="005B5312">
        <w:rPr>
          <w:rFonts w:ascii="PT Astra Serif" w:hAnsi="PT Astra Serif"/>
          <w:bCs/>
          <w:color w:val="000000"/>
          <w:sz w:val="28"/>
          <w:szCs w:val="28"/>
        </w:rPr>
        <w:t xml:space="preserve"> год</w:t>
      </w:r>
      <w:r w:rsidRPr="00762192">
        <w:rPr>
          <w:rFonts w:ascii="PT Astra Serif" w:hAnsi="PT Astra Serif"/>
          <w:color w:val="000000"/>
          <w:sz w:val="28"/>
          <w:szCs w:val="28"/>
        </w:rPr>
        <w:t xml:space="preserve"> (прилагается).</w:t>
      </w:r>
    </w:p>
    <w:p w:rsidR="003B7807" w:rsidRPr="00C90D3E" w:rsidRDefault="003B7807" w:rsidP="003B7807">
      <w:pPr>
        <w:tabs>
          <w:tab w:val="left" w:pos="709"/>
          <w:tab w:val="left" w:pos="1080"/>
          <w:tab w:val="left" w:pos="1260"/>
        </w:tabs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2.</w:t>
      </w:r>
      <w:r>
        <w:rPr>
          <w:rFonts w:ascii="PT Astra Serif" w:hAnsi="PT Astra Serif"/>
          <w:bCs/>
          <w:color w:val="000000"/>
          <w:sz w:val="28"/>
          <w:szCs w:val="28"/>
        </w:rPr>
        <w:tab/>
      </w:r>
      <w:proofErr w:type="gramStart"/>
      <w:r w:rsidRPr="00C90D3E">
        <w:rPr>
          <w:rFonts w:ascii="PT Astra Serif" w:hAnsi="PT Astra Serif"/>
          <w:bCs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Ульяновской</w:t>
      </w:r>
      <w:r w:rsidR="00BF4C17">
        <w:rPr>
          <w:rFonts w:ascii="PT Astra Serif" w:hAnsi="PT Astra Serif"/>
          <w:bCs/>
          <w:color w:val="000000"/>
          <w:sz w:val="28"/>
          <w:szCs w:val="28"/>
        </w:rPr>
        <w:t xml:space="preserve"> области от 14.12.2022 № 726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r w:rsidRPr="00C90D3E">
        <w:rPr>
          <w:rFonts w:ascii="PT Astra Serif" w:hAnsi="PT Astra Serif"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</w:t>
      </w:r>
      <w:r>
        <w:rPr>
          <w:rFonts w:ascii="PT Astra Serif" w:hAnsi="PT Astra Serif"/>
          <w:bCs/>
          <w:color w:val="000000"/>
          <w:sz w:val="28"/>
          <w:szCs w:val="28"/>
        </w:rPr>
        <w:t>е в границах населённых пунктов</w:t>
      </w:r>
      <w:r w:rsidRPr="00C90D3E">
        <w:rPr>
          <w:rFonts w:ascii="PT Astra Serif" w:hAnsi="PT Astra Serif"/>
          <w:bCs/>
          <w:color w:val="000000"/>
          <w:sz w:val="28"/>
          <w:szCs w:val="28"/>
        </w:rPr>
        <w:t xml:space="preserve"> муниципального образования Радищевское городское поселение Радищевского ра</w:t>
      </w:r>
      <w:r w:rsidR="00BF4C17">
        <w:rPr>
          <w:rFonts w:ascii="PT Astra Serif" w:hAnsi="PT Astra Serif"/>
          <w:bCs/>
          <w:color w:val="000000"/>
          <w:sz w:val="28"/>
          <w:szCs w:val="28"/>
        </w:rPr>
        <w:t>йона Ульяновской области на 2023</w:t>
      </w:r>
      <w:r w:rsidRPr="00C90D3E">
        <w:rPr>
          <w:rFonts w:ascii="PT Astra Serif" w:hAnsi="PT Astra Serif"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Cs/>
          <w:color w:val="000000"/>
          <w:sz w:val="28"/>
          <w:szCs w:val="28"/>
        </w:rPr>
        <w:t>».</w:t>
      </w:r>
      <w:proofErr w:type="gramEnd"/>
    </w:p>
    <w:p w:rsidR="003B7807" w:rsidRPr="00C90D3E" w:rsidRDefault="003B7807" w:rsidP="003B7807">
      <w:pPr>
        <w:tabs>
          <w:tab w:val="left" w:pos="720"/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90D3E">
        <w:rPr>
          <w:rFonts w:ascii="PT Astra Serif" w:hAnsi="PT Astra Serif"/>
          <w:sz w:val="28"/>
          <w:szCs w:val="28"/>
        </w:rPr>
        <w:lastRenderedPageBreak/>
        <w:t>3.</w:t>
      </w:r>
      <w:r w:rsidRPr="00C90D3E">
        <w:rPr>
          <w:rFonts w:ascii="PT Astra Serif" w:hAnsi="PT Astra Serif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 и распространяется на правоотноше</w:t>
      </w:r>
      <w:r w:rsidR="00BF4C17">
        <w:rPr>
          <w:rFonts w:ascii="PT Astra Serif" w:hAnsi="PT Astra Serif"/>
          <w:sz w:val="28"/>
          <w:szCs w:val="28"/>
        </w:rPr>
        <w:t>ния, возникающие с 1 января 2024</w:t>
      </w:r>
      <w:r w:rsidRPr="00C90D3E">
        <w:rPr>
          <w:rFonts w:ascii="PT Astra Serif" w:hAnsi="PT Astra Serif"/>
          <w:sz w:val="28"/>
          <w:szCs w:val="28"/>
        </w:rPr>
        <w:t xml:space="preserve"> года.</w:t>
      </w:r>
    </w:p>
    <w:p w:rsidR="003B7807" w:rsidRPr="00762192" w:rsidRDefault="003B7807" w:rsidP="003B7807">
      <w:pPr>
        <w:rPr>
          <w:rFonts w:ascii="PT Astra Serif" w:hAnsi="PT Astra Serif"/>
          <w:sz w:val="28"/>
          <w:szCs w:val="28"/>
        </w:rPr>
      </w:pPr>
    </w:p>
    <w:p w:rsidR="003B7807" w:rsidRPr="00762192" w:rsidRDefault="003B7807" w:rsidP="003B7807">
      <w:pPr>
        <w:rPr>
          <w:rFonts w:ascii="PT Astra Serif" w:hAnsi="PT Astra Serif"/>
          <w:sz w:val="28"/>
          <w:szCs w:val="28"/>
        </w:rPr>
      </w:pPr>
    </w:p>
    <w:p w:rsidR="003B7807" w:rsidRPr="00762192" w:rsidRDefault="003B7807" w:rsidP="003B7807">
      <w:pPr>
        <w:jc w:val="both"/>
        <w:rPr>
          <w:rFonts w:ascii="PT Astra Serif" w:hAnsi="PT Astra Serif"/>
          <w:sz w:val="28"/>
          <w:szCs w:val="28"/>
        </w:rPr>
      </w:pPr>
      <w:r w:rsidRPr="00762192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</w:t>
      </w:r>
      <w:r w:rsidRPr="00762192">
        <w:rPr>
          <w:rFonts w:ascii="PT Astra Serif" w:hAnsi="PT Astra Serif"/>
          <w:sz w:val="28"/>
          <w:szCs w:val="28"/>
        </w:rPr>
        <w:t>Белотелов</w:t>
      </w:r>
      <w:proofErr w:type="spellEnd"/>
    </w:p>
    <w:p w:rsidR="003B7807" w:rsidRDefault="003B7807" w:rsidP="003B7807">
      <w:pPr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B7807" w:rsidTr="00D170EE">
        <w:trPr>
          <w:jc w:val="right"/>
        </w:trPr>
        <w:tc>
          <w:tcPr>
            <w:tcW w:w="4219" w:type="dxa"/>
          </w:tcPr>
          <w:p w:rsidR="003B7807" w:rsidRPr="00762192" w:rsidRDefault="003B7807" w:rsidP="00D170EE">
            <w:pPr>
              <w:spacing w:line="360" w:lineRule="auto"/>
              <w:ind w:right="-284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192">
              <w:rPr>
                <w:rFonts w:ascii="PT Astra Serif" w:hAnsi="PT Astra Serif"/>
                <w:sz w:val="28"/>
                <w:szCs w:val="28"/>
              </w:rPr>
              <w:lastRenderedPageBreak/>
              <w:t>УТВЕРЖДЕНА</w:t>
            </w:r>
          </w:p>
          <w:p w:rsidR="003B7807" w:rsidRPr="00762192" w:rsidRDefault="003B7807" w:rsidP="00D170EE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19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B7807" w:rsidRPr="00762192" w:rsidRDefault="003B7807" w:rsidP="00D170EE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19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B7807" w:rsidRPr="00762192" w:rsidRDefault="003B7807" w:rsidP="00D170EE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192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3B7807" w:rsidRPr="00762192" w:rsidRDefault="003B7807" w:rsidP="00D170EE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192">
              <w:rPr>
                <w:rFonts w:ascii="PT Astra Serif" w:hAnsi="PT Astra Serif"/>
                <w:sz w:val="28"/>
                <w:szCs w:val="28"/>
              </w:rPr>
              <w:t>Ульяновкой области</w:t>
            </w:r>
          </w:p>
          <w:p w:rsidR="003B7807" w:rsidRPr="00762192" w:rsidRDefault="003B7807" w:rsidP="00D170EE">
            <w:pPr>
              <w:contextualSpacing/>
              <w:jc w:val="center"/>
              <w:rPr>
                <w:sz w:val="28"/>
                <w:szCs w:val="28"/>
              </w:rPr>
            </w:pPr>
            <w:r w:rsidRPr="00762192">
              <w:rPr>
                <w:sz w:val="28"/>
                <w:szCs w:val="28"/>
              </w:rPr>
              <w:t>от ________________ № ______</w:t>
            </w:r>
          </w:p>
          <w:p w:rsidR="003B7807" w:rsidRDefault="003B7807" w:rsidP="00D170EE">
            <w:pPr>
              <w:ind w:right="-284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B7807" w:rsidRDefault="003B7807" w:rsidP="003B7807">
      <w:pPr>
        <w:ind w:right="-284"/>
        <w:contextualSpacing/>
        <w:rPr>
          <w:rFonts w:ascii="PT Astra Serif" w:hAnsi="PT Astra Serif"/>
          <w:sz w:val="28"/>
          <w:szCs w:val="28"/>
        </w:rPr>
      </w:pPr>
    </w:p>
    <w:p w:rsidR="003B7807" w:rsidRPr="00762192" w:rsidRDefault="003B7807" w:rsidP="003B7807">
      <w:pPr>
        <w:autoSpaceDE w:val="0"/>
        <w:autoSpaceDN w:val="0"/>
        <w:adjustRightInd w:val="0"/>
        <w:ind w:right="-284" w:firstLine="155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</w:p>
    <w:p w:rsidR="003B7807" w:rsidRPr="00802A67" w:rsidRDefault="003B7807" w:rsidP="003B7807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1"/>
        <w:contextualSpacing/>
        <w:jc w:val="center"/>
        <w:rPr>
          <w:b/>
          <w:bCs/>
          <w:sz w:val="28"/>
          <w:szCs w:val="28"/>
        </w:rPr>
      </w:pPr>
      <w:bookmarkStart w:id="0" w:name="Par44"/>
      <w:bookmarkEnd w:id="0"/>
      <w:r w:rsidRPr="00561434">
        <w:rPr>
          <w:b/>
          <w:bCs/>
          <w:sz w:val="28"/>
          <w:szCs w:val="28"/>
        </w:rPr>
        <w:t>ПРОГРАММА</w:t>
      </w:r>
    </w:p>
    <w:p w:rsidR="003B7807" w:rsidRDefault="003B7807" w:rsidP="003B7807">
      <w:pPr>
        <w:autoSpaceDE w:val="0"/>
        <w:autoSpaceDN w:val="0"/>
        <w:adjustRightInd w:val="0"/>
        <w:ind w:right="-1"/>
        <w:contextualSpacing/>
        <w:jc w:val="center"/>
        <w:rPr>
          <w:b/>
          <w:bCs/>
          <w:sz w:val="28"/>
          <w:szCs w:val="28"/>
        </w:rPr>
      </w:pPr>
      <w:r w:rsidRPr="00561434">
        <w:rPr>
          <w:b/>
          <w:bCs/>
          <w:sz w:val="28"/>
          <w:szCs w:val="28"/>
        </w:rPr>
        <w:t xml:space="preserve"> 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5B5312">
        <w:rPr>
          <w:b/>
          <w:bCs/>
          <w:sz w:val="28"/>
          <w:szCs w:val="28"/>
        </w:rPr>
        <w:t xml:space="preserve">по муниципальному контролю на автомобильном транспорте </w:t>
      </w:r>
    </w:p>
    <w:p w:rsidR="003B7807" w:rsidRPr="005B5312" w:rsidRDefault="003B7807" w:rsidP="003B7807">
      <w:pPr>
        <w:autoSpaceDE w:val="0"/>
        <w:autoSpaceDN w:val="0"/>
        <w:adjustRightInd w:val="0"/>
        <w:ind w:right="-1"/>
        <w:contextualSpacing/>
        <w:jc w:val="center"/>
        <w:rPr>
          <w:b/>
          <w:bCs/>
          <w:sz w:val="28"/>
          <w:szCs w:val="28"/>
        </w:rPr>
      </w:pPr>
      <w:r w:rsidRPr="005B5312">
        <w:rPr>
          <w:b/>
          <w:bCs/>
          <w:sz w:val="28"/>
          <w:szCs w:val="28"/>
        </w:rPr>
        <w:t>и в дорожном хозяйстве в границах населённых пунктов муниципального образования Радищевское городское поселение Радищевского района</w:t>
      </w:r>
      <w:r w:rsidR="00BF4C17">
        <w:rPr>
          <w:b/>
          <w:bCs/>
          <w:sz w:val="28"/>
          <w:szCs w:val="28"/>
        </w:rPr>
        <w:t xml:space="preserve"> Ульяновской области на 2024</w:t>
      </w:r>
      <w:r w:rsidRPr="005B5312">
        <w:rPr>
          <w:b/>
          <w:bCs/>
          <w:sz w:val="28"/>
          <w:szCs w:val="28"/>
        </w:rPr>
        <w:t xml:space="preserve"> год</w:t>
      </w:r>
    </w:p>
    <w:p w:rsidR="003B7807" w:rsidRPr="00561434" w:rsidRDefault="003B7807" w:rsidP="003B7807">
      <w:pPr>
        <w:autoSpaceDE w:val="0"/>
        <w:autoSpaceDN w:val="0"/>
        <w:adjustRightInd w:val="0"/>
        <w:ind w:right="-1"/>
        <w:contextualSpacing/>
        <w:jc w:val="center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3B7807" w:rsidRPr="00802A6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802A67">
        <w:rPr>
          <w:b/>
          <w:bCs/>
          <w:sz w:val="28"/>
          <w:szCs w:val="28"/>
        </w:rPr>
        <w:lastRenderedPageBreak/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B7807" w:rsidRPr="00802A67" w:rsidRDefault="003B7807" w:rsidP="003B780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7807" w:rsidRPr="005B5312" w:rsidRDefault="003B7807" w:rsidP="003B7807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802A67">
        <w:rPr>
          <w:sz w:val="28"/>
          <w:szCs w:val="28"/>
        </w:rPr>
        <w:t>Настоящая программа</w:t>
      </w:r>
      <w:r w:rsidRPr="00B66858">
        <w:rPr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(далее – программа профилактики рисков)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31.07.2021 № 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25.06.2021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sz w:val="28"/>
          <w:szCs w:val="28"/>
        </w:rPr>
        <w:t>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</w:t>
      </w:r>
      <w:r w:rsidRPr="005B5312">
        <w:rPr>
          <w:bCs/>
          <w:sz w:val="28"/>
          <w:szCs w:val="28"/>
        </w:rPr>
        <w:t>муниципального контроля на автомобильном транспорте и в дорожном хозяйстве в границах населённых пунктов муниципального образования Радищевское городское поселение Радищевского района</w:t>
      </w:r>
      <w:r>
        <w:rPr>
          <w:bCs/>
          <w:sz w:val="28"/>
          <w:szCs w:val="28"/>
        </w:rPr>
        <w:t xml:space="preserve"> </w:t>
      </w:r>
      <w:r w:rsidRPr="005B5312">
        <w:rPr>
          <w:bCs/>
          <w:sz w:val="28"/>
          <w:szCs w:val="28"/>
        </w:rPr>
        <w:t xml:space="preserve">Ульяновской области </w:t>
      </w:r>
      <w:r>
        <w:rPr>
          <w:sz w:val="28"/>
          <w:szCs w:val="28"/>
        </w:rPr>
        <w:t xml:space="preserve">(далее – </w:t>
      </w:r>
      <w:r w:rsidRPr="00D215D7">
        <w:rPr>
          <w:sz w:val="28"/>
          <w:szCs w:val="28"/>
        </w:rPr>
        <w:t>муниципальный контроль на автомобильном транспорте</w:t>
      </w:r>
      <w:r>
        <w:rPr>
          <w:sz w:val="28"/>
          <w:szCs w:val="28"/>
        </w:rPr>
        <w:t>).</w:t>
      </w: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90D3E">
        <w:rPr>
          <w:sz w:val="28"/>
          <w:szCs w:val="28"/>
        </w:rPr>
        <w:t xml:space="preserve">В </w:t>
      </w:r>
      <w:r w:rsidR="00BF4C17">
        <w:rPr>
          <w:sz w:val="28"/>
          <w:szCs w:val="28"/>
        </w:rPr>
        <w:t>2023 году</w:t>
      </w:r>
      <w:r w:rsidRPr="00C90D3E">
        <w:rPr>
          <w:sz w:val="28"/>
          <w:szCs w:val="28"/>
        </w:rPr>
        <w:t xml:space="preserve"> муниципальный контроль на автомобильном транспорте и в дорожном хозяйстве в границах населённых пунктов муниципального образования Радищевское городское поселение Радищевского района Ульяновской области не осуществлялся.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3B7807" w:rsidRPr="00802A67" w:rsidRDefault="003B7807" w:rsidP="003B780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 </w:t>
      </w:r>
    </w:p>
    <w:p w:rsidR="003B7807" w:rsidRPr="00802A67" w:rsidRDefault="003B7807" w:rsidP="003B780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профилактики рисков </w:t>
      </w:r>
    </w:p>
    <w:p w:rsidR="003B7807" w:rsidRPr="00802A67" w:rsidRDefault="003B7807" w:rsidP="003B780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E11964">
        <w:rPr>
          <w:bCs/>
          <w:sz w:val="28"/>
          <w:szCs w:val="28"/>
        </w:rPr>
        <w:t>Основными целями Программы профилактики</w:t>
      </w:r>
      <w:r>
        <w:rPr>
          <w:bCs/>
          <w:sz w:val="28"/>
          <w:szCs w:val="28"/>
        </w:rPr>
        <w:t xml:space="preserve"> рисков</w:t>
      </w:r>
      <w:r w:rsidRPr="00E11964">
        <w:rPr>
          <w:bCs/>
          <w:sz w:val="28"/>
          <w:szCs w:val="28"/>
        </w:rPr>
        <w:t xml:space="preserve"> являются:</w:t>
      </w: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B66858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B7807" w:rsidRDefault="003B7807" w:rsidP="003B7807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6685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66858">
        <w:rPr>
          <w:bCs/>
          <w:sz w:val="28"/>
          <w:szCs w:val="28"/>
        </w:rPr>
        <w:t xml:space="preserve"> </w:t>
      </w:r>
    </w:p>
    <w:p w:rsidR="003B7807" w:rsidRPr="00B66858" w:rsidRDefault="003B7807" w:rsidP="003B7807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B6685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7807" w:rsidRPr="00B66858" w:rsidRDefault="003B7807" w:rsidP="003B7807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B66858">
        <w:rPr>
          <w:bCs/>
          <w:sz w:val="28"/>
          <w:szCs w:val="28"/>
        </w:rPr>
        <w:t>2.2. Проведение профилактических мероприятий</w:t>
      </w:r>
      <w:r>
        <w:rPr>
          <w:bCs/>
          <w:sz w:val="28"/>
          <w:szCs w:val="28"/>
        </w:rPr>
        <w:t xml:space="preserve"> </w:t>
      </w:r>
      <w:r w:rsidRPr="00B66858">
        <w:rPr>
          <w:bCs/>
          <w:sz w:val="28"/>
          <w:szCs w:val="28"/>
        </w:rPr>
        <w:t>направлено на решение следующих задач:</w:t>
      </w:r>
    </w:p>
    <w:p w:rsidR="003B7807" w:rsidRPr="008154C2" w:rsidRDefault="00BC7BFE" w:rsidP="003B7807">
      <w:pPr>
        <w:pStyle w:val="af6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7807">
        <w:rPr>
          <w:rFonts w:ascii="Times New Roman" w:hAnsi="Times New Roman"/>
          <w:sz w:val="28"/>
          <w:szCs w:val="28"/>
        </w:rPr>
        <w:t>У</w:t>
      </w:r>
      <w:r w:rsidR="003B7807" w:rsidRPr="008154C2">
        <w:rPr>
          <w:rFonts w:ascii="Times New Roman" w:hAnsi="Times New Roman"/>
          <w:sz w:val="28"/>
          <w:szCs w:val="28"/>
        </w:rPr>
        <w:t>крепление системы профилактики рисков причинения вреда (ущерба) охраняемым законом ценностям;</w:t>
      </w:r>
    </w:p>
    <w:p w:rsidR="003B7807" w:rsidRPr="008154C2" w:rsidRDefault="00BC7BFE" w:rsidP="003B7807">
      <w:pPr>
        <w:pStyle w:val="af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</w:t>
      </w:r>
      <w:r w:rsidR="003B7807">
        <w:rPr>
          <w:rFonts w:ascii="Times New Roman" w:hAnsi="Times New Roman"/>
          <w:iCs/>
          <w:sz w:val="28"/>
          <w:szCs w:val="28"/>
        </w:rPr>
        <w:t>П</w:t>
      </w:r>
      <w:r w:rsidR="003B7807"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B7807" w:rsidRPr="008154C2" w:rsidRDefault="00BC7BFE" w:rsidP="003B7807">
      <w:pPr>
        <w:pStyle w:val="af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7807">
        <w:rPr>
          <w:rFonts w:ascii="Times New Roman" w:hAnsi="Times New Roman"/>
          <w:sz w:val="28"/>
          <w:szCs w:val="28"/>
        </w:rPr>
        <w:t>О</w:t>
      </w:r>
      <w:r w:rsidR="003B7807"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B7807" w:rsidRPr="000A29A2" w:rsidRDefault="00BC7BFE" w:rsidP="003B7807">
      <w:pPr>
        <w:pStyle w:val="af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7807">
        <w:rPr>
          <w:rFonts w:ascii="Times New Roman" w:hAnsi="Times New Roman"/>
          <w:sz w:val="28"/>
          <w:szCs w:val="28"/>
        </w:rPr>
        <w:t>В</w:t>
      </w:r>
      <w:r w:rsidR="003B7807"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3B7807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3B7807" w:rsidRDefault="003B7807" w:rsidP="003B780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  <w:sectPr w:rsidR="003B7807" w:rsidSect="003B780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B7807" w:rsidRDefault="003B7807" w:rsidP="003B780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3B7807" w:rsidRPr="00762192" w:rsidRDefault="003B7807" w:rsidP="003B780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88"/>
        <w:gridCol w:w="1984"/>
        <w:gridCol w:w="3260"/>
      </w:tblGrid>
      <w:tr w:rsidR="003B7807" w:rsidRPr="000A29A2" w:rsidTr="003B7807">
        <w:tc>
          <w:tcPr>
            <w:tcW w:w="53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ind w:left="-113" w:right="-113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№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ind w:left="-113" w:right="-113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5A1F3F">
              <w:rPr>
                <w:bCs/>
                <w:sz w:val="24"/>
                <w:szCs w:val="24"/>
              </w:rPr>
              <w:t>п</w:t>
            </w:r>
            <w:proofErr w:type="gramEnd"/>
            <w:r w:rsidRPr="005A1F3F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ind w:left="-113" w:right="-113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8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198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 xml:space="preserve">Срок 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исполнения</w:t>
            </w:r>
          </w:p>
        </w:tc>
        <w:tc>
          <w:tcPr>
            <w:tcW w:w="3260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Должностное лицо, ответственное за реализацию</w:t>
            </w:r>
          </w:p>
        </w:tc>
      </w:tr>
      <w:tr w:rsidR="003B7807" w:rsidRPr="000A29A2" w:rsidTr="003B7807">
        <w:tc>
          <w:tcPr>
            <w:tcW w:w="53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Информирование</w:t>
            </w:r>
          </w:p>
        </w:tc>
        <w:tc>
          <w:tcPr>
            <w:tcW w:w="7088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– Размещение на официальном сайте Администрации муниципального образования «Радищевский район» Ульяновской области в сети «Интернет», в районной газете «Восход» нормативных правовых актов, регулирующих порядок осуществления муниципального контроля в сфере автомобильного транспорта;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5A1F3F">
              <w:rPr>
                <w:bCs/>
                <w:sz w:val="24"/>
                <w:szCs w:val="24"/>
              </w:rPr>
              <w:t>– размещение на официальном сайте Администрации муниципального образования «Радищевский район» Ульяновской области в сети «Интернет», в районной газете «Восход», доведение до населения на собраниях и сходах граждан нормативных правовых актов или их отдельных частей, содерж</w:t>
            </w:r>
            <w:r w:rsidR="00BC7BFE">
              <w:rPr>
                <w:bCs/>
                <w:sz w:val="24"/>
                <w:szCs w:val="24"/>
              </w:rPr>
              <w:t xml:space="preserve">ащих обязательные требования, </w:t>
            </w:r>
            <w:r w:rsidRPr="005A1F3F">
              <w:rPr>
                <w:bCs/>
                <w:sz w:val="24"/>
                <w:szCs w:val="24"/>
              </w:rPr>
              <w:t>оценка соблюдения которых яв</w:t>
            </w:r>
            <w:r w:rsidR="00BC7BFE">
              <w:rPr>
                <w:bCs/>
                <w:sz w:val="24"/>
                <w:szCs w:val="24"/>
              </w:rPr>
              <w:t>ляется предметом муниципального</w:t>
            </w:r>
            <w:r w:rsidRPr="005A1F3F">
              <w:rPr>
                <w:bCs/>
                <w:sz w:val="24"/>
                <w:szCs w:val="24"/>
              </w:rPr>
              <w:t xml:space="preserve"> контроля; информации о мерах ответственности, применяемых при нарушении обязательных требований;</w:t>
            </w:r>
            <w:proofErr w:type="gramEnd"/>
            <w:r w:rsidRPr="005A1F3F">
              <w:rPr>
                <w:bCs/>
                <w:sz w:val="24"/>
                <w:szCs w:val="24"/>
              </w:rPr>
              <w:t xml:space="preserve"> сведений о внесении изменений в данные нормативные акты</w:t>
            </w:r>
          </w:p>
        </w:tc>
        <w:tc>
          <w:tcPr>
            <w:tcW w:w="198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постоянно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постоянно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B7807" w:rsidRPr="005A1F3F" w:rsidRDefault="003B7807" w:rsidP="008F5A2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8F5A2D">
              <w:rPr>
                <w:bCs/>
                <w:sz w:val="24"/>
                <w:szCs w:val="24"/>
              </w:rPr>
              <w:t xml:space="preserve">Ведущий специалист по дорожной деятельности </w:t>
            </w:r>
          </w:p>
        </w:tc>
      </w:tr>
      <w:tr w:rsidR="003B7807" w:rsidRPr="000A29A2" w:rsidTr="003B7807">
        <w:tc>
          <w:tcPr>
            <w:tcW w:w="53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088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 xml:space="preserve">– </w:t>
            </w:r>
            <w:r w:rsidR="00BC7BFE">
              <w:rPr>
                <w:bCs/>
                <w:sz w:val="24"/>
                <w:szCs w:val="24"/>
              </w:rPr>
              <w:t>п</w:t>
            </w:r>
            <w:r w:rsidRPr="005A1F3F">
              <w:rPr>
                <w:bCs/>
                <w:sz w:val="24"/>
                <w:szCs w:val="24"/>
              </w:rPr>
              <w:t>одготовка доклада о проведенных контрольных мероприятиях и их результатах, о выявленных типичных нарушениях обязательных требований, причинах, факторах и условиях, способствующих возникновению нарушений;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 xml:space="preserve">– размещение доклада о правоприменительной практики на официальном сайте Администрации муниципального образования «Радищевский район» Ульяновской области в сети «Интернет» </w:t>
            </w:r>
          </w:p>
        </w:tc>
        <w:tc>
          <w:tcPr>
            <w:tcW w:w="198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1 квартал года, следующего за отчётным годом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до 1 июля года, следующего за отчётным годом</w:t>
            </w:r>
          </w:p>
        </w:tc>
        <w:tc>
          <w:tcPr>
            <w:tcW w:w="3260" w:type="dxa"/>
          </w:tcPr>
          <w:p w:rsidR="003B7807" w:rsidRPr="005A1F3F" w:rsidRDefault="008F5A2D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8F5A2D">
              <w:rPr>
                <w:bCs/>
                <w:sz w:val="24"/>
                <w:szCs w:val="24"/>
              </w:rPr>
              <w:t>Ведущий специалист по дорожной деятельности</w:t>
            </w:r>
          </w:p>
        </w:tc>
      </w:tr>
      <w:tr w:rsidR="003B7807" w:rsidRPr="000A29A2" w:rsidTr="003B7807">
        <w:tc>
          <w:tcPr>
            <w:tcW w:w="53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7088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– Выдача предостережений о недопустимости нарушения обязательных требований;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– учёт выданных предостережений о недопустимости нарушения обязательных требований</w:t>
            </w:r>
          </w:p>
        </w:tc>
        <w:tc>
          <w:tcPr>
            <w:tcW w:w="198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lastRenderedPageBreak/>
              <w:t xml:space="preserve">В течение 30 дней со дня поступления сведений о готовящихся нарушениях обязательных </w:t>
            </w:r>
            <w:r w:rsidRPr="005A1F3F">
              <w:rPr>
                <w:bCs/>
                <w:sz w:val="24"/>
                <w:szCs w:val="24"/>
              </w:rPr>
              <w:lastRenderedPageBreak/>
              <w:t>требований или признаках нарушений обязательных требований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3B7807" w:rsidRPr="005A1F3F" w:rsidRDefault="008F5A2D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8F5A2D">
              <w:rPr>
                <w:bCs/>
                <w:sz w:val="24"/>
                <w:szCs w:val="24"/>
              </w:rPr>
              <w:lastRenderedPageBreak/>
              <w:t>Ведущий специалист по дорожной деятельности</w:t>
            </w:r>
          </w:p>
        </w:tc>
      </w:tr>
      <w:tr w:rsidR="003B7807" w:rsidRPr="000A29A2" w:rsidTr="003B7807">
        <w:tc>
          <w:tcPr>
            <w:tcW w:w="53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7088" w:type="dxa"/>
          </w:tcPr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– Дача контролируемым лицам по телефону, на личном приеме, на собраниях и сходах граждан, по видео-конференц-связи, в ходе проведения профилактических мероприятий, контрольных мероприятий разъяснений по вопросам</w:t>
            </w:r>
            <w:r>
              <w:rPr>
                <w:bCs/>
                <w:sz w:val="24"/>
                <w:szCs w:val="24"/>
              </w:rPr>
              <w:t>:</w:t>
            </w:r>
          </w:p>
          <w:p w:rsidR="003B7807" w:rsidRPr="00C90D3E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C90D3E">
              <w:rPr>
                <w:bCs/>
                <w:sz w:val="24"/>
                <w:szCs w:val="24"/>
              </w:rPr>
              <w:t>1) организации и осуществления муниципального контроля в сфере автомобильного транспорта;</w:t>
            </w:r>
          </w:p>
          <w:p w:rsidR="003B7807" w:rsidRPr="00C90D3E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C90D3E">
              <w:rPr>
                <w:bCs/>
                <w:sz w:val="24"/>
                <w:szCs w:val="24"/>
              </w:rPr>
              <w:t>2) порядка осуществления контрольных мероприятий;</w:t>
            </w:r>
          </w:p>
          <w:p w:rsidR="003B7807" w:rsidRPr="00C90D3E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C90D3E">
              <w:rPr>
                <w:bCs/>
                <w:sz w:val="24"/>
                <w:szCs w:val="24"/>
              </w:rPr>
              <w:t>3) порядка обжалования действий (бездействия) должностных лиц, уполномоченных осуществлять контроль;</w:t>
            </w: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C90D3E">
              <w:rPr>
                <w:bCs/>
                <w:sz w:val="24"/>
                <w:szCs w:val="24"/>
              </w:rPr>
              <w:t>4)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муниципального образования «Радищевский район» Ульяновской области в рамках контрольных мероприятий.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 xml:space="preserve"> – учёт консультирований</w:t>
            </w:r>
          </w:p>
        </w:tc>
        <w:tc>
          <w:tcPr>
            <w:tcW w:w="198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не реже 1 раза в квартал</w:t>
            </w: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3B7807" w:rsidRDefault="003B7807" w:rsidP="003B7807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4"/>
                <w:szCs w:val="24"/>
              </w:rPr>
            </w:pPr>
          </w:p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3B7807" w:rsidRPr="005A1F3F" w:rsidRDefault="008F5A2D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8F5A2D">
              <w:rPr>
                <w:bCs/>
                <w:sz w:val="24"/>
                <w:szCs w:val="24"/>
              </w:rPr>
              <w:t>Ведущий специалист по дорожной деятельности</w:t>
            </w:r>
          </w:p>
        </w:tc>
      </w:tr>
      <w:tr w:rsidR="003B7807" w:rsidRPr="000A29A2" w:rsidTr="003B7807">
        <w:tc>
          <w:tcPr>
            <w:tcW w:w="53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7088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 w:rsidRPr="005A1F3F">
              <w:rPr>
                <w:bCs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</w:t>
            </w:r>
            <w:r w:rsidRPr="005A1F3F">
              <w:rPr>
                <w:sz w:val="24"/>
                <w:szCs w:val="24"/>
              </w:rPr>
              <w:t xml:space="preserve">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984" w:type="dxa"/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C75078">
              <w:rPr>
                <w:bCs/>
                <w:sz w:val="24"/>
                <w:szCs w:val="24"/>
              </w:rPr>
              <w:t>II, IV квартал</w:t>
            </w:r>
          </w:p>
        </w:tc>
        <w:tc>
          <w:tcPr>
            <w:tcW w:w="3260" w:type="dxa"/>
          </w:tcPr>
          <w:p w:rsidR="003B7807" w:rsidRPr="005A1F3F" w:rsidRDefault="008F5A2D" w:rsidP="00D170E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8F5A2D">
              <w:rPr>
                <w:bCs/>
                <w:sz w:val="24"/>
                <w:szCs w:val="24"/>
              </w:rPr>
              <w:t>Ведущий специалист по дорожной деятельности</w:t>
            </w:r>
            <w:bookmarkStart w:id="3" w:name="_GoBack"/>
            <w:bookmarkEnd w:id="3"/>
          </w:p>
        </w:tc>
      </w:tr>
    </w:tbl>
    <w:p w:rsidR="003B7807" w:rsidRPr="003B7807" w:rsidRDefault="003B7807" w:rsidP="003B7807">
      <w:pPr>
        <w:autoSpaceDE w:val="0"/>
        <w:autoSpaceDN w:val="0"/>
        <w:adjustRightInd w:val="0"/>
        <w:ind w:firstLine="709"/>
        <w:contextualSpacing/>
        <w:outlineLvl w:val="1"/>
        <w:rPr>
          <w:b/>
          <w:bCs/>
          <w:sz w:val="16"/>
          <w:szCs w:val="16"/>
        </w:rPr>
      </w:pPr>
    </w:p>
    <w:p w:rsidR="003B7807" w:rsidRPr="00802A67" w:rsidRDefault="003B7807" w:rsidP="003B780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3B7807" w:rsidRPr="002F2F5E" w:rsidRDefault="003B7807" w:rsidP="003B7807">
      <w:pPr>
        <w:contextualSpacing/>
        <w:jc w:val="both"/>
        <w:rPr>
          <w:i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3041"/>
        <w:gridCol w:w="1842"/>
      </w:tblGrid>
      <w:tr w:rsidR="003B7807" w:rsidRPr="00762192" w:rsidTr="00BC7B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 xml:space="preserve">№ </w:t>
            </w:r>
            <w:proofErr w:type="gramStart"/>
            <w:r w:rsidRPr="005A1F3F">
              <w:rPr>
                <w:sz w:val="24"/>
                <w:szCs w:val="24"/>
              </w:rPr>
              <w:t>п</w:t>
            </w:r>
            <w:proofErr w:type="gramEnd"/>
            <w:r w:rsidRPr="005A1F3F">
              <w:rPr>
                <w:sz w:val="24"/>
                <w:szCs w:val="24"/>
              </w:rPr>
              <w:t>/п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D170E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Величина</w:t>
            </w:r>
          </w:p>
        </w:tc>
      </w:tr>
      <w:tr w:rsidR="003B7807" w:rsidRPr="00762192" w:rsidTr="00BC7BFE">
        <w:trPr>
          <w:trHeight w:val="11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муниципального образования «Радищевский район» Ульяновской области в сети «Интернет», в районной газете «Восход» (нормативно-правовые акты регулирующие порядок осуществления муниципального контроля в сфере </w:t>
            </w:r>
            <w:r w:rsidRPr="005A1F3F">
              <w:rPr>
                <w:bCs/>
                <w:sz w:val="24"/>
                <w:szCs w:val="24"/>
              </w:rPr>
              <w:t>автомобильного транспорта</w:t>
            </w:r>
            <w:r w:rsidRPr="005A1F3F">
              <w:rPr>
                <w:sz w:val="24"/>
                <w:szCs w:val="24"/>
              </w:rPr>
              <w:t>,</w:t>
            </w:r>
            <w:r w:rsidRPr="005A1F3F">
              <w:rPr>
                <w:bCs/>
                <w:sz w:val="24"/>
                <w:szCs w:val="24"/>
              </w:rPr>
              <w:t xml:space="preserve"> содержащие</w:t>
            </w:r>
            <w:r>
              <w:rPr>
                <w:bCs/>
                <w:sz w:val="24"/>
                <w:szCs w:val="24"/>
              </w:rPr>
              <w:t xml:space="preserve"> обязательные требования,</w:t>
            </w:r>
            <w:r w:rsidRPr="005A1F3F">
              <w:rPr>
                <w:bCs/>
                <w:sz w:val="24"/>
                <w:szCs w:val="24"/>
              </w:rPr>
              <w:t xml:space="preserve"> оценка соблюдения которых является предметом муниципального  контроля, предусматривающие меры ответственности за нарушение обязательных требований</w:t>
            </w:r>
            <w:r w:rsidRPr="005A1F3F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100 %</w:t>
            </w:r>
          </w:p>
        </w:tc>
      </w:tr>
      <w:tr w:rsidR="003B7807" w:rsidRPr="00762192" w:rsidTr="00BC7BFE">
        <w:trPr>
          <w:trHeight w:val="50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2.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консультированием, профилактической беседой  контрольного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5A1F3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B7807" w:rsidRPr="00762192" w:rsidTr="00BC7B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3.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Снижение доли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До 10 %</w:t>
            </w:r>
          </w:p>
        </w:tc>
      </w:tr>
      <w:tr w:rsidR="003B7807" w:rsidRPr="00762192" w:rsidTr="00BC7BF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4.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Увеличение доли профилактических мероприятий в объеме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5A1F3F" w:rsidRDefault="003B7807" w:rsidP="00BC7BFE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5A1F3F">
              <w:rPr>
                <w:sz w:val="24"/>
                <w:szCs w:val="24"/>
              </w:rPr>
              <w:t>До 50 %</w:t>
            </w:r>
          </w:p>
        </w:tc>
      </w:tr>
    </w:tbl>
    <w:p w:rsidR="003B7807" w:rsidRPr="0095771B" w:rsidRDefault="003B7807" w:rsidP="003B780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3B7807" w:rsidRPr="0095771B" w:rsidSect="00BC7BFE">
      <w:pgSz w:w="16838" w:h="11906" w:orient="landscape"/>
      <w:pgMar w:top="1701" w:right="992" w:bottom="567" w:left="85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7C" w:rsidRDefault="008C7B7C">
      <w:r>
        <w:separator/>
      </w:r>
    </w:p>
  </w:endnote>
  <w:endnote w:type="continuationSeparator" w:id="0">
    <w:p w:rsidR="008C7B7C" w:rsidRDefault="008C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7C" w:rsidRDefault="008C7B7C">
      <w:r>
        <w:separator/>
      </w:r>
    </w:p>
  </w:footnote>
  <w:footnote w:type="continuationSeparator" w:id="0">
    <w:p w:rsidR="008C7B7C" w:rsidRDefault="008C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B7807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2B33"/>
    <w:rsid w:val="004F2F7E"/>
    <w:rsid w:val="004F6944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063F"/>
    <w:rsid w:val="007331CF"/>
    <w:rsid w:val="00735BDA"/>
    <w:rsid w:val="007400DA"/>
    <w:rsid w:val="007468E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C7B7C"/>
    <w:rsid w:val="008D44CD"/>
    <w:rsid w:val="008D4A9F"/>
    <w:rsid w:val="008D6289"/>
    <w:rsid w:val="008D78FE"/>
    <w:rsid w:val="008D795C"/>
    <w:rsid w:val="008E2CAD"/>
    <w:rsid w:val="008E38D3"/>
    <w:rsid w:val="008E555D"/>
    <w:rsid w:val="008F2B0E"/>
    <w:rsid w:val="008F48FE"/>
    <w:rsid w:val="008F5A2D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A7AF5"/>
    <w:rsid w:val="00BB504F"/>
    <w:rsid w:val="00BB72DE"/>
    <w:rsid w:val="00BC2048"/>
    <w:rsid w:val="00BC228D"/>
    <w:rsid w:val="00BC4DCD"/>
    <w:rsid w:val="00BC5BD6"/>
    <w:rsid w:val="00BC6884"/>
    <w:rsid w:val="00BC7BFE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BF4C17"/>
    <w:rsid w:val="00C01E87"/>
    <w:rsid w:val="00C0309A"/>
    <w:rsid w:val="00C060A2"/>
    <w:rsid w:val="00C065EE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15C8"/>
    <w:rsid w:val="00F01EF8"/>
    <w:rsid w:val="00F06544"/>
    <w:rsid w:val="00F06772"/>
    <w:rsid w:val="00F075B2"/>
    <w:rsid w:val="00F119D1"/>
    <w:rsid w:val="00F217AA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C1E5-2826-4789-AC48-2CD870C2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35</cp:revision>
  <cp:lastPrinted>2023-09-29T06:31:00Z</cp:lastPrinted>
  <dcterms:created xsi:type="dcterms:W3CDTF">2021-09-16T13:51:00Z</dcterms:created>
  <dcterms:modified xsi:type="dcterms:W3CDTF">2023-09-29T06:33:00Z</dcterms:modified>
</cp:coreProperties>
</file>