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8" w:rsidRPr="0056783A" w:rsidRDefault="001D6038" w:rsidP="003221FA">
      <w:pPr>
        <w:jc w:val="center"/>
        <w:rPr>
          <w:rFonts w:ascii="PT Astra Serif" w:hAnsi="PT Astra Serif"/>
          <w:b/>
          <w:sz w:val="32"/>
          <w:szCs w:val="32"/>
        </w:rPr>
      </w:pPr>
      <w:r w:rsidRPr="0056783A">
        <w:rPr>
          <w:rFonts w:ascii="PT Astra Serif" w:hAnsi="PT Astra Serif"/>
          <w:b/>
          <w:bCs/>
          <w:lang w:eastAsia="ar-SA"/>
        </w:rPr>
        <w:t>РОССИЙСКАЯ  ФЕДЕРАЦИЯ</w:t>
      </w:r>
    </w:p>
    <w:p w:rsidR="001D6038" w:rsidRPr="0056783A" w:rsidRDefault="001D6038" w:rsidP="003221FA">
      <w:pPr>
        <w:spacing w:line="240" w:lineRule="atLeast"/>
        <w:jc w:val="center"/>
        <w:rPr>
          <w:rFonts w:ascii="PT Astra Serif" w:hAnsi="PT Astra Serif"/>
          <w:b/>
          <w:bCs/>
          <w:lang w:eastAsia="ar-SA"/>
        </w:rPr>
      </w:pPr>
      <w:r w:rsidRPr="0056783A">
        <w:rPr>
          <w:rFonts w:ascii="PT Astra Serif" w:hAnsi="PT Astra Serif"/>
          <w:b/>
          <w:bCs/>
          <w:lang w:eastAsia="ar-SA"/>
        </w:rPr>
        <w:t>СОВЕТ  ДЕПУТАТОВ  муниципального  образования</w:t>
      </w:r>
    </w:p>
    <w:p w:rsidR="001D6038" w:rsidRPr="0056783A" w:rsidRDefault="001D6038" w:rsidP="003221FA">
      <w:pPr>
        <w:jc w:val="center"/>
        <w:rPr>
          <w:rFonts w:ascii="PT Astra Serif" w:hAnsi="PT Astra Serif"/>
          <w:b/>
          <w:iCs/>
          <w:lang w:eastAsia="ar-SA"/>
        </w:rPr>
      </w:pPr>
      <w:r w:rsidRPr="0056783A">
        <w:rPr>
          <w:rFonts w:ascii="PT Astra Serif" w:hAnsi="PT Astra Serif"/>
          <w:b/>
          <w:lang w:eastAsia="ar-SA"/>
        </w:rPr>
        <w:t>Радищевское  городское  поселение  Радищевского  района</w:t>
      </w:r>
    </w:p>
    <w:p w:rsidR="001D6038" w:rsidRPr="0056783A" w:rsidRDefault="001D6038" w:rsidP="003221FA">
      <w:pPr>
        <w:jc w:val="center"/>
        <w:rPr>
          <w:rFonts w:ascii="PT Astra Serif" w:hAnsi="PT Astra Serif"/>
          <w:b/>
          <w:bCs/>
        </w:rPr>
      </w:pPr>
      <w:r w:rsidRPr="0056783A">
        <w:rPr>
          <w:rFonts w:ascii="PT Astra Serif" w:hAnsi="PT Astra Serif"/>
          <w:b/>
          <w:iCs/>
          <w:lang w:eastAsia="ar-SA"/>
        </w:rPr>
        <w:t>Ульяновской области</w:t>
      </w:r>
    </w:p>
    <w:p w:rsidR="001D6038" w:rsidRPr="0056783A" w:rsidRDefault="001D6038" w:rsidP="001D6038">
      <w:pPr>
        <w:jc w:val="center"/>
        <w:rPr>
          <w:rFonts w:ascii="PT Astra Serif" w:hAnsi="PT Astra Serif"/>
          <w:b/>
          <w:bCs/>
        </w:rPr>
      </w:pPr>
    </w:p>
    <w:p w:rsidR="001D6038" w:rsidRPr="0056783A" w:rsidRDefault="001D6038" w:rsidP="001D6038">
      <w:pPr>
        <w:pStyle w:val="a7"/>
        <w:jc w:val="center"/>
        <w:rPr>
          <w:rFonts w:ascii="PT Astra Serif" w:hAnsi="PT Astra Serif"/>
          <w:b/>
          <w:sz w:val="36"/>
          <w:szCs w:val="36"/>
        </w:rPr>
      </w:pPr>
      <w:r w:rsidRPr="0056783A">
        <w:rPr>
          <w:rFonts w:ascii="PT Astra Serif" w:hAnsi="PT Astra Serif"/>
          <w:b/>
          <w:sz w:val="36"/>
          <w:szCs w:val="36"/>
        </w:rPr>
        <w:t>Р Е Ш Е Н И Е</w:t>
      </w:r>
    </w:p>
    <w:p w:rsidR="001D6038" w:rsidRPr="0056783A" w:rsidRDefault="001D6038" w:rsidP="001D6038">
      <w:pPr>
        <w:pStyle w:val="a7"/>
        <w:tabs>
          <w:tab w:val="left" w:pos="2295"/>
        </w:tabs>
        <w:rPr>
          <w:rFonts w:ascii="PT Astra Serif" w:hAnsi="PT Astra Serif"/>
        </w:rPr>
      </w:pPr>
      <w:r w:rsidRPr="0056783A">
        <w:rPr>
          <w:rFonts w:ascii="PT Astra Serif" w:hAnsi="PT Astra Serif"/>
        </w:rPr>
        <w:tab/>
      </w:r>
    </w:p>
    <w:p w:rsidR="001D6038" w:rsidRPr="0056783A" w:rsidRDefault="00085F8C" w:rsidP="0045142F">
      <w:pPr>
        <w:pStyle w:val="a7"/>
        <w:ind w:left="0"/>
        <w:rPr>
          <w:rFonts w:ascii="PT Astra Serif" w:hAnsi="PT Astra Serif"/>
        </w:rPr>
      </w:pPr>
      <w:r w:rsidRPr="0056783A">
        <w:rPr>
          <w:rFonts w:ascii="PT Astra Serif" w:hAnsi="PT Astra Serif"/>
        </w:rPr>
        <w:t>27  июля  2023  года</w:t>
      </w:r>
      <w:r w:rsidR="00AE7D51" w:rsidRPr="0056783A">
        <w:rPr>
          <w:rFonts w:ascii="PT Astra Serif" w:hAnsi="PT Astra Serif"/>
        </w:rPr>
        <w:t xml:space="preserve">       </w:t>
      </w:r>
      <w:r w:rsidR="001D6038" w:rsidRPr="0056783A">
        <w:rPr>
          <w:rFonts w:ascii="PT Astra Serif" w:hAnsi="PT Astra Serif"/>
        </w:rPr>
        <w:t xml:space="preserve">                   </w:t>
      </w:r>
      <w:r w:rsidR="002768B5" w:rsidRPr="0056783A">
        <w:rPr>
          <w:rFonts w:ascii="PT Astra Serif" w:hAnsi="PT Astra Serif"/>
        </w:rPr>
        <w:t xml:space="preserve"> </w:t>
      </w:r>
      <w:r w:rsidR="001D6038" w:rsidRPr="0056783A">
        <w:rPr>
          <w:rFonts w:ascii="PT Astra Serif" w:hAnsi="PT Astra Serif"/>
          <w:sz w:val="20"/>
        </w:rPr>
        <w:t>р. п. Радищево</w:t>
      </w:r>
      <w:r w:rsidR="001D6038" w:rsidRPr="0056783A">
        <w:rPr>
          <w:rFonts w:ascii="PT Astra Serif" w:hAnsi="PT Astra Serif"/>
        </w:rPr>
        <w:t xml:space="preserve">                                     </w:t>
      </w:r>
      <w:r w:rsidR="0045142F" w:rsidRPr="0056783A">
        <w:rPr>
          <w:rFonts w:ascii="PT Astra Serif" w:hAnsi="PT Astra Serif"/>
        </w:rPr>
        <w:t xml:space="preserve">       </w:t>
      </w:r>
      <w:r w:rsidR="00D27EC6">
        <w:rPr>
          <w:rFonts w:ascii="PT Astra Serif" w:hAnsi="PT Astra Serif"/>
        </w:rPr>
        <w:t xml:space="preserve">  </w:t>
      </w:r>
      <w:r w:rsidR="001D6038" w:rsidRPr="0056783A">
        <w:rPr>
          <w:rFonts w:ascii="PT Astra Serif" w:hAnsi="PT Astra Serif"/>
        </w:rPr>
        <w:t>№</w:t>
      </w:r>
      <w:r w:rsidR="00D27EC6">
        <w:rPr>
          <w:rFonts w:ascii="PT Astra Serif" w:hAnsi="PT Astra Serif"/>
        </w:rPr>
        <w:t xml:space="preserve"> 7/32</w:t>
      </w:r>
    </w:p>
    <w:p w:rsidR="001D6038" w:rsidRPr="0056783A" w:rsidRDefault="001D6038" w:rsidP="001D6038">
      <w:pPr>
        <w:pStyle w:val="a7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</w:tblGrid>
      <w:tr w:rsidR="001D6038" w:rsidRPr="0056783A" w:rsidTr="001D6038">
        <w:trPr>
          <w:trHeight w:val="1728"/>
        </w:trPr>
        <w:tc>
          <w:tcPr>
            <w:tcW w:w="4295" w:type="dxa"/>
          </w:tcPr>
          <w:p w:rsidR="001D6038" w:rsidRPr="0056783A" w:rsidRDefault="001D6038">
            <w:pPr>
              <w:pStyle w:val="a7"/>
              <w:spacing w:after="0"/>
              <w:ind w:left="0"/>
              <w:rPr>
                <w:rFonts w:ascii="PT Astra Serif" w:hAnsi="PT Astra Serif"/>
              </w:rPr>
            </w:pPr>
            <w:r w:rsidRPr="0056783A">
              <w:rPr>
                <w:rFonts w:ascii="PT Astra Serif" w:hAnsi="PT Astra Serif"/>
              </w:rPr>
              <w:t>О внесении изменений в Устав</w:t>
            </w:r>
          </w:p>
          <w:p w:rsidR="001D6038" w:rsidRPr="0056783A" w:rsidRDefault="001D6038">
            <w:pPr>
              <w:pStyle w:val="a7"/>
              <w:spacing w:after="0"/>
              <w:ind w:left="0"/>
              <w:rPr>
                <w:rFonts w:ascii="PT Astra Serif" w:hAnsi="PT Astra Serif"/>
              </w:rPr>
            </w:pPr>
            <w:r w:rsidRPr="0056783A">
              <w:rPr>
                <w:rFonts w:ascii="PT Astra Serif" w:hAnsi="PT Astra Serif"/>
              </w:rPr>
              <w:t xml:space="preserve">муниципального </w:t>
            </w:r>
            <w:r w:rsidR="00081C7F" w:rsidRPr="0056783A">
              <w:rPr>
                <w:rFonts w:ascii="PT Astra Serif" w:hAnsi="PT Astra Serif"/>
              </w:rPr>
              <w:t xml:space="preserve"> </w:t>
            </w:r>
            <w:r w:rsidRPr="0056783A">
              <w:rPr>
                <w:rFonts w:ascii="PT Astra Serif" w:hAnsi="PT Astra Serif"/>
              </w:rPr>
              <w:t>образования</w:t>
            </w:r>
          </w:p>
          <w:p w:rsidR="00081C7F" w:rsidRPr="0056783A" w:rsidRDefault="001D6038">
            <w:pPr>
              <w:pStyle w:val="a7"/>
              <w:spacing w:after="0"/>
              <w:ind w:left="0"/>
              <w:rPr>
                <w:rFonts w:ascii="PT Astra Serif" w:hAnsi="PT Astra Serif"/>
              </w:rPr>
            </w:pPr>
            <w:r w:rsidRPr="0056783A">
              <w:rPr>
                <w:rFonts w:ascii="PT Astra Serif" w:hAnsi="PT Astra Serif"/>
              </w:rPr>
              <w:t>Радищевское</w:t>
            </w:r>
            <w:r w:rsidR="00081C7F" w:rsidRPr="0056783A">
              <w:rPr>
                <w:rFonts w:ascii="PT Astra Serif" w:hAnsi="PT Astra Serif"/>
              </w:rPr>
              <w:t xml:space="preserve">        </w:t>
            </w:r>
            <w:r w:rsidRPr="0056783A">
              <w:rPr>
                <w:rFonts w:ascii="PT Astra Serif" w:hAnsi="PT Astra Serif"/>
              </w:rPr>
              <w:t xml:space="preserve"> </w:t>
            </w:r>
            <w:r w:rsidR="00081C7F" w:rsidRPr="0056783A">
              <w:rPr>
                <w:rFonts w:ascii="PT Astra Serif" w:hAnsi="PT Astra Serif"/>
              </w:rPr>
              <w:t xml:space="preserve">   </w:t>
            </w:r>
            <w:r w:rsidRPr="0056783A">
              <w:rPr>
                <w:rFonts w:ascii="PT Astra Serif" w:hAnsi="PT Astra Serif"/>
              </w:rPr>
              <w:t xml:space="preserve">городское поселение </w:t>
            </w:r>
            <w:r w:rsidR="00081C7F" w:rsidRPr="0056783A">
              <w:rPr>
                <w:rFonts w:ascii="PT Astra Serif" w:hAnsi="PT Astra Serif"/>
              </w:rPr>
              <w:t xml:space="preserve">         </w:t>
            </w:r>
            <w:r w:rsidRPr="0056783A">
              <w:rPr>
                <w:rFonts w:ascii="PT Astra Serif" w:hAnsi="PT Astra Serif"/>
              </w:rPr>
              <w:t xml:space="preserve">Радищевского </w:t>
            </w:r>
          </w:p>
          <w:p w:rsidR="001D6038" w:rsidRPr="0056783A" w:rsidRDefault="00081C7F">
            <w:pPr>
              <w:pStyle w:val="a7"/>
              <w:spacing w:after="0"/>
              <w:ind w:left="0"/>
              <w:rPr>
                <w:rFonts w:ascii="PT Astra Serif" w:hAnsi="PT Astra Serif"/>
              </w:rPr>
            </w:pPr>
            <w:r w:rsidRPr="0056783A">
              <w:rPr>
                <w:rFonts w:ascii="PT Astra Serif" w:hAnsi="PT Astra Serif"/>
              </w:rPr>
              <w:t>р</w:t>
            </w:r>
            <w:r w:rsidR="001D6038" w:rsidRPr="0056783A">
              <w:rPr>
                <w:rFonts w:ascii="PT Astra Serif" w:hAnsi="PT Astra Serif"/>
              </w:rPr>
              <w:t>айона</w:t>
            </w:r>
            <w:r w:rsidRPr="0056783A">
              <w:rPr>
                <w:rFonts w:ascii="PT Astra Serif" w:hAnsi="PT Astra Serif"/>
              </w:rPr>
              <w:t xml:space="preserve">  </w:t>
            </w:r>
            <w:r w:rsidR="001D6038" w:rsidRPr="0056783A">
              <w:rPr>
                <w:rFonts w:ascii="PT Astra Serif" w:hAnsi="PT Astra Serif"/>
              </w:rPr>
              <w:t xml:space="preserve">Ульяновской </w:t>
            </w:r>
            <w:r w:rsidRPr="0056783A">
              <w:rPr>
                <w:rFonts w:ascii="PT Astra Serif" w:hAnsi="PT Astra Serif"/>
              </w:rPr>
              <w:t xml:space="preserve"> </w:t>
            </w:r>
            <w:r w:rsidR="001D6038" w:rsidRPr="0056783A">
              <w:rPr>
                <w:rFonts w:ascii="PT Astra Serif" w:hAnsi="PT Astra Serif"/>
              </w:rPr>
              <w:t>области</w:t>
            </w:r>
          </w:p>
          <w:p w:rsidR="0045142F" w:rsidRPr="0056783A" w:rsidRDefault="0045142F">
            <w:pPr>
              <w:pStyle w:val="a7"/>
              <w:spacing w:after="0"/>
              <w:ind w:left="0"/>
              <w:rPr>
                <w:rFonts w:ascii="PT Astra Serif" w:hAnsi="PT Astra Serif"/>
              </w:rPr>
            </w:pPr>
          </w:p>
          <w:p w:rsidR="001D6038" w:rsidRPr="0056783A" w:rsidRDefault="001D6038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B84DAC" w:rsidRPr="0056783A" w:rsidRDefault="00B84DAC" w:rsidP="00B84DAC">
      <w:pPr>
        <w:ind w:firstLine="709"/>
        <w:jc w:val="both"/>
        <w:rPr>
          <w:rFonts w:ascii="PT Astra Serif" w:hAnsi="PT Astra Serif"/>
        </w:rPr>
      </w:pPr>
      <w:r w:rsidRPr="0056783A">
        <w:rPr>
          <w:rFonts w:ascii="PT Astra Serif" w:hAnsi="PT Astra Serif"/>
        </w:rPr>
        <w:t xml:space="preserve">В соответствии с Федеральным законом от 06.10.2003 № 131-ФЗ </w:t>
      </w:r>
      <w:r w:rsidRPr="0056783A">
        <w:rPr>
          <w:rFonts w:ascii="PT Astra Serif" w:hAnsi="PT Astra Serif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42433" w:rsidRPr="0056783A">
        <w:rPr>
          <w:rFonts w:ascii="PT Astra Serif" w:hAnsi="PT Astra Serif"/>
        </w:rPr>
        <w:t xml:space="preserve">Радищевское  городское </w:t>
      </w:r>
      <w:r w:rsidRPr="0056783A">
        <w:rPr>
          <w:rFonts w:ascii="PT Astra Serif" w:hAnsi="PT Astra Serif"/>
        </w:rPr>
        <w:t xml:space="preserve">поселение Радищевского района Ульяновской области, Совет депутатов муниципального образования </w:t>
      </w:r>
      <w:r w:rsidR="00942433" w:rsidRPr="0056783A">
        <w:rPr>
          <w:rFonts w:ascii="PT Astra Serif" w:hAnsi="PT Astra Serif"/>
        </w:rPr>
        <w:t xml:space="preserve">Радищевское  городское  </w:t>
      </w:r>
      <w:r w:rsidRPr="0056783A">
        <w:rPr>
          <w:rFonts w:ascii="PT Astra Serif" w:hAnsi="PT Astra Serif"/>
        </w:rPr>
        <w:t xml:space="preserve">поселение Радищевского района Ульяновской области </w:t>
      </w:r>
      <w:r w:rsidRPr="0056783A">
        <w:rPr>
          <w:rFonts w:ascii="PT Astra Serif" w:hAnsi="PT Astra Serif"/>
          <w:b/>
        </w:rPr>
        <w:t>р е ш и л</w:t>
      </w:r>
      <w:r w:rsidRPr="0056783A">
        <w:rPr>
          <w:rFonts w:ascii="PT Astra Serif" w:hAnsi="PT Astra Serif"/>
        </w:rPr>
        <w:t>:</w:t>
      </w:r>
    </w:p>
    <w:p w:rsidR="00B84DAC" w:rsidRPr="0056783A" w:rsidRDefault="00B84DAC" w:rsidP="00B84DAC">
      <w:pPr>
        <w:ind w:firstLine="709"/>
        <w:jc w:val="both"/>
        <w:rPr>
          <w:rFonts w:ascii="PT Astra Serif" w:hAnsi="PT Astra Serif"/>
        </w:rPr>
      </w:pPr>
      <w:r w:rsidRPr="0056783A">
        <w:rPr>
          <w:rFonts w:ascii="PT Astra Serif" w:hAnsi="PT Astra Serif"/>
        </w:rPr>
        <w:t xml:space="preserve">1. Внести в Устав муниципального образования </w:t>
      </w:r>
      <w:r w:rsidR="00942433" w:rsidRPr="0056783A">
        <w:rPr>
          <w:rFonts w:ascii="PT Astra Serif" w:hAnsi="PT Astra Serif"/>
        </w:rPr>
        <w:t xml:space="preserve">Радищевское  городское </w:t>
      </w:r>
      <w:r w:rsidRPr="0056783A">
        <w:rPr>
          <w:rFonts w:ascii="PT Astra Serif" w:hAnsi="PT Astra Serif"/>
        </w:rPr>
        <w:t>поселение Радищевского района Ульяновс</w:t>
      </w:r>
      <w:bookmarkStart w:id="0" w:name="_GoBack"/>
      <w:bookmarkEnd w:id="0"/>
      <w:r w:rsidRPr="0056783A">
        <w:rPr>
          <w:rFonts w:ascii="PT Astra Serif" w:hAnsi="PT Astra Serif"/>
        </w:rPr>
        <w:t xml:space="preserve">кой области, принятый решением Совета депутатов муниципального образования </w:t>
      </w:r>
      <w:r w:rsidR="00942433" w:rsidRPr="0056783A">
        <w:rPr>
          <w:rFonts w:ascii="PT Astra Serif" w:hAnsi="PT Astra Serif"/>
        </w:rPr>
        <w:t xml:space="preserve">Радищевское  городское  </w:t>
      </w:r>
      <w:r w:rsidRPr="0056783A">
        <w:rPr>
          <w:rFonts w:ascii="PT Astra Serif" w:hAnsi="PT Astra Serif"/>
        </w:rPr>
        <w:t>поселение Радищевского района Ульяновской области от 26.12.2019 №</w:t>
      </w:r>
      <w:r w:rsidR="00942433" w:rsidRPr="0056783A">
        <w:rPr>
          <w:rFonts w:ascii="PT Astra Serif" w:hAnsi="PT Astra Serif"/>
        </w:rPr>
        <w:t xml:space="preserve"> 21/83</w:t>
      </w:r>
      <w:r w:rsidRPr="0056783A">
        <w:rPr>
          <w:rFonts w:ascii="PT Astra Serif" w:hAnsi="PT Astra Serif"/>
        </w:rPr>
        <w:t xml:space="preserve"> «О принятии Устава муниципального образования </w:t>
      </w:r>
      <w:r w:rsidR="00942433" w:rsidRPr="0056783A">
        <w:rPr>
          <w:rFonts w:ascii="PT Astra Serif" w:hAnsi="PT Astra Serif"/>
        </w:rPr>
        <w:t xml:space="preserve">Радищевское  городское </w:t>
      </w:r>
      <w:r w:rsidRPr="0056783A">
        <w:rPr>
          <w:rFonts w:ascii="PT Astra Serif" w:hAnsi="PT Astra Serif"/>
        </w:rPr>
        <w:t>поселение Радищевского района Ульяновской области», следующие изменения: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szCs w:val="22"/>
          <w:lang w:eastAsia="en-US"/>
        </w:rPr>
      </w:pPr>
      <w:r w:rsidRPr="0056783A">
        <w:rPr>
          <w:rFonts w:ascii="PT Astra Serif" w:hAnsi="PT Astra Serif"/>
          <w:szCs w:val="22"/>
          <w:lang w:eastAsia="en-US"/>
        </w:rPr>
        <w:t>1) в статье 24: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szCs w:val="22"/>
          <w:lang w:eastAsia="en-US"/>
        </w:rPr>
      </w:pPr>
      <w:r w:rsidRPr="0056783A">
        <w:rPr>
          <w:rFonts w:ascii="PT Astra Serif" w:hAnsi="PT Astra Serif"/>
          <w:szCs w:val="22"/>
          <w:lang w:eastAsia="en-US"/>
        </w:rPr>
        <w:t>а) часть 2 изложить в следующей редакции: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 w:cs="PT Astra Serif"/>
        </w:rPr>
      </w:pPr>
      <w:r w:rsidRPr="0056783A">
        <w:rPr>
          <w:rFonts w:ascii="PT Astra Serif" w:hAnsi="PT Astra Serif"/>
          <w:szCs w:val="22"/>
          <w:lang w:eastAsia="en-US"/>
        </w:rPr>
        <w:t>«2. </w:t>
      </w:r>
      <w:r w:rsidRPr="0056783A">
        <w:rPr>
          <w:rFonts w:ascii="PT Astra Serif" w:hAnsi="PT Astra Serif" w:cs="PT Astra Serif"/>
        </w:rPr>
        <w:t xml:space="preserve">Сельский староста назначается Советом депутатов поселения </w:t>
      </w:r>
      <w:r w:rsidRPr="0056783A">
        <w:rPr>
          <w:rFonts w:ascii="PT Astra Serif" w:hAnsi="PT Astra Serif" w:cs="PT Astra Serif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 w:rsidRPr="0056783A">
        <w:rPr>
          <w:rFonts w:ascii="PT Astra Serif" w:hAnsi="PT Astra Serif" w:cs="PT Astra Serif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пункта.»;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 w:cs="PT Astra Serif"/>
        </w:rPr>
      </w:pPr>
      <w:r w:rsidRPr="0056783A">
        <w:rPr>
          <w:rFonts w:ascii="PT Astra Serif" w:hAnsi="PT Astra Serif" w:cs="PT Astra Serif"/>
        </w:rPr>
        <w:t>б)</w:t>
      </w:r>
      <w:r w:rsidRPr="0056783A">
        <w:rPr>
          <w:rFonts w:ascii="PT Astra Serif" w:hAnsi="PT Astra Serif"/>
          <w:szCs w:val="22"/>
          <w:lang w:eastAsia="en-US"/>
        </w:rPr>
        <w:t> </w:t>
      </w:r>
      <w:r w:rsidRPr="0056783A">
        <w:rPr>
          <w:rFonts w:ascii="PT Astra Serif" w:hAnsi="PT Astra Serif" w:cs="PT Astra Serif"/>
        </w:rPr>
        <w:t xml:space="preserve">часть 3 после слов «муниципальную должность» дополнить словами </w:t>
      </w:r>
      <w:r w:rsidRPr="0056783A">
        <w:rPr>
          <w:rFonts w:ascii="PT Astra Serif" w:hAnsi="PT Astra Serif" w:cs="PT Astra Serif"/>
        </w:rPr>
        <w:br/>
        <w:t>«, за исключением муниципальной должности депутата Совета депутатов поселения, осуществляющего свои полномочия на непостоянной основе,»;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 w:cs="PT Astra Serif"/>
        </w:rPr>
      </w:pPr>
      <w:r w:rsidRPr="0056783A">
        <w:rPr>
          <w:rFonts w:ascii="PT Astra Serif" w:hAnsi="PT Astra Serif" w:cs="PT Astra Serif"/>
        </w:rPr>
        <w:t>в)</w:t>
      </w:r>
      <w:r w:rsidRPr="0056783A">
        <w:rPr>
          <w:rFonts w:ascii="PT Astra Serif" w:hAnsi="PT Astra Serif"/>
          <w:szCs w:val="22"/>
          <w:lang w:eastAsia="en-US"/>
        </w:rPr>
        <w:t> </w:t>
      </w:r>
      <w:r w:rsidRPr="0056783A">
        <w:rPr>
          <w:rFonts w:ascii="PT Astra Serif" w:hAnsi="PT Astra Serif" w:cs="PT Astra Serif"/>
        </w:rPr>
        <w:t xml:space="preserve">пункт 1 части 4 после слов «муниципальную должность» дополнить словами «, за исключением муниципальной должности депутата Совета </w:t>
      </w:r>
      <w:r w:rsidRPr="0056783A">
        <w:rPr>
          <w:rFonts w:ascii="PT Astra Serif" w:hAnsi="PT Astra Serif" w:cs="PT Astra Serif"/>
        </w:rPr>
        <w:lastRenderedPageBreak/>
        <w:t>депутатов поселения, осуществляющего свои полномочия на непостоянной основе,»;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szCs w:val="22"/>
          <w:lang w:eastAsia="en-US"/>
        </w:rPr>
      </w:pPr>
      <w:r w:rsidRPr="0056783A">
        <w:rPr>
          <w:rFonts w:ascii="PT Astra Serif" w:hAnsi="PT Astra Serif"/>
          <w:lang w:eastAsia="en-US"/>
        </w:rPr>
        <w:t>2)</w:t>
      </w:r>
      <w:r w:rsidRPr="0056783A">
        <w:rPr>
          <w:rFonts w:ascii="PT Astra Serif" w:hAnsi="PT Astra Serif"/>
          <w:szCs w:val="22"/>
          <w:lang w:eastAsia="en-US"/>
        </w:rPr>
        <w:t> </w:t>
      </w:r>
      <w:r w:rsidRPr="0056783A">
        <w:rPr>
          <w:rFonts w:ascii="PT Astra Serif" w:hAnsi="PT Astra Serif"/>
          <w:lang w:eastAsia="en-US"/>
        </w:rPr>
        <w:t>часть 2 статьи 29 дополнить пунктом 18</w:t>
      </w:r>
      <w:r w:rsidRPr="0056783A">
        <w:rPr>
          <w:rFonts w:ascii="PT Astra Serif" w:hAnsi="PT Astra Serif"/>
          <w:szCs w:val="22"/>
          <w:lang w:eastAsia="en-US"/>
        </w:rPr>
        <w:t xml:space="preserve"> следующего содержания: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lang w:eastAsia="en-US"/>
        </w:rPr>
      </w:pPr>
      <w:r w:rsidRPr="0056783A">
        <w:rPr>
          <w:rFonts w:ascii="PT Astra Serif" w:hAnsi="PT Astra Serif"/>
          <w:lang w:eastAsia="en-US"/>
        </w:rPr>
        <w:t xml:space="preserve">«18) </w:t>
      </w:r>
      <w:r w:rsidRPr="0056783A">
        <w:rPr>
          <w:rFonts w:ascii="PT Astra Serif" w:hAnsi="PT Astra Serif" w:cs="PT Astra Serif"/>
        </w:rPr>
        <w:t>утверждение положений о видах муниципального контроля.»;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szCs w:val="22"/>
          <w:lang w:eastAsia="en-US"/>
        </w:rPr>
      </w:pPr>
      <w:r w:rsidRPr="0056783A">
        <w:rPr>
          <w:rFonts w:ascii="PT Astra Serif" w:hAnsi="PT Astra Serif" w:cs="PT Astra Serif"/>
        </w:rPr>
        <w:t>3)</w:t>
      </w:r>
      <w:r w:rsidRPr="0056783A">
        <w:rPr>
          <w:rFonts w:ascii="PT Astra Serif" w:hAnsi="PT Astra Serif"/>
          <w:szCs w:val="22"/>
          <w:lang w:eastAsia="en-US"/>
        </w:rPr>
        <w:t xml:space="preserve"> часть 2 </w:t>
      </w:r>
      <w:r w:rsidRPr="0056783A">
        <w:rPr>
          <w:rFonts w:ascii="PT Astra Serif" w:hAnsi="PT Astra Serif" w:cs="PT Astra Serif"/>
          <w:spacing w:val="-4"/>
        </w:rPr>
        <w:t xml:space="preserve">статьи 32 </w:t>
      </w:r>
      <w:r w:rsidRPr="0056783A">
        <w:rPr>
          <w:rFonts w:ascii="PT Astra Serif" w:hAnsi="PT Astra Serif"/>
          <w:spacing w:val="-4"/>
          <w:szCs w:val="22"/>
          <w:lang w:eastAsia="en-US"/>
        </w:rPr>
        <w:t>дополнить пунктом 10</w:t>
      </w:r>
      <w:r w:rsidRPr="0056783A">
        <w:rPr>
          <w:rFonts w:ascii="PT Astra Serif" w:hAnsi="PT Astra Serif"/>
          <w:spacing w:val="-4"/>
          <w:szCs w:val="22"/>
          <w:vertAlign w:val="superscript"/>
          <w:lang w:eastAsia="en-US"/>
        </w:rPr>
        <w:t>1</w:t>
      </w:r>
      <w:r w:rsidRPr="0056783A">
        <w:rPr>
          <w:rFonts w:ascii="PT Astra Serif" w:hAnsi="PT Astra Serif"/>
          <w:spacing w:val="-4"/>
          <w:szCs w:val="22"/>
          <w:lang w:eastAsia="en-US"/>
        </w:rPr>
        <w:t xml:space="preserve"> </w:t>
      </w:r>
      <w:r w:rsidRPr="0056783A">
        <w:rPr>
          <w:rFonts w:ascii="PT Astra Serif" w:hAnsi="PT Astra Serif"/>
          <w:szCs w:val="22"/>
          <w:lang w:eastAsia="en-US"/>
        </w:rPr>
        <w:t>следующего содержания: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 w:cs="PT Astra Serif"/>
        </w:rPr>
      </w:pPr>
      <w:r w:rsidRPr="0056783A">
        <w:rPr>
          <w:rFonts w:ascii="PT Astra Serif" w:hAnsi="PT Astra Serif"/>
          <w:szCs w:val="22"/>
          <w:lang w:eastAsia="en-US"/>
        </w:rPr>
        <w:t>«10</w:t>
      </w:r>
      <w:r w:rsidRPr="0056783A">
        <w:rPr>
          <w:rFonts w:ascii="PT Astra Serif" w:hAnsi="PT Astra Serif"/>
          <w:szCs w:val="22"/>
          <w:vertAlign w:val="superscript"/>
          <w:lang w:eastAsia="en-US"/>
        </w:rPr>
        <w:t>1</w:t>
      </w:r>
      <w:r w:rsidRPr="0056783A">
        <w:rPr>
          <w:rFonts w:ascii="PT Astra Serif" w:hAnsi="PT Astra Serif"/>
          <w:szCs w:val="22"/>
          <w:lang w:eastAsia="en-US"/>
        </w:rPr>
        <w:t>) </w:t>
      </w:r>
      <w:r w:rsidRPr="0056783A">
        <w:rPr>
          <w:rFonts w:ascii="PT Astra Serif" w:hAnsi="PT Astra Serif" w:cs="PT Astra Serif"/>
        </w:rPr>
        <w:t>отсутствия без уважительных причин на всех заседаниях Совета депутатов поселения в течение шести месяцев подряд;»;</w:t>
      </w:r>
    </w:p>
    <w:p w:rsidR="00637B74" w:rsidRPr="0056783A" w:rsidRDefault="00637B74" w:rsidP="00637B74">
      <w:pPr>
        <w:ind w:firstLine="709"/>
        <w:jc w:val="both"/>
        <w:rPr>
          <w:rFonts w:ascii="PT Astra Serif" w:hAnsi="PT Astra Serif"/>
          <w:lang w:eastAsia="en-US"/>
        </w:rPr>
      </w:pPr>
      <w:r w:rsidRPr="0056783A">
        <w:rPr>
          <w:rFonts w:ascii="PT Astra Serif" w:hAnsi="PT Astra Serif"/>
          <w:lang w:eastAsia="en-US"/>
        </w:rPr>
        <w:t>4)</w:t>
      </w:r>
      <w:r w:rsidRPr="0056783A">
        <w:rPr>
          <w:rFonts w:ascii="PT Astra Serif" w:hAnsi="PT Astra Serif"/>
          <w:szCs w:val="22"/>
          <w:lang w:eastAsia="en-US"/>
        </w:rPr>
        <w:t> </w:t>
      </w:r>
      <w:r w:rsidRPr="0056783A">
        <w:rPr>
          <w:rFonts w:ascii="PT Astra Serif" w:hAnsi="PT Astra Serif"/>
          <w:lang w:eastAsia="en-US"/>
        </w:rPr>
        <w:t>пункт 39 статьи 37</w:t>
      </w:r>
      <w:r w:rsidRPr="0056783A">
        <w:rPr>
          <w:rFonts w:ascii="PT Astra Serif" w:hAnsi="PT Astra Serif"/>
          <w:szCs w:val="22"/>
          <w:lang w:eastAsia="en-US"/>
        </w:rPr>
        <w:t xml:space="preserve"> </w:t>
      </w:r>
      <w:r w:rsidRPr="0056783A">
        <w:rPr>
          <w:rFonts w:ascii="PT Astra Serif" w:hAnsi="PT Astra Serif"/>
          <w:lang w:eastAsia="en-US"/>
        </w:rPr>
        <w:t>признать утратившим силу.</w:t>
      </w:r>
    </w:p>
    <w:p w:rsidR="00E1325F" w:rsidRPr="0056783A" w:rsidRDefault="008C3796" w:rsidP="00713FC5">
      <w:pPr>
        <w:pStyle w:val="text"/>
        <w:ind w:firstLine="709"/>
        <w:rPr>
          <w:rFonts w:ascii="PT Astra Serif" w:eastAsia="Calibri" w:hAnsi="PT Astra Serif" w:cs="Times New Roman"/>
          <w:sz w:val="28"/>
          <w:szCs w:val="22"/>
          <w:lang w:eastAsia="en-US"/>
        </w:rPr>
      </w:pP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>5</w:t>
      </w:r>
      <w:r w:rsidR="00E1325F"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>) в статье 47:</w:t>
      </w:r>
    </w:p>
    <w:p w:rsidR="00E1325F" w:rsidRPr="0056783A" w:rsidRDefault="00E1325F" w:rsidP="00713FC5">
      <w:pPr>
        <w:pStyle w:val="text"/>
        <w:ind w:firstLine="709"/>
        <w:rPr>
          <w:rFonts w:ascii="PT Astra Serif" w:eastAsia="Calibri" w:hAnsi="PT Astra Serif" w:cs="Times New Roman"/>
          <w:sz w:val="28"/>
          <w:szCs w:val="22"/>
          <w:lang w:eastAsia="en-US"/>
        </w:rPr>
      </w:pP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 xml:space="preserve">а) в </w:t>
      </w:r>
      <w:r w:rsidR="008C3796"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>части</w:t>
      </w: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 xml:space="preserve"> 4 слова «контрольно-счетную  комиссию» заменить словами «Контрольно-счётную палату»;</w:t>
      </w:r>
    </w:p>
    <w:p w:rsidR="00E1325F" w:rsidRPr="0056783A" w:rsidRDefault="00E1325F" w:rsidP="00713FC5">
      <w:pPr>
        <w:pStyle w:val="text"/>
        <w:ind w:firstLine="709"/>
        <w:rPr>
          <w:rFonts w:ascii="PT Astra Serif" w:eastAsia="Calibri" w:hAnsi="PT Astra Serif" w:cs="Times New Roman"/>
          <w:sz w:val="28"/>
          <w:szCs w:val="22"/>
          <w:lang w:eastAsia="en-US"/>
        </w:rPr>
      </w:pP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 xml:space="preserve">б) в </w:t>
      </w:r>
      <w:r w:rsidR="008C3796"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>части</w:t>
      </w: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 xml:space="preserve"> 5 слова </w:t>
      </w:r>
      <w:r w:rsidRPr="0056783A">
        <w:rPr>
          <w:rFonts w:ascii="PT Astra Serif" w:hAnsi="PT Astra Serif"/>
        </w:rPr>
        <w:t>«</w:t>
      </w:r>
      <w:r w:rsidRPr="0056783A">
        <w:rPr>
          <w:rFonts w:ascii="PT Astra Serif" w:eastAsia="Calibri" w:hAnsi="PT Astra Serif" w:cs="Times New Roman"/>
          <w:sz w:val="28"/>
          <w:szCs w:val="22"/>
          <w:lang w:eastAsia="en-US"/>
        </w:rPr>
        <w:t>Контрольно-счетная  комиссия» заменить словами «Контрольно-счётная палата».</w:t>
      </w:r>
    </w:p>
    <w:p w:rsidR="00B84DAC" w:rsidRPr="0056783A" w:rsidRDefault="00B84DAC" w:rsidP="00713FC5">
      <w:pPr>
        <w:pStyle w:val="text"/>
        <w:ind w:firstLine="709"/>
        <w:rPr>
          <w:rFonts w:ascii="PT Astra Serif" w:eastAsia="Calibri" w:hAnsi="PT Astra Serif" w:cs="Times New Roman"/>
          <w:sz w:val="28"/>
          <w:szCs w:val="22"/>
          <w:lang w:eastAsia="en-US"/>
        </w:rPr>
      </w:pPr>
      <w:r w:rsidRPr="0056783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56783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</w:t>
      </w:r>
      <w:r w:rsidR="00FB39E5" w:rsidRPr="0056783A">
        <w:rPr>
          <w:rFonts w:ascii="PT Astra Serif" w:hAnsi="PT Astra Serif"/>
          <w:sz w:val="28"/>
          <w:szCs w:val="28"/>
        </w:rPr>
        <w:t>ования (обнародования)</w:t>
      </w:r>
      <w:r w:rsidR="00AE7D51" w:rsidRPr="0056783A">
        <w:rPr>
          <w:rFonts w:ascii="PT Astra Serif" w:hAnsi="PT Astra Serif"/>
          <w:sz w:val="28"/>
          <w:szCs w:val="28"/>
        </w:rPr>
        <w:t>.</w:t>
      </w:r>
    </w:p>
    <w:p w:rsidR="00B84DAC" w:rsidRPr="0056783A" w:rsidRDefault="00B84DAC" w:rsidP="00B84DAC">
      <w:pPr>
        <w:jc w:val="both"/>
        <w:rPr>
          <w:rFonts w:ascii="PT Astra Serif" w:hAnsi="PT Astra Serif"/>
        </w:rPr>
      </w:pPr>
    </w:p>
    <w:p w:rsidR="00B84DAC" w:rsidRPr="0056783A" w:rsidRDefault="00B84DAC" w:rsidP="00B84DAC">
      <w:pPr>
        <w:jc w:val="both"/>
        <w:rPr>
          <w:rFonts w:ascii="PT Astra Serif" w:hAnsi="PT Astra Serif"/>
        </w:rPr>
      </w:pPr>
    </w:p>
    <w:p w:rsidR="008E5E06" w:rsidRPr="0056783A" w:rsidRDefault="008E5E06" w:rsidP="008E5E06">
      <w:pPr>
        <w:jc w:val="both"/>
        <w:rPr>
          <w:rFonts w:ascii="PT Astra Serif" w:hAnsi="PT Astra Serif"/>
          <w:b/>
        </w:rPr>
      </w:pPr>
      <w:r w:rsidRPr="0056783A">
        <w:rPr>
          <w:rFonts w:ascii="PT Astra Serif" w:hAnsi="PT Astra Serif"/>
          <w:b/>
        </w:rPr>
        <w:t xml:space="preserve">Глава муниципального образования                                   </w:t>
      </w:r>
    </w:p>
    <w:p w:rsidR="009F2349" w:rsidRDefault="00EA266C" w:rsidP="008E5E06">
      <w:pPr>
        <w:jc w:val="both"/>
        <w:rPr>
          <w:rFonts w:ascii="PT Astra Serif" w:hAnsi="PT Astra Serif"/>
          <w:b/>
        </w:rPr>
      </w:pPr>
      <w:r w:rsidRPr="0056783A">
        <w:rPr>
          <w:rFonts w:ascii="PT Astra Serif" w:hAnsi="PT Astra Serif"/>
          <w:b/>
        </w:rPr>
        <w:t>Радищевское  городско</w:t>
      </w:r>
      <w:r w:rsidR="00E63A0E" w:rsidRPr="0056783A">
        <w:rPr>
          <w:rFonts w:ascii="PT Astra Serif" w:hAnsi="PT Astra Serif"/>
          <w:b/>
        </w:rPr>
        <w:t>е поселение</w:t>
      </w:r>
      <w:r w:rsidR="00E63A0E" w:rsidRPr="0056783A">
        <w:rPr>
          <w:rFonts w:ascii="PT Astra Serif" w:hAnsi="PT Astra Serif"/>
          <w:b/>
        </w:rPr>
        <w:tab/>
      </w:r>
      <w:r w:rsidR="00E63A0E" w:rsidRPr="0056783A">
        <w:rPr>
          <w:rFonts w:ascii="PT Astra Serif" w:hAnsi="PT Astra Serif"/>
          <w:b/>
        </w:rPr>
        <w:tab/>
      </w:r>
      <w:r w:rsidR="00E63A0E" w:rsidRPr="0056783A">
        <w:rPr>
          <w:rFonts w:ascii="PT Astra Serif" w:hAnsi="PT Astra Serif"/>
          <w:b/>
        </w:rPr>
        <w:tab/>
      </w:r>
      <w:r w:rsidR="00E63A0E" w:rsidRPr="0056783A">
        <w:rPr>
          <w:rFonts w:ascii="PT Astra Serif" w:hAnsi="PT Astra Serif"/>
          <w:b/>
        </w:rPr>
        <w:tab/>
      </w:r>
      <w:r w:rsidR="001D6038" w:rsidRPr="0056783A">
        <w:rPr>
          <w:rFonts w:ascii="PT Astra Serif" w:hAnsi="PT Astra Serif"/>
          <w:b/>
        </w:rPr>
        <w:t xml:space="preserve">        </w:t>
      </w:r>
      <w:r w:rsidRPr="0056783A">
        <w:rPr>
          <w:rFonts w:ascii="PT Astra Serif" w:hAnsi="PT Astra Serif"/>
          <w:b/>
        </w:rPr>
        <w:t>С.В.</w:t>
      </w:r>
      <w:r w:rsidR="001D6038" w:rsidRPr="0056783A">
        <w:rPr>
          <w:rFonts w:ascii="PT Astra Serif" w:hAnsi="PT Astra Serif"/>
          <w:b/>
        </w:rPr>
        <w:t xml:space="preserve"> </w:t>
      </w:r>
      <w:r w:rsidRPr="0056783A">
        <w:rPr>
          <w:rFonts w:ascii="PT Astra Serif" w:hAnsi="PT Astra Serif"/>
          <w:b/>
        </w:rPr>
        <w:t>Стрелкова</w:t>
      </w:r>
    </w:p>
    <w:p w:rsidR="009F2349" w:rsidRDefault="009F2349" w:rsidP="008E5E06">
      <w:pPr>
        <w:jc w:val="both"/>
        <w:rPr>
          <w:rFonts w:ascii="PT Astra Serif" w:hAnsi="PT Astra Serif"/>
          <w:b/>
        </w:rPr>
      </w:pPr>
    </w:p>
    <w:p w:rsidR="009F2349" w:rsidRDefault="009F2349" w:rsidP="008E5E06">
      <w:pPr>
        <w:jc w:val="both"/>
        <w:rPr>
          <w:rFonts w:ascii="PT Astra Serif" w:hAnsi="PT Astra Serif"/>
          <w:b/>
        </w:rPr>
      </w:pPr>
    </w:p>
    <w:p w:rsidR="008E5E06" w:rsidRPr="0056783A" w:rsidRDefault="008E5E06" w:rsidP="008E5E06">
      <w:pPr>
        <w:jc w:val="both"/>
        <w:rPr>
          <w:rFonts w:ascii="PT Astra Serif" w:hAnsi="PT Astra Serif"/>
        </w:rPr>
      </w:pPr>
      <w:r w:rsidRPr="0056783A">
        <w:rPr>
          <w:rFonts w:ascii="PT Astra Serif" w:hAnsi="PT Astra Serif"/>
        </w:rPr>
        <w:tab/>
        <w:t xml:space="preserve">       </w:t>
      </w:r>
    </w:p>
    <w:p w:rsidR="009F2349" w:rsidRDefault="009F2349" w:rsidP="009F234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>Изменения   в   Устав   зарегистрированы</w:t>
      </w:r>
    </w:p>
    <w:p w:rsidR="009F2349" w:rsidRDefault="009F2349" w:rsidP="009F234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Управлением     Министерства    юстиции</w:t>
      </w:r>
    </w:p>
    <w:p w:rsidR="009F2349" w:rsidRDefault="009F2349" w:rsidP="009F234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Российской  Федерации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 Ульяновской</w:t>
      </w:r>
    </w:p>
    <w:p w:rsidR="007B37E1" w:rsidRPr="0056783A" w:rsidRDefault="009F2349" w:rsidP="009F2349">
      <w:pPr>
        <w:jc w:val="center"/>
        <w:outlineLvl w:val="0"/>
        <w:rPr>
          <w:rFonts w:ascii="PT Astra Serif" w:hAnsi="PT Astra Serif"/>
        </w:rPr>
      </w:pPr>
      <w:r>
        <w:rPr>
          <w:b/>
        </w:rPr>
        <w:t xml:space="preserve">                             </w:t>
      </w:r>
      <w:r>
        <w:rPr>
          <w:b/>
        </w:rPr>
        <w:t xml:space="preserve">                               </w:t>
      </w:r>
      <w:r>
        <w:rPr>
          <w:b/>
        </w:rPr>
        <w:t>области 0</w:t>
      </w:r>
      <w:r>
        <w:rPr>
          <w:b/>
        </w:rPr>
        <w:t>9</w:t>
      </w:r>
      <w:r>
        <w:rPr>
          <w:b/>
        </w:rPr>
        <w:t>.0</w:t>
      </w:r>
      <w:r>
        <w:rPr>
          <w:b/>
        </w:rPr>
        <w:t>8</w:t>
      </w:r>
      <w:r>
        <w:rPr>
          <w:b/>
        </w:rPr>
        <w:t xml:space="preserve">.2023  № </w:t>
      </w:r>
      <w:r>
        <w:rPr>
          <w:b/>
          <w:lang w:val="en-US"/>
        </w:rPr>
        <w:t>RU</w:t>
      </w:r>
      <w:r>
        <w:rPr>
          <w:b/>
        </w:rPr>
        <w:t>73513101202300</w:t>
      </w:r>
      <w:r>
        <w:rPr>
          <w:b/>
        </w:rPr>
        <w:t>2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sectPr w:rsidR="007B37E1" w:rsidRPr="0056783A" w:rsidSect="001D60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5B"/>
    <w:rsid w:val="00011435"/>
    <w:rsid w:val="0004045E"/>
    <w:rsid w:val="00050086"/>
    <w:rsid w:val="00081C7F"/>
    <w:rsid w:val="000848C4"/>
    <w:rsid w:val="00085F8C"/>
    <w:rsid w:val="00094A81"/>
    <w:rsid w:val="000B1D5E"/>
    <w:rsid w:val="001106E3"/>
    <w:rsid w:val="001468B6"/>
    <w:rsid w:val="001D6038"/>
    <w:rsid w:val="001D6259"/>
    <w:rsid w:val="00266C21"/>
    <w:rsid w:val="002671C4"/>
    <w:rsid w:val="002768B5"/>
    <w:rsid w:val="00281CD0"/>
    <w:rsid w:val="002E3F76"/>
    <w:rsid w:val="003221FA"/>
    <w:rsid w:val="003722CD"/>
    <w:rsid w:val="003C5D24"/>
    <w:rsid w:val="003C74CB"/>
    <w:rsid w:val="003D28C0"/>
    <w:rsid w:val="0041510E"/>
    <w:rsid w:val="00417C79"/>
    <w:rsid w:val="00435FA2"/>
    <w:rsid w:val="0045142F"/>
    <w:rsid w:val="0045410E"/>
    <w:rsid w:val="00461C6E"/>
    <w:rsid w:val="00475D5E"/>
    <w:rsid w:val="00521053"/>
    <w:rsid w:val="005301BF"/>
    <w:rsid w:val="0056783A"/>
    <w:rsid w:val="005F08F2"/>
    <w:rsid w:val="00627FC0"/>
    <w:rsid w:val="00637B74"/>
    <w:rsid w:val="006410F2"/>
    <w:rsid w:val="006659D7"/>
    <w:rsid w:val="0068400D"/>
    <w:rsid w:val="00713FC5"/>
    <w:rsid w:val="00744170"/>
    <w:rsid w:val="00744281"/>
    <w:rsid w:val="00750E02"/>
    <w:rsid w:val="007B0FC5"/>
    <w:rsid w:val="007B2AA4"/>
    <w:rsid w:val="007B37E1"/>
    <w:rsid w:val="008502E5"/>
    <w:rsid w:val="008C3796"/>
    <w:rsid w:val="008E5E06"/>
    <w:rsid w:val="00916A0B"/>
    <w:rsid w:val="009272F8"/>
    <w:rsid w:val="00942433"/>
    <w:rsid w:val="009A68DF"/>
    <w:rsid w:val="009F2349"/>
    <w:rsid w:val="00A54575"/>
    <w:rsid w:val="00AE7D51"/>
    <w:rsid w:val="00B81AEC"/>
    <w:rsid w:val="00B84DAC"/>
    <w:rsid w:val="00BA1DA1"/>
    <w:rsid w:val="00BC6903"/>
    <w:rsid w:val="00C57242"/>
    <w:rsid w:val="00D27EC6"/>
    <w:rsid w:val="00D41218"/>
    <w:rsid w:val="00DF5589"/>
    <w:rsid w:val="00E1325F"/>
    <w:rsid w:val="00E422BE"/>
    <w:rsid w:val="00E63A0E"/>
    <w:rsid w:val="00EA266C"/>
    <w:rsid w:val="00EC0CC7"/>
    <w:rsid w:val="00ED52A4"/>
    <w:rsid w:val="00F117EF"/>
    <w:rsid w:val="00F16BC2"/>
    <w:rsid w:val="00F44061"/>
    <w:rsid w:val="00F55C3F"/>
    <w:rsid w:val="00F60626"/>
    <w:rsid w:val="00FB39E5"/>
    <w:rsid w:val="00F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F5B"/>
    <w:rPr>
      <w:rFonts w:eastAsia="Calibri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B3F5B"/>
    <w:pPr>
      <w:keepNext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F5B"/>
    <w:rPr>
      <w:sz w:val="28"/>
      <w:szCs w:val="28"/>
      <w:lang w:val="ru-RU" w:eastAsia="ru-RU" w:bidi="ar-SA"/>
    </w:rPr>
  </w:style>
  <w:style w:type="paragraph" w:styleId="a3">
    <w:name w:val="Normal (Web)"/>
    <w:basedOn w:val="a"/>
    <w:rsid w:val="00FB3F5B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B3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blk">
    <w:name w:val="blk"/>
    <w:rsid w:val="00FB3F5B"/>
    <w:rPr>
      <w:rFonts w:cs="Times New Roman"/>
    </w:rPr>
  </w:style>
  <w:style w:type="paragraph" w:customStyle="1" w:styleId="western">
    <w:name w:val="western"/>
    <w:basedOn w:val="a"/>
    <w:rsid w:val="00FB3F5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FB3F5B"/>
    <w:rPr>
      <w:color w:val="FF0000"/>
      <w:sz w:val="24"/>
      <w:szCs w:val="24"/>
    </w:rPr>
  </w:style>
  <w:style w:type="character" w:customStyle="1" w:styleId="20">
    <w:name w:val="Основной текст 2 Знак"/>
    <w:link w:val="2"/>
    <w:locked/>
    <w:rsid w:val="00FB3F5B"/>
    <w:rPr>
      <w:rFonts w:eastAsia="Calibri"/>
      <w:color w:val="FF000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A1DA1"/>
  </w:style>
  <w:style w:type="character" w:styleId="a4">
    <w:name w:val="Hyperlink"/>
    <w:uiPriority w:val="99"/>
    <w:unhideWhenUsed/>
    <w:rsid w:val="00BA1DA1"/>
    <w:rPr>
      <w:color w:val="0000FF"/>
      <w:u w:val="single"/>
    </w:rPr>
  </w:style>
  <w:style w:type="paragraph" w:customStyle="1" w:styleId="text">
    <w:name w:val="text"/>
    <w:basedOn w:val="a"/>
    <w:rsid w:val="00B84DA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rsid w:val="00ED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D52A4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1D603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1D6038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F5B"/>
    <w:rPr>
      <w:rFonts w:eastAsia="Calibri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B3F5B"/>
    <w:pPr>
      <w:keepNext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F5B"/>
    <w:rPr>
      <w:sz w:val="28"/>
      <w:szCs w:val="28"/>
      <w:lang w:val="ru-RU" w:eastAsia="ru-RU" w:bidi="ar-SA"/>
    </w:rPr>
  </w:style>
  <w:style w:type="paragraph" w:styleId="a3">
    <w:name w:val="Normal (Web)"/>
    <w:basedOn w:val="a"/>
    <w:rsid w:val="00FB3F5B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B3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blk">
    <w:name w:val="blk"/>
    <w:rsid w:val="00FB3F5B"/>
    <w:rPr>
      <w:rFonts w:cs="Times New Roman"/>
    </w:rPr>
  </w:style>
  <w:style w:type="paragraph" w:customStyle="1" w:styleId="western">
    <w:name w:val="western"/>
    <w:basedOn w:val="a"/>
    <w:rsid w:val="00FB3F5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FB3F5B"/>
    <w:rPr>
      <w:color w:val="FF0000"/>
      <w:sz w:val="24"/>
      <w:szCs w:val="24"/>
    </w:rPr>
  </w:style>
  <w:style w:type="character" w:customStyle="1" w:styleId="20">
    <w:name w:val="Основной текст 2 Знак"/>
    <w:link w:val="2"/>
    <w:locked/>
    <w:rsid w:val="00FB3F5B"/>
    <w:rPr>
      <w:rFonts w:eastAsia="Calibri"/>
      <w:color w:val="FF000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A1DA1"/>
  </w:style>
  <w:style w:type="character" w:styleId="a4">
    <w:name w:val="Hyperlink"/>
    <w:uiPriority w:val="99"/>
    <w:unhideWhenUsed/>
    <w:rsid w:val="00BA1DA1"/>
    <w:rPr>
      <w:color w:val="0000FF"/>
      <w:u w:val="single"/>
    </w:rPr>
  </w:style>
  <w:style w:type="paragraph" w:customStyle="1" w:styleId="text">
    <w:name w:val="text"/>
    <w:basedOn w:val="a"/>
    <w:rsid w:val="00B84DA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rsid w:val="00ED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D52A4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1D603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1D6038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2022-12-19T14:34:00Z</cp:lastPrinted>
  <dcterms:created xsi:type="dcterms:W3CDTF">2023-08-14T11:53:00Z</dcterms:created>
  <dcterms:modified xsi:type="dcterms:W3CDTF">2023-08-14T11:53:00Z</dcterms:modified>
</cp:coreProperties>
</file>