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0B" w:rsidRDefault="00571CCC" w:rsidP="00571CCC">
      <w:pPr>
        <w:jc w:val="both"/>
        <w:rPr>
          <w:rFonts w:ascii="PT Astra Serif" w:hAnsi="PT Astra Serif"/>
          <w:sz w:val="28"/>
          <w:szCs w:val="28"/>
        </w:rPr>
      </w:pPr>
      <w:r w:rsidRPr="00571CCC">
        <w:rPr>
          <w:rFonts w:ascii="PT Astra Serif" w:hAnsi="PT Astra Serif"/>
          <w:sz w:val="28"/>
          <w:szCs w:val="28"/>
        </w:rPr>
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571CCC" w:rsidRDefault="00571CCC" w:rsidP="00571CC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2375"/>
      </w:tblGrid>
      <w:tr w:rsidR="00571CCC" w:rsidTr="00571CCC">
        <w:tc>
          <w:tcPr>
            <w:tcW w:w="4644" w:type="dxa"/>
          </w:tcPr>
          <w:p w:rsidR="00571CCC" w:rsidRPr="00571CCC" w:rsidRDefault="00571CCC" w:rsidP="00571CC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71CCC">
              <w:rPr>
                <w:rFonts w:ascii="PT Astra Serif" w:hAnsi="PT Astra Serif"/>
                <w:b/>
                <w:sz w:val="24"/>
                <w:szCs w:val="24"/>
              </w:rPr>
              <w:t>Число замещенных рабочих мест в субъектах МСП в соответствии с их классификацией по видам экономической деятельности (чел.)</w:t>
            </w:r>
          </w:p>
        </w:tc>
        <w:tc>
          <w:tcPr>
            <w:tcW w:w="2552" w:type="dxa"/>
          </w:tcPr>
          <w:p w:rsidR="00571CCC" w:rsidRPr="00571CCC" w:rsidRDefault="00571CCC" w:rsidP="00123B8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71CCC">
              <w:rPr>
                <w:rFonts w:ascii="PT Astra Serif" w:hAnsi="PT Astra Serif"/>
                <w:b/>
                <w:sz w:val="24"/>
                <w:szCs w:val="24"/>
              </w:rPr>
              <w:t>В 202</w:t>
            </w:r>
            <w:r w:rsidR="00123B83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Pr="00571CCC">
              <w:rPr>
                <w:rFonts w:ascii="PT Astra Serif" w:hAnsi="PT Astra Serif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571CCC" w:rsidRPr="00571CCC" w:rsidRDefault="00571CCC" w:rsidP="00123B8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71CCC">
              <w:rPr>
                <w:rFonts w:ascii="PT Astra Serif" w:hAnsi="PT Astra Serif"/>
                <w:b/>
                <w:sz w:val="24"/>
                <w:szCs w:val="24"/>
              </w:rPr>
              <w:t>В 202</w:t>
            </w:r>
            <w:r w:rsidR="00123B83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Pr="00571CCC">
              <w:rPr>
                <w:rFonts w:ascii="PT Astra Serif" w:hAnsi="PT Astra Serif"/>
                <w:b/>
                <w:sz w:val="24"/>
                <w:szCs w:val="24"/>
              </w:rPr>
              <w:t xml:space="preserve"> году</w:t>
            </w:r>
          </w:p>
        </w:tc>
      </w:tr>
      <w:tr w:rsidR="00123B83" w:rsidTr="00571CCC">
        <w:tc>
          <w:tcPr>
            <w:tcW w:w="4644" w:type="dxa"/>
          </w:tcPr>
          <w:p w:rsidR="00123B83" w:rsidRPr="00571CCC" w:rsidRDefault="00123B83" w:rsidP="00571C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1CCC">
              <w:rPr>
                <w:rFonts w:ascii="PT Astra Serif" w:hAnsi="PT Astra Serif"/>
                <w:sz w:val="24"/>
                <w:szCs w:val="24"/>
              </w:rPr>
              <w:t>- сельское хозяйство</w:t>
            </w:r>
          </w:p>
        </w:tc>
        <w:tc>
          <w:tcPr>
            <w:tcW w:w="2552" w:type="dxa"/>
          </w:tcPr>
          <w:p w:rsidR="00123B83" w:rsidRPr="00571CCC" w:rsidRDefault="00123B83" w:rsidP="007A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1CCC">
              <w:rPr>
                <w:rFonts w:ascii="PT Astra Serif" w:hAnsi="PT Astra Serif"/>
                <w:sz w:val="24"/>
                <w:szCs w:val="24"/>
              </w:rPr>
              <w:t>495</w:t>
            </w:r>
          </w:p>
        </w:tc>
        <w:tc>
          <w:tcPr>
            <w:tcW w:w="2375" w:type="dxa"/>
          </w:tcPr>
          <w:p w:rsidR="00123B83" w:rsidRPr="00571CCC" w:rsidRDefault="00653AB1" w:rsidP="00571C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498</w:t>
            </w:r>
          </w:p>
        </w:tc>
      </w:tr>
      <w:tr w:rsidR="00123B83" w:rsidTr="00571CCC">
        <w:tc>
          <w:tcPr>
            <w:tcW w:w="4644" w:type="dxa"/>
          </w:tcPr>
          <w:p w:rsidR="00123B83" w:rsidRPr="00571CCC" w:rsidRDefault="00123B83" w:rsidP="00571C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1CCC">
              <w:rPr>
                <w:rFonts w:ascii="PT Astra Serif" w:hAnsi="PT Astra Serif"/>
                <w:sz w:val="24"/>
                <w:szCs w:val="24"/>
              </w:rPr>
              <w:t>- промышленность</w:t>
            </w:r>
          </w:p>
        </w:tc>
        <w:tc>
          <w:tcPr>
            <w:tcW w:w="2552" w:type="dxa"/>
          </w:tcPr>
          <w:p w:rsidR="00123B83" w:rsidRPr="00571CCC" w:rsidRDefault="00123B83" w:rsidP="007A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1CCC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123B83" w:rsidRPr="00571CCC" w:rsidRDefault="00653AB1" w:rsidP="00571C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123B83" w:rsidTr="00571CCC">
        <w:tc>
          <w:tcPr>
            <w:tcW w:w="4644" w:type="dxa"/>
          </w:tcPr>
          <w:p w:rsidR="00123B83" w:rsidRPr="00571CCC" w:rsidRDefault="00123B83" w:rsidP="00571C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1CCC">
              <w:rPr>
                <w:rFonts w:ascii="PT Astra Serif" w:hAnsi="PT Astra Serif"/>
                <w:sz w:val="24"/>
                <w:szCs w:val="24"/>
              </w:rPr>
              <w:t>- строительство</w:t>
            </w:r>
          </w:p>
        </w:tc>
        <w:tc>
          <w:tcPr>
            <w:tcW w:w="2552" w:type="dxa"/>
          </w:tcPr>
          <w:p w:rsidR="00123B83" w:rsidRPr="00571CCC" w:rsidRDefault="00123B83" w:rsidP="007A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375" w:type="dxa"/>
          </w:tcPr>
          <w:p w:rsidR="00123B83" w:rsidRPr="00571CCC" w:rsidRDefault="00653AB1" w:rsidP="00571C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 w:rsidR="00123B83" w:rsidTr="00571CCC">
        <w:tc>
          <w:tcPr>
            <w:tcW w:w="4644" w:type="dxa"/>
          </w:tcPr>
          <w:p w:rsidR="00123B83" w:rsidRPr="00571CCC" w:rsidRDefault="00123B83" w:rsidP="00571C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1CCC">
              <w:rPr>
                <w:rFonts w:ascii="PT Astra Serif" w:hAnsi="PT Astra Serif"/>
                <w:sz w:val="24"/>
                <w:szCs w:val="24"/>
              </w:rPr>
              <w:t>- сфера услуг</w:t>
            </w:r>
          </w:p>
        </w:tc>
        <w:tc>
          <w:tcPr>
            <w:tcW w:w="2552" w:type="dxa"/>
          </w:tcPr>
          <w:p w:rsidR="00123B83" w:rsidRPr="00571CCC" w:rsidRDefault="00123B83" w:rsidP="007A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2375" w:type="dxa"/>
          </w:tcPr>
          <w:p w:rsidR="00123B83" w:rsidRPr="00571CCC" w:rsidRDefault="00653AB1" w:rsidP="00571C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</w:tr>
      <w:tr w:rsidR="00123B83" w:rsidTr="00571CCC">
        <w:tc>
          <w:tcPr>
            <w:tcW w:w="4644" w:type="dxa"/>
          </w:tcPr>
          <w:p w:rsidR="00123B83" w:rsidRPr="00571CCC" w:rsidRDefault="00123B83" w:rsidP="00571C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1CCC">
              <w:rPr>
                <w:rFonts w:ascii="PT Astra Serif" w:hAnsi="PT Astra Serif"/>
                <w:sz w:val="24"/>
                <w:szCs w:val="24"/>
              </w:rPr>
              <w:t>- торговля</w:t>
            </w:r>
          </w:p>
        </w:tc>
        <w:tc>
          <w:tcPr>
            <w:tcW w:w="2552" w:type="dxa"/>
          </w:tcPr>
          <w:p w:rsidR="00123B83" w:rsidRPr="00571CCC" w:rsidRDefault="00123B83" w:rsidP="007A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</w:t>
            </w:r>
          </w:p>
        </w:tc>
        <w:tc>
          <w:tcPr>
            <w:tcW w:w="2375" w:type="dxa"/>
          </w:tcPr>
          <w:p w:rsidR="00123B83" w:rsidRPr="00571CCC" w:rsidRDefault="00653AB1" w:rsidP="00571C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</w:tr>
      <w:tr w:rsidR="00123B83" w:rsidTr="00571CCC">
        <w:tc>
          <w:tcPr>
            <w:tcW w:w="4644" w:type="dxa"/>
          </w:tcPr>
          <w:p w:rsidR="00123B83" w:rsidRPr="00571CCC" w:rsidRDefault="00123B83" w:rsidP="00571C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71CCC">
              <w:rPr>
                <w:rFonts w:ascii="PT Astra Serif" w:hAnsi="PT Astra Serif"/>
                <w:sz w:val="24"/>
                <w:szCs w:val="24"/>
              </w:rPr>
              <w:t>- общепит, гостиницы</w:t>
            </w:r>
          </w:p>
        </w:tc>
        <w:tc>
          <w:tcPr>
            <w:tcW w:w="2552" w:type="dxa"/>
          </w:tcPr>
          <w:p w:rsidR="00123B83" w:rsidRPr="00571CCC" w:rsidRDefault="00123B83" w:rsidP="007A182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375" w:type="dxa"/>
          </w:tcPr>
          <w:p w:rsidR="00123B83" w:rsidRPr="00571CCC" w:rsidRDefault="00653AB1" w:rsidP="00571C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571CCC" w:rsidTr="00571CCC">
        <w:tc>
          <w:tcPr>
            <w:tcW w:w="4644" w:type="dxa"/>
          </w:tcPr>
          <w:p w:rsidR="00571CCC" w:rsidRPr="00571CCC" w:rsidRDefault="00571CCC" w:rsidP="00571C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571CCC">
              <w:rPr>
                <w:rFonts w:ascii="PT Astra Serif" w:hAnsi="PT Astra Serif"/>
                <w:sz w:val="24"/>
                <w:szCs w:val="24"/>
              </w:rPr>
              <w:t>прочие направления деятельности</w:t>
            </w:r>
          </w:p>
        </w:tc>
        <w:tc>
          <w:tcPr>
            <w:tcW w:w="2552" w:type="dxa"/>
          </w:tcPr>
          <w:p w:rsidR="00571CCC" w:rsidRPr="00571CCC" w:rsidRDefault="00571CCC" w:rsidP="00571C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75" w:type="dxa"/>
          </w:tcPr>
          <w:p w:rsidR="00571CCC" w:rsidRPr="00571CCC" w:rsidRDefault="00571CCC" w:rsidP="00571C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71CCC" w:rsidRPr="00571CCC" w:rsidRDefault="00571CCC" w:rsidP="00571CCC">
      <w:pPr>
        <w:jc w:val="both"/>
        <w:rPr>
          <w:rFonts w:ascii="PT Astra Serif" w:hAnsi="PT Astra Serif"/>
          <w:sz w:val="28"/>
          <w:szCs w:val="28"/>
        </w:rPr>
      </w:pPr>
    </w:p>
    <w:sectPr w:rsidR="00571CCC" w:rsidRPr="0057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C"/>
    <w:rsid w:val="000E2F0B"/>
    <w:rsid w:val="00123B83"/>
    <w:rsid w:val="002A3B57"/>
    <w:rsid w:val="00342E06"/>
    <w:rsid w:val="00571CCC"/>
    <w:rsid w:val="006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Kolesova_MN</cp:lastModifiedBy>
  <cp:revision>6</cp:revision>
  <dcterms:created xsi:type="dcterms:W3CDTF">2024-05-02T11:34:00Z</dcterms:created>
  <dcterms:modified xsi:type="dcterms:W3CDTF">2024-05-06T04:58:00Z</dcterms:modified>
</cp:coreProperties>
</file>