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1D" w:rsidRPr="001847A3" w:rsidRDefault="00EE611D" w:rsidP="000A49DA">
      <w:pPr>
        <w:tabs>
          <w:tab w:val="left" w:pos="2436"/>
        </w:tabs>
        <w:spacing w:after="0" w:line="240" w:lineRule="auto"/>
        <w:jc w:val="center"/>
        <w:rPr>
          <w:rFonts w:ascii="PT Astra Serif" w:hAnsi="PT Astra Serif"/>
          <w:b/>
          <w:sz w:val="28"/>
          <w:szCs w:val="28"/>
        </w:rPr>
      </w:pPr>
      <w:r w:rsidRPr="001847A3">
        <w:rPr>
          <w:rFonts w:ascii="PT Astra Serif" w:hAnsi="PT Astra Serif"/>
          <w:b/>
          <w:sz w:val="28"/>
          <w:szCs w:val="28"/>
        </w:rPr>
        <w:t>ПРОТОКОЛ</w:t>
      </w:r>
    </w:p>
    <w:p w:rsidR="00AB5894" w:rsidRPr="001847A3" w:rsidRDefault="00EE611D" w:rsidP="00986D1C">
      <w:pPr>
        <w:tabs>
          <w:tab w:val="left" w:pos="2436"/>
        </w:tabs>
        <w:spacing w:after="0" w:line="240" w:lineRule="auto"/>
        <w:jc w:val="center"/>
        <w:rPr>
          <w:rFonts w:ascii="PT Astra Serif" w:hAnsi="PT Astra Serif"/>
          <w:b/>
          <w:sz w:val="28"/>
          <w:szCs w:val="28"/>
        </w:rPr>
      </w:pPr>
      <w:r w:rsidRPr="001847A3">
        <w:rPr>
          <w:rFonts w:ascii="PT Astra Serif" w:hAnsi="PT Astra Serif"/>
          <w:b/>
          <w:sz w:val="28"/>
          <w:szCs w:val="28"/>
        </w:rPr>
        <w:t xml:space="preserve">заседания </w:t>
      </w:r>
      <w:r w:rsidR="008B159A" w:rsidRPr="001847A3">
        <w:rPr>
          <w:rFonts w:ascii="PT Astra Serif" w:hAnsi="PT Astra Serif"/>
          <w:b/>
          <w:sz w:val="28"/>
          <w:szCs w:val="28"/>
        </w:rPr>
        <w:t>межведомственной комиссии</w:t>
      </w:r>
      <w:r w:rsidRPr="001847A3">
        <w:rPr>
          <w:rFonts w:ascii="PT Astra Serif" w:hAnsi="PT Astra Serif"/>
          <w:b/>
          <w:sz w:val="28"/>
          <w:szCs w:val="28"/>
        </w:rPr>
        <w:t xml:space="preserve"> по про</w:t>
      </w:r>
      <w:r w:rsidR="00291B84" w:rsidRPr="001847A3">
        <w:rPr>
          <w:rFonts w:ascii="PT Astra Serif" w:hAnsi="PT Astra Serif"/>
          <w:b/>
          <w:sz w:val="28"/>
          <w:szCs w:val="28"/>
        </w:rPr>
        <w:t>тиводействию</w:t>
      </w:r>
      <w:r w:rsidRPr="001847A3">
        <w:rPr>
          <w:rFonts w:ascii="PT Astra Serif" w:hAnsi="PT Astra Serif"/>
          <w:b/>
          <w:sz w:val="28"/>
          <w:szCs w:val="28"/>
        </w:rPr>
        <w:t xml:space="preserve"> коррупции </w:t>
      </w:r>
    </w:p>
    <w:p w:rsidR="00AB5894" w:rsidRPr="001847A3" w:rsidRDefault="00EE611D" w:rsidP="00986D1C">
      <w:pPr>
        <w:tabs>
          <w:tab w:val="left" w:pos="2436"/>
        </w:tabs>
        <w:spacing w:after="0" w:line="240" w:lineRule="auto"/>
        <w:jc w:val="center"/>
        <w:rPr>
          <w:rFonts w:ascii="PT Astra Serif" w:hAnsi="PT Astra Serif"/>
          <w:b/>
          <w:sz w:val="28"/>
          <w:szCs w:val="28"/>
        </w:rPr>
      </w:pPr>
      <w:r w:rsidRPr="001847A3">
        <w:rPr>
          <w:rFonts w:ascii="PT Astra Serif" w:hAnsi="PT Astra Serif"/>
          <w:b/>
          <w:sz w:val="28"/>
          <w:szCs w:val="28"/>
        </w:rPr>
        <w:t xml:space="preserve">в муниципальном образовании «Радищевский район» </w:t>
      </w:r>
    </w:p>
    <w:p w:rsidR="00EE611D" w:rsidRPr="001847A3" w:rsidRDefault="00EE611D" w:rsidP="00986D1C">
      <w:pPr>
        <w:tabs>
          <w:tab w:val="left" w:pos="2436"/>
        </w:tabs>
        <w:spacing w:after="0" w:line="240" w:lineRule="auto"/>
        <w:jc w:val="center"/>
        <w:rPr>
          <w:rFonts w:ascii="PT Astra Serif" w:hAnsi="PT Astra Serif"/>
          <w:b/>
          <w:sz w:val="28"/>
          <w:szCs w:val="28"/>
        </w:rPr>
      </w:pPr>
      <w:r w:rsidRPr="001847A3">
        <w:rPr>
          <w:rFonts w:ascii="PT Astra Serif" w:hAnsi="PT Astra Serif"/>
          <w:b/>
          <w:sz w:val="28"/>
          <w:szCs w:val="28"/>
        </w:rPr>
        <w:t>Ульяновской области</w:t>
      </w:r>
    </w:p>
    <w:p w:rsidR="00986D1C" w:rsidRPr="001847A3" w:rsidRDefault="00986D1C" w:rsidP="00986D1C">
      <w:pPr>
        <w:tabs>
          <w:tab w:val="left" w:pos="2436"/>
        </w:tabs>
        <w:spacing w:after="0" w:line="240" w:lineRule="auto"/>
        <w:jc w:val="center"/>
        <w:rPr>
          <w:rFonts w:ascii="PT Astra Serif" w:hAnsi="PT Astra Serif"/>
          <w:sz w:val="28"/>
          <w:szCs w:val="28"/>
        </w:rPr>
      </w:pPr>
    </w:p>
    <w:p w:rsidR="00EE611D" w:rsidRPr="001847A3" w:rsidRDefault="00EE611D" w:rsidP="000A49DA">
      <w:pPr>
        <w:tabs>
          <w:tab w:val="left" w:pos="2436"/>
        </w:tabs>
        <w:spacing w:line="240" w:lineRule="auto"/>
        <w:jc w:val="center"/>
        <w:rPr>
          <w:rFonts w:ascii="PT Astra Serif" w:hAnsi="PT Astra Serif"/>
          <w:b/>
          <w:sz w:val="28"/>
          <w:szCs w:val="28"/>
        </w:rPr>
      </w:pPr>
      <w:proofErr w:type="spellStart"/>
      <w:r w:rsidRPr="001847A3">
        <w:rPr>
          <w:rFonts w:ascii="PT Astra Serif" w:hAnsi="PT Astra Serif"/>
          <w:b/>
          <w:sz w:val="28"/>
          <w:szCs w:val="28"/>
        </w:rPr>
        <w:t>р.п</w:t>
      </w:r>
      <w:proofErr w:type="spellEnd"/>
      <w:r w:rsidRPr="001847A3">
        <w:rPr>
          <w:rFonts w:ascii="PT Astra Serif" w:hAnsi="PT Astra Serif"/>
          <w:b/>
          <w:sz w:val="28"/>
          <w:szCs w:val="28"/>
        </w:rPr>
        <w:t>. Радищево</w:t>
      </w:r>
    </w:p>
    <w:p w:rsidR="00EE611D" w:rsidRPr="001847A3" w:rsidRDefault="00EE611D" w:rsidP="000A49DA">
      <w:pPr>
        <w:tabs>
          <w:tab w:val="left" w:pos="2436"/>
        </w:tabs>
        <w:spacing w:line="240" w:lineRule="auto"/>
        <w:jc w:val="center"/>
        <w:rPr>
          <w:rFonts w:ascii="PT Astra Serif" w:hAnsi="PT Astra Serif"/>
          <w:b/>
          <w:sz w:val="28"/>
          <w:szCs w:val="28"/>
        </w:rPr>
      </w:pPr>
    </w:p>
    <w:p w:rsidR="00986D1C" w:rsidRPr="001847A3" w:rsidRDefault="006962EF" w:rsidP="000A49DA">
      <w:pPr>
        <w:tabs>
          <w:tab w:val="left" w:pos="2436"/>
        </w:tabs>
        <w:spacing w:line="240" w:lineRule="auto"/>
        <w:rPr>
          <w:rFonts w:ascii="PT Astra Serif" w:hAnsi="PT Astra Serif"/>
          <w:b/>
          <w:sz w:val="28"/>
          <w:szCs w:val="28"/>
        </w:rPr>
      </w:pPr>
      <w:r w:rsidRPr="001847A3">
        <w:rPr>
          <w:rFonts w:ascii="PT Astra Serif" w:hAnsi="PT Astra Serif"/>
          <w:b/>
          <w:sz w:val="28"/>
          <w:szCs w:val="28"/>
        </w:rPr>
        <w:t>0</w:t>
      </w:r>
      <w:r w:rsidR="00987C7D" w:rsidRPr="001847A3">
        <w:rPr>
          <w:rFonts w:ascii="PT Astra Serif" w:hAnsi="PT Astra Serif"/>
          <w:b/>
          <w:sz w:val="28"/>
          <w:szCs w:val="28"/>
        </w:rPr>
        <w:t>9</w:t>
      </w:r>
      <w:r w:rsidR="00FC2C63" w:rsidRPr="001847A3">
        <w:rPr>
          <w:rFonts w:ascii="PT Astra Serif" w:hAnsi="PT Astra Serif"/>
          <w:b/>
          <w:sz w:val="28"/>
          <w:szCs w:val="28"/>
        </w:rPr>
        <w:t>.</w:t>
      </w:r>
      <w:r w:rsidR="004A0780" w:rsidRPr="001847A3">
        <w:rPr>
          <w:rFonts w:ascii="PT Astra Serif" w:hAnsi="PT Astra Serif"/>
          <w:b/>
          <w:sz w:val="28"/>
          <w:szCs w:val="28"/>
        </w:rPr>
        <w:t>12</w:t>
      </w:r>
      <w:r w:rsidR="00C27676" w:rsidRPr="001847A3">
        <w:rPr>
          <w:rFonts w:ascii="PT Astra Serif" w:hAnsi="PT Astra Serif"/>
          <w:b/>
          <w:sz w:val="28"/>
          <w:szCs w:val="28"/>
        </w:rPr>
        <w:t>.</w:t>
      </w:r>
      <w:r w:rsidR="00EE611D" w:rsidRPr="001847A3">
        <w:rPr>
          <w:rFonts w:ascii="PT Astra Serif" w:hAnsi="PT Astra Serif"/>
          <w:b/>
          <w:sz w:val="28"/>
          <w:szCs w:val="28"/>
        </w:rPr>
        <w:t>20</w:t>
      </w:r>
      <w:r w:rsidR="00291B84" w:rsidRPr="001847A3">
        <w:rPr>
          <w:rFonts w:ascii="PT Astra Serif" w:hAnsi="PT Astra Serif"/>
          <w:b/>
          <w:sz w:val="28"/>
          <w:szCs w:val="28"/>
        </w:rPr>
        <w:t>2</w:t>
      </w:r>
      <w:r w:rsidR="00A26465" w:rsidRPr="001847A3">
        <w:rPr>
          <w:rFonts w:ascii="PT Astra Serif" w:hAnsi="PT Astra Serif"/>
          <w:b/>
          <w:sz w:val="28"/>
          <w:szCs w:val="28"/>
        </w:rPr>
        <w:t>2</w:t>
      </w:r>
      <w:r w:rsidR="00236B50" w:rsidRPr="001847A3">
        <w:rPr>
          <w:rFonts w:ascii="PT Astra Serif" w:hAnsi="PT Astra Serif"/>
          <w:b/>
          <w:sz w:val="28"/>
          <w:szCs w:val="28"/>
        </w:rPr>
        <w:t xml:space="preserve"> </w:t>
      </w:r>
      <w:r w:rsidR="00EE611D" w:rsidRPr="001847A3">
        <w:rPr>
          <w:rFonts w:ascii="PT Astra Serif" w:hAnsi="PT Astra Serif"/>
          <w:b/>
          <w:sz w:val="28"/>
          <w:szCs w:val="28"/>
        </w:rPr>
        <w:t xml:space="preserve">                          </w:t>
      </w:r>
      <w:bookmarkStart w:id="0" w:name="_GoBack"/>
      <w:bookmarkEnd w:id="0"/>
      <w:r w:rsidR="00EE611D" w:rsidRPr="001847A3">
        <w:rPr>
          <w:rFonts w:ascii="PT Astra Serif" w:hAnsi="PT Astra Serif"/>
          <w:b/>
          <w:sz w:val="28"/>
          <w:szCs w:val="28"/>
        </w:rPr>
        <w:t xml:space="preserve">             </w:t>
      </w:r>
      <w:r w:rsidR="003F5442" w:rsidRPr="001847A3">
        <w:rPr>
          <w:rFonts w:ascii="PT Astra Serif" w:hAnsi="PT Astra Serif"/>
          <w:b/>
          <w:sz w:val="28"/>
          <w:szCs w:val="28"/>
        </w:rPr>
        <w:t xml:space="preserve">             </w:t>
      </w:r>
      <w:r w:rsidR="00FC2C63" w:rsidRPr="001847A3">
        <w:rPr>
          <w:rFonts w:ascii="PT Astra Serif" w:hAnsi="PT Astra Serif"/>
          <w:b/>
          <w:sz w:val="28"/>
          <w:szCs w:val="28"/>
        </w:rPr>
        <w:t xml:space="preserve">               </w:t>
      </w:r>
      <w:r w:rsidR="00B60766" w:rsidRPr="001847A3">
        <w:rPr>
          <w:rFonts w:ascii="PT Astra Serif" w:hAnsi="PT Astra Serif"/>
          <w:b/>
          <w:sz w:val="28"/>
          <w:szCs w:val="28"/>
        </w:rPr>
        <w:t xml:space="preserve">               </w:t>
      </w:r>
      <w:r w:rsidRPr="001847A3">
        <w:rPr>
          <w:rFonts w:ascii="PT Astra Serif" w:hAnsi="PT Astra Serif"/>
          <w:b/>
          <w:sz w:val="28"/>
          <w:szCs w:val="28"/>
        </w:rPr>
        <w:t xml:space="preserve">                      </w:t>
      </w:r>
      <w:r w:rsidR="00B60766" w:rsidRPr="001847A3">
        <w:rPr>
          <w:rFonts w:ascii="PT Astra Serif" w:hAnsi="PT Astra Serif"/>
          <w:b/>
          <w:sz w:val="28"/>
          <w:szCs w:val="28"/>
        </w:rPr>
        <w:t xml:space="preserve">   </w:t>
      </w:r>
      <w:r w:rsidR="00FC2C63" w:rsidRPr="001847A3">
        <w:rPr>
          <w:rFonts w:ascii="PT Astra Serif" w:hAnsi="PT Astra Serif"/>
          <w:b/>
          <w:sz w:val="28"/>
          <w:szCs w:val="28"/>
        </w:rPr>
        <w:t xml:space="preserve">№ </w:t>
      </w:r>
      <w:r w:rsidR="004A0780" w:rsidRPr="001847A3">
        <w:rPr>
          <w:rFonts w:ascii="PT Astra Serif" w:hAnsi="PT Astra Serif"/>
          <w:b/>
          <w:sz w:val="28"/>
          <w:szCs w:val="28"/>
        </w:rPr>
        <w:t>6</w:t>
      </w:r>
    </w:p>
    <w:p w:rsidR="00986D1C" w:rsidRPr="001847A3" w:rsidRDefault="00986D1C" w:rsidP="00232BA1">
      <w:pPr>
        <w:tabs>
          <w:tab w:val="left" w:pos="2436"/>
        </w:tabs>
        <w:spacing w:after="0" w:line="240" w:lineRule="auto"/>
        <w:rPr>
          <w:rFonts w:ascii="PT Astra Serif" w:hAnsi="PT Astra Serif"/>
          <w:sz w:val="28"/>
          <w:szCs w:val="28"/>
        </w:rPr>
      </w:pPr>
    </w:p>
    <w:p w:rsidR="00EE611D" w:rsidRPr="001847A3" w:rsidRDefault="002128E7" w:rsidP="00552AC1">
      <w:pPr>
        <w:tabs>
          <w:tab w:val="left" w:pos="2436"/>
        </w:tabs>
        <w:spacing w:after="0" w:line="240" w:lineRule="auto"/>
        <w:rPr>
          <w:rFonts w:ascii="PT Astra Serif" w:hAnsi="PT Astra Serif"/>
          <w:sz w:val="28"/>
          <w:szCs w:val="28"/>
        </w:rPr>
      </w:pPr>
      <w:r w:rsidRPr="001847A3">
        <w:rPr>
          <w:rFonts w:ascii="PT Astra Serif" w:hAnsi="PT Astra Serif"/>
          <w:b/>
          <w:sz w:val="28"/>
          <w:szCs w:val="28"/>
        </w:rPr>
        <w:t>Председател</w:t>
      </w:r>
      <w:r w:rsidR="004342B4" w:rsidRPr="001847A3">
        <w:rPr>
          <w:rFonts w:ascii="PT Astra Serif" w:hAnsi="PT Astra Serif"/>
          <w:b/>
          <w:sz w:val="28"/>
          <w:szCs w:val="28"/>
        </w:rPr>
        <w:t>ь</w:t>
      </w:r>
      <w:r w:rsidR="00EE611D" w:rsidRPr="001847A3">
        <w:rPr>
          <w:rFonts w:ascii="PT Astra Serif" w:hAnsi="PT Astra Serif"/>
          <w:sz w:val="28"/>
          <w:szCs w:val="28"/>
        </w:rPr>
        <w:t xml:space="preserve"> – </w:t>
      </w:r>
      <w:proofErr w:type="spellStart"/>
      <w:r w:rsidR="00987C7D" w:rsidRPr="001847A3">
        <w:rPr>
          <w:rFonts w:ascii="PT Astra Serif" w:hAnsi="PT Astra Serif"/>
          <w:sz w:val="28"/>
          <w:szCs w:val="28"/>
        </w:rPr>
        <w:t>Чембарова</w:t>
      </w:r>
      <w:proofErr w:type="spellEnd"/>
      <w:r w:rsidR="00987C7D" w:rsidRPr="001847A3">
        <w:rPr>
          <w:rFonts w:ascii="PT Astra Serif" w:hAnsi="PT Astra Serif"/>
          <w:sz w:val="28"/>
          <w:szCs w:val="28"/>
        </w:rPr>
        <w:t xml:space="preserve"> Л.И.</w:t>
      </w:r>
      <w:r w:rsidR="00FC2C63" w:rsidRPr="001847A3">
        <w:rPr>
          <w:rFonts w:ascii="PT Astra Serif" w:hAnsi="PT Astra Serif"/>
          <w:sz w:val="28"/>
          <w:szCs w:val="28"/>
        </w:rPr>
        <w:t xml:space="preserve"> </w:t>
      </w:r>
    </w:p>
    <w:p w:rsidR="00EE611D" w:rsidRPr="001847A3" w:rsidRDefault="003F5442" w:rsidP="00552AC1">
      <w:pPr>
        <w:tabs>
          <w:tab w:val="left" w:pos="2436"/>
        </w:tabs>
        <w:spacing w:after="0" w:line="240" w:lineRule="auto"/>
        <w:rPr>
          <w:rFonts w:ascii="PT Astra Serif" w:hAnsi="PT Astra Serif"/>
          <w:sz w:val="28"/>
          <w:szCs w:val="28"/>
        </w:rPr>
      </w:pPr>
      <w:r w:rsidRPr="001847A3">
        <w:rPr>
          <w:rFonts w:ascii="PT Astra Serif" w:hAnsi="PT Astra Serif"/>
          <w:b/>
          <w:sz w:val="28"/>
          <w:szCs w:val="28"/>
        </w:rPr>
        <w:t>Секретарь</w:t>
      </w:r>
      <w:r w:rsidRPr="001847A3">
        <w:rPr>
          <w:rFonts w:ascii="PT Astra Serif" w:hAnsi="PT Astra Serif"/>
          <w:sz w:val="28"/>
          <w:szCs w:val="28"/>
        </w:rPr>
        <w:t xml:space="preserve"> – </w:t>
      </w:r>
      <w:proofErr w:type="spellStart"/>
      <w:r w:rsidR="00B60766" w:rsidRPr="001847A3">
        <w:rPr>
          <w:rFonts w:ascii="PT Astra Serif" w:hAnsi="PT Astra Serif"/>
          <w:sz w:val="28"/>
          <w:szCs w:val="28"/>
        </w:rPr>
        <w:t>Архиреева</w:t>
      </w:r>
      <w:proofErr w:type="spellEnd"/>
      <w:r w:rsidR="00B60766" w:rsidRPr="001847A3">
        <w:rPr>
          <w:rFonts w:ascii="PT Astra Serif" w:hAnsi="PT Astra Serif"/>
          <w:sz w:val="28"/>
          <w:szCs w:val="28"/>
        </w:rPr>
        <w:t xml:space="preserve"> Е.А.</w:t>
      </w:r>
    </w:p>
    <w:p w:rsidR="00EE611D" w:rsidRPr="001847A3" w:rsidRDefault="00EE611D" w:rsidP="00552AC1">
      <w:pPr>
        <w:tabs>
          <w:tab w:val="left" w:pos="2436"/>
        </w:tabs>
        <w:spacing w:after="0" w:line="240" w:lineRule="auto"/>
        <w:rPr>
          <w:rFonts w:ascii="PT Astra Serif" w:hAnsi="PT Astra Serif"/>
          <w:b/>
          <w:sz w:val="28"/>
          <w:szCs w:val="28"/>
        </w:rPr>
      </w:pPr>
      <w:r w:rsidRPr="001847A3">
        <w:rPr>
          <w:rFonts w:ascii="PT Astra Serif" w:hAnsi="PT Astra Serif"/>
          <w:b/>
          <w:sz w:val="28"/>
          <w:szCs w:val="28"/>
        </w:rPr>
        <w:t xml:space="preserve">Присутствовали: </w:t>
      </w:r>
    </w:p>
    <w:p w:rsidR="00EE611D" w:rsidRPr="001847A3" w:rsidRDefault="00EE611D" w:rsidP="00552AC1">
      <w:pPr>
        <w:tabs>
          <w:tab w:val="left" w:pos="2436"/>
        </w:tabs>
        <w:spacing w:after="0" w:line="240" w:lineRule="auto"/>
        <w:jc w:val="both"/>
        <w:rPr>
          <w:rFonts w:ascii="PT Astra Serif" w:hAnsi="PT Astra Serif"/>
          <w:sz w:val="28"/>
          <w:szCs w:val="28"/>
        </w:rPr>
      </w:pPr>
      <w:r w:rsidRPr="001847A3">
        <w:rPr>
          <w:rFonts w:ascii="PT Astra Serif" w:hAnsi="PT Astra Serif"/>
          <w:b/>
          <w:sz w:val="28"/>
          <w:szCs w:val="28"/>
        </w:rPr>
        <w:t xml:space="preserve">Члены </w:t>
      </w:r>
      <w:r w:rsidR="0004234A" w:rsidRPr="001847A3">
        <w:rPr>
          <w:rFonts w:ascii="PT Astra Serif" w:hAnsi="PT Astra Serif"/>
          <w:b/>
          <w:sz w:val="28"/>
          <w:szCs w:val="28"/>
        </w:rPr>
        <w:t>комиссии</w:t>
      </w:r>
      <w:r w:rsidR="0044036B" w:rsidRPr="001847A3">
        <w:rPr>
          <w:rFonts w:ascii="PT Astra Serif" w:hAnsi="PT Astra Serif"/>
          <w:b/>
          <w:sz w:val="28"/>
          <w:szCs w:val="28"/>
        </w:rPr>
        <w:t>:</w:t>
      </w:r>
      <w:r w:rsidR="00526E5C" w:rsidRPr="001847A3">
        <w:rPr>
          <w:rFonts w:ascii="PT Astra Serif" w:hAnsi="PT Astra Serif"/>
          <w:sz w:val="28"/>
          <w:szCs w:val="28"/>
        </w:rPr>
        <w:t xml:space="preserve"> </w:t>
      </w:r>
      <w:r w:rsidR="004A0780" w:rsidRPr="001847A3">
        <w:rPr>
          <w:rFonts w:ascii="PT Astra Serif" w:hAnsi="PT Astra Serif"/>
          <w:sz w:val="28"/>
          <w:szCs w:val="28"/>
        </w:rPr>
        <w:t xml:space="preserve">Аракчеев М.В., </w:t>
      </w:r>
      <w:proofErr w:type="spellStart"/>
      <w:r w:rsidR="00A26465" w:rsidRPr="001847A3">
        <w:rPr>
          <w:rFonts w:ascii="PT Astra Serif" w:hAnsi="PT Astra Serif"/>
          <w:sz w:val="28"/>
          <w:szCs w:val="28"/>
        </w:rPr>
        <w:t>А</w:t>
      </w:r>
      <w:r w:rsidR="00987C7D" w:rsidRPr="001847A3">
        <w:rPr>
          <w:rFonts w:ascii="PT Astra Serif" w:hAnsi="PT Astra Serif"/>
          <w:sz w:val="28"/>
          <w:szCs w:val="28"/>
        </w:rPr>
        <w:t>сфендия</w:t>
      </w:r>
      <w:r w:rsidR="00FE1852" w:rsidRPr="001847A3">
        <w:rPr>
          <w:rFonts w:ascii="PT Astra Serif" w:hAnsi="PT Astra Serif"/>
          <w:sz w:val="28"/>
          <w:szCs w:val="28"/>
        </w:rPr>
        <w:t>рова</w:t>
      </w:r>
      <w:proofErr w:type="spellEnd"/>
      <w:r w:rsidR="00A26465" w:rsidRPr="001847A3">
        <w:rPr>
          <w:rFonts w:ascii="PT Astra Serif" w:hAnsi="PT Astra Serif"/>
          <w:sz w:val="28"/>
          <w:szCs w:val="28"/>
        </w:rPr>
        <w:t xml:space="preserve"> М.</w:t>
      </w:r>
      <w:r w:rsidR="00FE1852" w:rsidRPr="001847A3">
        <w:rPr>
          <w:rFonts w:ascii="PT Astra Serif" w:hAnsi="PT Astra Serif"/>
          <w:sz w:val="28"/>
          <w:szCs w:val="28"/>
        </w:rPr>
        <w:t>А</w:t>
      </w:r>
      <w:r w:rsidR="00A26465" w:rsidRPr="001847A3">
        <w:rPr>
          <w:rFonts w:ascii="PT Astra Serif" w:hAnsi="PT Astra Serif"/>
          <w:sz w:val="28"/>
          <w:szCs w:val="28"/>
        </w:rPr>
        <w:t xml:space="preserve">., </w:t>
      </w:r>
      <w:r w:rsidR="001847A3" w:rsidRPr="001847A3">
        <w:rPr>
          <w:rFonts w:ascii="PT Astra Serif" w:hAnsi="PT Astra Serif"/>
          <w:sz w:val="28"/>
          <w:szCs w:val="28"/>
        </w:rPr>
        <w:t xml:space="preserve">Кичигин С.В., </w:t>
      </w:r>
      <w:r w:rsidR="00740576" w:rsidRPr="001847A3">
        <w:rPr>
          <w:rFonts w:ascii="PT Astra Serif" w:hAnsi="PT Astra Serif"/>
          <w:sz w:val="28"/>
          <w:szCs w:val="28"/>
        </w:rPr>
        <w:t>К</w:t>
      </w:r>
      <w:r w:rsidR="00232BA1" w:rsidRPr="001847A3">
        <w:rPr>
          <w:rFonts w:ascii="PT Astra Serif" w:hAnsi="PT Astra Serif"/>
          <w:sz w:val="28"/>
          <w:szCs w:val="28"/>
        </w:rPr>
        <w:t>оновалова В.А</w:t>
      </w:r>
      <w:r w:rsidR="00740576" w:rsidRPr="001847A3">
        <w:rPr>
          <w:rFonts w:ascii="PT Astra Serif" w:hAnsi="PT Astra Serif"/>
          <w:sz w:val="28"/>
          <w:szCs w:val="28"/>
        </w:rPr>
        <w:t xml:space="preserve">., </w:t>
      </w:r>
      <w:r w:rsidR="00291B84" w:rsidRPr="001847A3">
        <w:rPr>
          <w:rFonts w:ascii="PT Astra Serif" w:hAnsi="PT Astra Serif"/>
          <w:sz w:val="28"/>
          <w:szCs w:val="28"/>
        </w:rPr>
        <w:t>М</w:t>
      </w:r>
      <w:r w:rsidR="00A26465" w:rsidRPr="001847A3">
        <w:rPr>
          <w:rFonts w:ascii="PT Astra Serif" w:hAnsi="PT Astra Serif"/>
          <w:sz w:val="28"/>
          <w:szCs w:val="28"/>
        </w:rPr>
        <w:t>и</w:t>
      </w:r>
      <w:r w:rsidR="00291B84" w:rsidRPr="001847A3">
        <w:rPr>
          <w:rFonts w:ascii="PT Astra Serif" w:hAnsi="PT Astra Serif"/>
          <w:sz w:val="28"/>
          <w:szCs w:val="28"/>
        </w:rPr>
        <w:t>ро</w:t>
      </w:r>
      <w:r w:rsidR="00A26465" w:rsidRPr="001847A3">
        <w:rPr>
          <w:rFonts w:ascii="PT Astra Serif" w:hAnsi="PT Astra Serif"/>
          <w:sz w:val="28"/>
          <w:szCs w:val="28"/>
        </w:rPr>
        <w:t>н</w:t>
      </w:r>
      <w:r w:rsidR="00291B84" w:rsidRPr="001847A3">
        <w:rPr>
          <w:rFonts w:ascii="PT Astra Serif" w:hAnsi="PT Astra Serif"/>
          <w:sz w:val="28"/>
          <w:szCs w:val="28"/>
        </w:rPr>
        <w:t>ова Г.</w:t>
      </w:r>
      <w:r w:rsidR="00A26465" w:rsidRPr="001847A3">
        <w:rPr>
          <w:rFonts w:ascii="PT Astra Serif" w:hAnsi="PT Astra Serif"/>
          <w:sz w:val="28"/>
          <w:szCs w:val="28"/>
        </w:rPr>
        <w:t>А</w:t>
      </w:r>
      <w:r w:rsidR="00291B84" w:rsidRPr="001847A3">
        <w:rPr>
          <w:rFonts w:ascii="PT Astra Serif" w:hAnsi="PT Astra Serif"/>
          <w:sz w:val="28"/>
          <w:szCs w:val="28"/>
        </w:rPr>
        <w:t>.,</w:t>
      </w:r>
      <w:r w:rsidR="00A26465" w:rsidRPr="001847A3">
        <w:rPr>
          <w:rFonts w:ascii="PT Astra Serif" w:hAnsi="PT Astra Serif"/>
          <w:sz w:val="28"/>
          <w:szCs w:val="28"/>
        </w:rPr>
        <w:t xml:space="preserve"> Муратова О.В., Пашина Л.И., </w:t>
      </w:r>
      <w:r w:rsidR="00FE1852" w:rsidRPr="001847A3">
        <w:rPr>
          <w:rFonts w:ascii="PT Astra Serif" w:hAnsi="PT Astra Serif"/>
          <w:sz w:val="28"/>
          <w:szCs w:val="28"/>
        </w:rPr>
        <w:t xml:space="preserve">Филиппов Н.В., </w:t>
      </w:r>
      <w:proofErr w:type="spellStart"/>
      <w:r w:rsidR="00B01653" w:rsidRPr="001847A3">
        <w:rPr>
          <w:rFonts w:ascii="PT Astra Serif" w:hAnsi="PT Astra Serif"/>
          <w:sz w:val="28"/>
          <w:szCs w:val="28"/>
        </w:rPr>
        <w:t>Хорькова</w:t>
      </w:r>
      <w:proofErr w:type="spellEnd"/>
      <w:r w:rsidR="00B01653" w:rsidRPr="001847A3">
        <w:rPr>
          <w:rFonts w:ascii="PT Astra Serif" w:hAnsi="PT Astra Serif"/>
          <w:sz w:val="28"/>
          <w:szCs w:val="28"/>
        </w:rPr>
        <w:t xml:space="preserve"> Л.Н</w:t>
      </w:r>
      <w:r w:rsidR="00DC250C" w:rsidRPr="001847A3">
        <w:rPr>
          <w:rFonts w:ascii="PT Astra Serif" w:hAnsi="PT Astra Serif"/>
          <w:sz w:val="28"/>
          <w:szCs w:val="28"/>
        </w:rPr>
        <w:t>.</w:t>
      </w:r>
    </w:p>
    <w:p w:rsidR="00FC2C63" w:rsidRPr="001847A3" w:rsidRDefault="00FC2C63" w:rsidP="00552AC1">
      <w:pPr>
        <w:tabs>
          <w:tab w:val="left" w:pos="2436"/>
        </w:tabs>
        <w:spacing w:after="0" w:line="240" w:lineRule="auto"/>
        <w:jc w:val="both"/>
        <w:rPr>
          <w:rFonts w:ascii="PT Astra Serif" w:hAnsi="PT Astra Serif"/>
          <w:sz w:val="28"/>
          <w:szCs w:val="28"/>
        </w:rPr>
      </w:pPr>
    </w:p>
    <w:p w:rsidR="00FC2C63" w:rsidRPr="001847A3" w:rsidRDefault="00FC2C63" w:rsidP="00552AC1">
      <w:pPr>
        <w:tabs>
          <w:tab w:val="left" w:pos="2436"/>
        </w:tabs>
        <w:spacing w:after="0" w:line="240" w:lineRule="auto"/>
        <w:jc w:val="both"/>
        <w:rPr>
          <w:rFonts w:ascii="PT Astra Serif" w:hAnsi="PT Astra Serif"/>
          <w:b/>
          <w:sz w:val="28"/>
          <w:szCs w:val="28"/>
        </w:rPr>
      </w:pPr>
      <w:r w:rsidRPr="001847A3">
        <w:rPr>
          <w:rFonts w:ascii="PT Astra Serif" w:hAnsi="PT Astra Serif"/>
          <w:b/>
          <w:sz w:val="28"/>
          <w:szCs w:val="28"/>
        </w:rPr>
        <w:t>Приглашенные:</w:t>
      </w:r>
    </w:p>
    <w:p w:rsidR="00FE1852" w:rsidRPr="001847A3" w:rsidRDefault="00FE1852" w:rsidP="00552AC1">
      <w:pPr>
        <w:tabs>
          <w:tab w:val="left" w:pos="2436"/>
        </w:tabs>
        <w:spacing w:after="0" w:line="240" w:lineRule="auto"/>
        <w:jc w:val="both"/>
        <w:rPr>
          <w:rFonts w:ascii="PT Astra Serif" w:hAnsi="PT Astra Serif"/>
          <w:sz w:val="28"/>
          <w:szCs w:val="28"/>
        </w:rPr>
      </w:pPr>
      <w:r w:rsidRPr="001847A3">
        <w:rPr>
          <w:rFonts w:ascii="PT Astra Serif" w:hAnsi="PT Astra Serif"/>
          <w:sz w:val="28"/>
          <w:szCs w:val="28"/>
        </w:rPr>
        <w:t>Глава Администрации мун</w:t>
      </w:r>
      <w:r w:rsidR="004A0780" w:rsidRPr="001847A3">
        <w:rPr>
          <w:rFonts w:ascii="PT Astra Serif" w:hAnsi="PT Astra Serif"/>
          <w:sz w:val="28"/>
          <w:szCs w:val="28"/>
        </w:rPr>
        <w:t>и</w:t>
      </w:r>
      <w:r w:rsidRPr="001847A3">
        <w:rPr>
          <w:rFonts w:ascii="PT Astra Serif" w:hAnsi="PT Astra Serif"/>
          <w:sz w:val="28"/>
          <w:szCs w:val="28"/>
        </w:rPr>
        <w:t xml:space="preserve">ципального образования «Радищевский район» </w:t>
      </w:r>
      <w:proofErr w:type="spellStart"/>
      <w:r w:rsidRPr="001847A3">
        <w:rPr>
          <w:rFonts w:ascii="PT Astra Serif" w:hAnsi="PT Astra Serif"/>
          <w:sz w:val="28"/>
          <w:szCs w:val="28"/>
        </w:rPr>
        <w:t>А.В.Белотелов</w:t>
      </w:r>
      <w:proofErr w:type="spellEnd"/>
      <w:r w:rsidRPr="001847A3">
        <w:rPr>
          <w:rFonts w:ascii="PT Astra Serif" w:hAnsi="PT Astra Serif"/>
          <w:sz w:val="28"/>
          <w:szCs w:val="28"/>
        </w:rPr>
        <w:t>;</w:t>
      </w:r>
    </w:p>
    <w:p w:rsidR="00B01653" w:rsidRPr="001847A3" w:rsidRDefault="00B01653" w:rsidP="00552AC1">
      <w:pPr>
        <w:tabs>
          <w:tab w:val="left" w:pos="2436"/>
        </w:tabs>
        <w:spacing w:after="0" w:line="240" w:lineRule="auto"/>
        <w:jc w:val="both"/>
        <w:rPr>
          <w:rFonts w:ascii="PT Astra Serif" w:hAnsi="PT Astra Serif"/>
          <w:sz w:val="28"/>
          <w:szCs w:val="28"/>
        </w:rPr>
      </w:pPr>
      <w:r w:rsidRPr="001847A3">
        <w:rPr>
          <w:rFonts w:ascii="PT Astra Serif" w:hAnsi="PT Astra Serif"/>
          <w:sz w:val="28"/>
          <w:szCs w:val="28"/>
        </w:rPr>
        <w:t xml:space="preserve">Прокурор Радищевского района старший советник юстиции </w:t>
      </w:r>
      <w:proofErr w:type="spellStart"/>
      <w:r w:rsidRPr="001847A3">
        <w:rPr>
          <w:rFonts w:ascii="PT Astra Serif" w:hAnsi="PT Astra Serif"/>
          <w:sz w:val="28"/>
          <w:szCs w:val="28"/>
        </w:rPr>
        <w:t>М.М.Зубаиров</w:t>
      </w:r>
      <w:proofErr w:type="spellEnd"/>
      <w:r w:rsidRPr="001847A3">
        <w:rPr>
          <w:rFonts w:ascii="PT Astra Serif" w:hAnsi="PT Astra Serif"/>
          <w:sz w:val="28"/>
          <w:szCs w:val="28"/>
        </w:rPr>
        <w:t>;</w:t>
      </w:r>
    </w:p>
    <w:p w:rsidR="00286A07" w:rsidRPr="001847A3" w:rsidRDefault="004A0780" w:rsidP="00552AC1">
      <w:pPr>
        <w:tabs>
          <w:tab w:val="left" w:pos="2436"/>
        </w:tabs>
        <w:spacing w:after="0" w:line="240" w:lineRule="auto"/>
        <w:jc w:val="both"/>
        <w:rPr>
          <w:rFonts w:ascii="PT Astra Serif" w:hAnsi="PT Astra Serif"/>
          <w:sz w:val="28"/>
          <w:szCs w:val="28"/>
        </w:rPr>
      </w:pPr>
      <w:r w:rsidRPr="001847A3">
        <w:rPr>
          <w:rFonts w:ascii="PT Astra Serif" w:hAnsi="PT Astra Serif"/>
          <w:sz w:val="28"/>
          <w:szCs w:val="28"/>
        </w:rPr>
        <w:t>Г</w:t>
      </w:r>
      <w:r w:rsidR="00FB036A" w:rsidRPr="001847A3">
        <w:rPr>
          <w:rFonts w:ascii="PT Astra Serif" w:hAnsi="PT Astra Serif"/>
          <w:sz w:val="28"/>
          <w:szCs w:val="28"/>
        </w:rPr>
        <w:t>лав</w:t>
      </w:r>
      <w:r w:rsidRPr="001847A3">
        <w:rPr>
          <w:rFonts w:ascii="PT Astra Serif" w:hAnsi="PT Astra Serif"/>
          <w:sz w:val="28"/>
          <w:szCs w:val="28"/>
        </w:rPr>
        <w:t>а</w:t>
      </w:r>
      <w:r w:rsidR="00FB036A" w:rsidRPr="001847A3">
        <w:rPr>
          <w:rFonts w:ascii="PT Astra Serif" w:hAnsi="PT Astra Serif"/>
          <w:sz w:val="28"/>
          <w:szCs w:val="28"/>
        </w:rPr>
        <w:t xml:space="preserve"> администрации мун</w:t>
      </w:r>
      <w:r w:rsidR="00740576" w:rsidRPr="001847A3">
        <w:rPr>
          <w:rFonts w:ascii="PT Astra Serif" w:hAnsi="PT Astra Serif"/>
          <w:sz w:val="28"/>
          <w:szCs w:val="28"/>
        </w:rPr>
        <w:t>и</w:t>
      </w:r>
      <w:r w:rsidR="00FB036A" w:rsidRPr="001847A3">
        <w:rPr>
          <w:rFonts w:ascii="PT Astra Serif" w:hAnsi="PT Astra Serif"/>
          <w:sz w:val="28"/>
          <w:szCs w:val="28"/>
        </w:rPr>
        <w:t xml:space="preserve">ципального образования </w:t>
      </w:r>
      <w:r w:rsidR="00740576" w:rsidRPr="001847A3">
        <w:rPr>
          <w:rFonts w:ascii="PT Astra Serif" w:hAnsi="PT Astra Serif"/>
          <w:sz w:val="28"/>
          <w:szCs w:val="28"/>
        </w:rPr>
        <w:t>Дмитрие</w:t>
      </w:r>
      <w:r w:rsidR="00FB036A" w:rsidRPr="001847A3">
        <w:rPr>
          <w:rFonts w:ascii="PT Astra Serif" w:hAnsi="PT Astra Serif"/>
          <w:sz w:val="28"/>
          <w:szCs w:val="28"/>
        </w:rPr>
        <w:t xml:space="preserve">вское </w:t>
      </w:r>
      <w:proofErr w:type="gramStart"/>
      <w:r w:rsidR="00FB036A" w:rsidRPr="001847A3">
        <w:rPr>
          <w:rFonts w:ascii="PT Astra Serif" w:hAnsi="PT Astra Serif"/>
          <w:sz w:val="28"/>
          <w:szCs w:val="28"/>
        </w:rPr>
        <w:t>сельское</w:t>
      </w:r>
      <w:proofErr w:type="gramEnd"/>
      <w:r w:rsidR="00FB036A" w:rsidRPr="001847A3">
        <w:rPr>
          <w:rFonts w:ascii="PT Astra Serif" w:hAnsi="PT Astra Serif"/>
          <w:sz w:val="28"/>
          <w:szCs w:val="28"/>
        </w:rPr>
        <w:t xml:space="preserve"> поселение </w:t>
      </w:r>
      <w:proofErr w:type="spellStart"/>
      <w:r w:rsidRPr="001847A3">
        <w:rPr>
          <w:rFonts w:ascii="PT Astra Serif" w:hAnsi="PT Astra Serif"/>
          <w:sz w:val="28"/>
          <w:szCs w:val="28"/>
        </w:rPr>
        <w:t>А.Е.Барышников</w:t>
      </w:r>
      <w:proofErr w:type="spellEnd"/>
      <w:r w:rsidR="00FE1852" w:rsidRPr="001847A3">
        <w:rPr>
          <w:rFonts w:ascii="PT Astra Serif" w:hAnsi="PT Astra Serif"/>
          <w:sz w:val="28"/>
          <w:szCs w:val="28"/>
        </w:rPr>
        <w:t xml:space="preserve"> (Телемост)</w:t>
      </w:r>
      <w:r w:rsidR="00740576" w:rsidRPr="001847A3">
        <w:rPr>
          <w:rFonts w:ascii="PT Astra Serif" w:hAnsi="PT Astra Serif"/>
          <w:sz w:val="28"/>
          <w:szCs w:val="28"/>
        </w:rPr>
        <w:t>;</w:t>
      </w:r>
    </w:p>
    <w:p w:rsidR="000D32B0" w:rsidRPr="001847A3" w:rsidRDefault="00291B84" w:rsidP="00552AC1">
      <w:pPr>
        <w:tabs>
          <w:tab w:val="left" w:pos="2436"/>
        </w:tabs>
        <w:spacing w:after="0" w:line="240" w:lineRule="auto"/>
        <w:jc w:val="both"/>
        <w:rPr>
          <w:rFonts w:ascii="PT Astra Serif" w:hAnsi="PT Astra Serif"/>
          <w:sz w:val="28"/>
          <w:szCs w:val="28"/>
        </w:rPr>
      </w:pPr>
      <w:r w:rsidRPr="001847A3">
        <w:rPr>
          <w:rFonts w:ascii="PT Astra Serif" w:hAnsi="PT Astra Serif"/>
          <w:sz w:val="28"/>
          <w:szCs w:val="28"/>
        </w:rPr>
        <w:t xml:space="preserve">Глава администрации муниципального образования </w:t>
      </w:r>
      <w:proofErr w:type="spellStart"/>
      <w:r w:rsidRPr="001847A3">
        <w:rPr>
          <w:rFonts w:ascii="PT Astra Serif" w:hAnsi="PT Astra Serif"/>
          <w:sz w:val="28"/>
          <w:szCs w:val="28"/>
        </w:rPr>
        <w:t>Калиновское</w:t>
      </w:r>
      <w:proofErr w:type="spellEnd"/>
      <w:r w:rsidRPr="001847A3">
        <w:rPr>
          <w:rFonts w:ascii="PT Astra Serif" w:hAnsi="PT Astra Serif"/>
          <w:sz w:val="28"/>
          <w:szCs w:val="28"/>
        </w:rPr>
        <w:t xml:space="preserve"> </w:t>
      </w:r>
      <w:proofErr w:type="gramStart"/>
      <w:r w:rsidRPr="001847A3">
        <w:rPr>
          <w:rFonts w:ascii="PT Astra Serif" w:hAnsi="PT Astra Serif"/>
          <w:sz w:val="28"/>
          <w:szCs w:val="28"/>
        </w:rPr>
        <w:t>сельское</w:t>
      </w:r>
      <w:proofErr w:type="gramEnd"/>
      <w:r w:rsidRPr="001847A3">
        <w:rPr>
          <w:rFonts w:ascii="PT Astra Serif" w:hAnsi="PT Astra Serif"/>
          <w:sz w:val="28"/>
          <w:szCs w:val="28"/>
        </w:rPr>
        <w:t xml:space="preserve"> поселение </w:t>
      </w:r>
      <w:proofErr w:type="spellStart"/>
      <w:r w:rsidR="006872CA" w:rsidRPr="001847A3">
        <w:rPr>
          <w:rFonts w:ascii="PT Astra Serif" w:hAnsi="PT Astra Serif"/>
          <w:sz w:val="28"/>
          <w:szCs w:val="28"/>
        </w:rPr>
        <w:t>Н.В.Калинина</w:t>
      </w:r>
      <w:proofErr w:type="spellEnd"/>
      <w:r w:rsidR="00FE1852" w:rsidRPr="001847A3">
        <w:rPr>
          <w:rFonts w:ascii="PT Astra Serif" w:hAnsi="PT Astra Serif"/>
          <w:sz w:val="28"/>
          <w:szCs w:val="28"/>
        </w:rPr>
        <w:t xml:space="preserve"> (Телемост)</w:t>
      </w:r>
      <w:r w:rsidR="006872CA" w:rsidRPr="001847A3">
        <w:rPr>
          <w:rFonts w:ascii="PT Astra Serif" w:hAnsi="PT Astra Serif"/>
          <w:sz w:val="28"/>
          <w:szCs w:val="28"/>
        </w:rPr>
        <w:t>;</w:t>
      </w:r>
    </w:p>
    <w:p w:rsidR="006872CA" w:rsidRPr="001847A3" w:rsidRDefault="006872CA" w:rsidP="00552AC1">
      <w:pPr>
        <w:tabs>
          <w:tab w:val="left" w:pos="2436"/>
        </w:tabs>
        <w:spacing w:after="0" w:line="240" w:lineRule="auto"/>
        <w:jc w:val="both"/>
        <w:rPr>
          <w:rFonts w:ascii="PT Astra Serif" w:hAnsi="PT Astra Serif"/>
          <w:sz w:val="28"/>
          <w:szCs w:val="28"/>
        </w:rPr>
      </w:pPr>
      <w:r w:rsidRPr="001847A3">
        <w:rPr>
          <w:rFonts w:ascii="PT Astra Serif" w:hAnsi="PT Astra Serif"/>
          <w:sz w:val="28"/>
          <w:szCs w:val="28"/>
        </w:rPr>
        <w:t xml:space="preserve">Глава администрации муниципального образования </w:t>
      </w:r>
      <w:proofErr w:type="gramStart"/>
      <w:r w:rsidRPr="001847A3">
        <w:rPr>
          <w:rFonts w:ascii="PT Astra Serif" w:hAnsi="PT Astra Serif"/>
          <w:sz w:val="28"/>
          <w:szCs w:val="28"/>
        </w:rPr>
        <w:t>Октябрьское</w:t>
      </w:r>
      <w:proofErr w:type="gramEnd"/>
      <w:r w:rsidRPr="001847A3">
        <w:rPr>
          <w:rFonts w:ascii="PT Astra Serif" w:hAnsi="PT Astra Serif"/>
          <w:sz w:val="28"/>
          <w:szCs w:val="28"/>
        </w:rPr>
        <w:t xml:space="preserve"> сельское поселение </w:t>
      </w:r>
      <w:proofErr w:type="spellStart"/>
      <w:r w:rsidR="00B01653" w:rsidRPr="001847A3">
        <w:rPr>
          <w:rFonts w:ascii="PT Astra Serif" w:hAnsi="PT Astra Serif"/>
          <w:sz w:val="28"/>
          <w:szCs w:val="28"/>
        </w:rPr>
        <w:t>Д.Е.Бузаев</w:t>
      </w:r>
      <w:proofErr w:type="spellEnd"/>
      <w:r w:rsidR="00FE1852" w:rsidRPr="001847A3">
        <w:rPr>
          <w:rFonts w:ascii="PT Astra Serif" w:hAnsi="PT Astra Serif"/>
          <w:sz w:val="28"/>
          <w:szCs w:val="28"/>
        </w:rPr>
        <w:t xml:space="preserve"> (Телемост)</w:t>
      </w:r>
      <w:r w:rsidRPr="001847A3">
        <w:rPr>
          <w:rFonts w:ascii="PT Astra Serif" w:hAnsi="PT Astra Serif"/>
          <w:sz w:val="28"/>
          <w:szCs w:val="28"/>
        </w:rPr>
        <w:t>;</w:t>
      </w:r>
    </w:p>
    <w:p w:rsidR="008B7847" w:rsidRPr="001847A3" w:rsidRDefault="00B01653" w:rsidP="008B7847">
      <w:pPr>
        <w:tabs>
          <w:tab w:val="left" w:pos="2436"/>
        </w:tabs>
        <w:spacing w:after="0" w:line="240" w:lineRule="auto"/>
        <w:jc w:val="both"/>
        <w:rPr>
          <w:rFonts w:ascii="PT Astra Serif" w:hAnsi="PT Astra Serif"/>
          <w:sz w:val="28"/>
          <w:szCs w:val="28"/>
        </w:rPr>
      </w:pPr>
      <w:proofErr w:type="spellStart"/>
      <w:r w:rsidRPr="001847A3">
        <w:rPr>
          <w:rFonts w:ascii="PT Astra Serif" w:hAnsi="PT Astra Serif"/>
          <w:sz w:val="28"/>
          <w:szCs w:val="28"/>
        </w:rPr>
        <w:t>И.о</w:t>
      </w:r>
      <w:proofErr w:type="spellEnd"/>
      <w:r w:rsidRPr="001847A3">
        <w:rPr>
          <w:rFonts w:ascii="PT Astra Serif" w:hAnsi="PT Astra Serif"/>
          <w:sz w:val="28"/>
          <w:szCs w:val="28"/>
        </w:rPr>
        <w:t>. г</w:t>
      </w:r>
      <w:r w:rsidR="006872CA" w:rsidRPr="001847A3">
        <w:rPr>
          <w:rFonts w:ascii="PT Astra Serif" w:hAnsi="PT Astra Serif"/>
          <w:sz w:val="28"/>
          <w:szCs w:val="28"/>
        </w:rPr>
        <w:t>лав</w:t>
      </w:r>
      <w:r w:rsidRPr="001847A3">
        <w:rPr>
          <w:rFonts w:ascii="PT Astra Serif" w:hAnsi="PT Astra Serif"/>
          <w:sz w:val="28"/>
          <w:szCs w:val="28"/>
        </w:rPr>
        <w:t>ы</w:t>
      </w:r>
      <w:r w:rsidR="006872CA" w:rsidRPr="001847A3">
        <w:rPr>
          <w:rFonts w:ascii="PT Astra Serif" w:hAnsi="PT Astra Serif"/>
          <w:sz w:val="28"/>
          <w:szCs w:val="28"/>
        </w:rPr>
        <w:t xml:space="preserve"> администрации муниципального образования </w:t>
      </w:r>
      <w:proofErr w:type="spellStart"/>
      <w:r w:rsidR="006872CA" w:rsidRPr="001847A3">
        <w:rPr>
          <w:rFonts w:ascii="PT Astra Serif" w:hAnsi="PT Astra Serif"/>
          <w:sz w:val="28"/>
          <w:szCs w:val="28"/>
        </w:rPr>
        <w:t>Ореховское</w:t>
      </w:r>
      <w:proofErr w:type="spellEnd"/>
      <w:r w:rsidR="006872CA" w:rsidRPr="001847A3">
        <w:rPr>
          <w:rFonts w:ascii="PT Astra Serif" w:hAnsi="PT Astra Serif"/>
          <w:sz w:val="28"/>
          <w:szCs w:val="28"/>
        </w:rPr>
        <w:t xml:space="preserve"> </w:t>
      </w:r>
      <w:proofErr w:type="gramStart"/>
      <w:r w:rsidR="006872CA" w:rsidRPr="001847A3">
        <w:rPr>
          <w:rFonts w:ascii="PT Astra Serif" w:hAnsi="PT Astra Serif"/>
          <w:sz w:val="28"/>
          <w:szCs w:val="28"/>
        </w:rPr>
        <w:t>сельское</w:t>
      </w:r>
      <w:proofErr w:type="gramEnd"/>
      <w:r w:rsidR="006872CA" w:rsidRPr="001847A3">
        <w:rPr>
          <w:rFonts w:ascii="PT Astra Serif" w:hAnsi="PT Astra Serif"/>
          <w:sz w:val="28"/>
          <w:szCs w:val="28"/>
        </w:rPr>
        <w:t xml:space="preserve"> поселение </w:t>
      </w:r>
      <w:proofErr w:type="spellStart"/>
      <w:r w:rsidR="006872CA" w:rsidRPr="001847A3">
        <w:rPr>
          <w:rFonts w:ascii="PT Astra Serif" w:hAnsi="PT Astra Serif"/>
          <w:sz w:val="28"/>
          <w:szCs w:val="28"/>
        </w:rPr>
        <w:t>Н.В.Борисова</w:t>
      </w:r>
      <w:proofErr w:type="spellEnd"/>
      <w:r w:rsidR="00FE1852" w:rsidRPr="001847A3">
        <w:rPr>
          <w:rFonts w:ascii="PT Astra Serif" w:hAnsi="PT Astra Serif"/>
          <w:sz w:val="28"/>
          <w:szCs w:val="28"/>
        </w:rPr>
        <w:t xml:space="preserve"> (Телемост)</w:t>
      </w:r>
      <w:r w:rsidR="006872CA" w:rsidRPr="001847A3">
        <w:rPr>
          <w:rFonts w:ascii="PT Astra Serif" w:hAnsi="PT Astra Serif"/>
          <w:sz w:val="28"/>
          <w:szCs w:val="28"/>
        </w:rPr>
        <w:t>;</w:t>
      </w:r>
    </w:p>
    <w:p w:rsidR="004A0780" w:rsidRPr="001847A3" w:rsidRDefault="004A0780" w:rsidP="008B7847">
      <w:pPr>
        <w:tabs>
          <w:tab w:val="left" w:pos="2436"/>
        </w:tabs>
        <w:spacing w:after="0" w:line="240" w:lineRule="auto"/>
        <w:jc w:val="both"/>
        <w:rPr>
          <w:rFonts w:ascii="PT Astra Serif" w:hAnsi="PT Astra Serif"/>
          <w:sz w:val="28"/>
          <w:szCs w:val="28"/>
        </w:rPr>
      </w:pPr>
      <w:proofErr w:type="spellStart"/>
      <w:r w:rsidRPr="001847A3">
        <w:rPr>
          <w:rFonts w:ascii="PT Astra Serif" w:hAnsi="PT Astra Serif"/>
          <w:sz w:val="28"/>
          <w:szCs w:val="28"/>
        </w:rPr>
        <w:t>И.о</w:t>
      </w:r>
      <w:proofErr w:type="spellEnd"/>
      <w:r w:rsidRPr="001847A3">
        <w:rPr>
          <w:rFonts w:ascii="PT Astra Serif" w:hAnsi="PT Astra Serif"/>
          <w:sz w:val="28"/>
          <w:szCs w:val="28"/>
        </w:rPr>
        <w:t>.</w:t>
      </w:r>
      <w:r w:rsidR="00636A03" w:rsidRPr="001847A3">
        <w:rPr>
          <w:rFonts w:ascii="PT Astra Serif" w:hAnsi="PT Astra Serif"/>
          <w:sz w:val="28"/>
          <w:szCs w:val="28"/>
        </w:rPr>
        <w:t xml:space="preserve"> </w:t>
      </w:r>
      <w:r w:rsidRPr="001847A3">
        <w:rPr>
          <w:rFonts w:ascii="PT Astra Serif" w:hAnsi="PT Astra Serif"/>
          <w:sz w:val="28"/>
          <w:szCs w:val="28"/>
        </w:rPr>
        <w:t xml:space="preserve">Главного врача ГУЗ «Радищевская РБ» </w:t>
      </w:r>
      <w:proofErr w:type="spellStart"/>
      <w:r w:rsidR="00636A03" w:rsidRPr="001847A3">
        <w:rPr>
          <w:rFonts w:ascii="PT Astra Serif" w:hAnsi="PT Astra Serif"/>
          <w:sz w:val="28"/>
          <w:szCs w:val="28"/>
        </w:rPr>
        <w:t>И.К.</w:t>
      </w:r>
      <w:r w:rsidRPr="001847A3">
        <w:rPr>
          <w:rFonts w:ascii="PT Astra Serif" w:hAnsi="PT Astra Serif"/>
          <w:sz w:val="28"/>
          <w:szCs w:val="28"/>
        </w:rPr>
        <w:t>Бочкарёва</w:t>
      </w:r>
      <w:proofErr w:type="spellEnd"/>
      <w:r w:rsidR="00636A03" w:rsidRPr="001847A3">
        <w:rPr>
          <w:rFonts w:ascii="PT Astra Serif" w:hAnsi="PT Astra Serif"/>
          <w:sz w:val="28"/>
          <w:szCs w:val="28"/>
        </w:rPr>
        <w:t>;</w:t>
      </w:r>
    </w:p>
    <w:p w:rsidR="008B7847" w:rsidRPr="001847A3" w:rsidRDefault="008B7847" w:rsidP="008B7847">
      <w:pPr>
        <w:spacing w:after="0" w:line="240" w:lineRule="auto"/>
        <w:jc w:val="both"/>
        <w:rPr>
          <w:rFonts w:ascii="PT Astra Serif" w:hAnsi="PT Astra Serif"/>
          <w:sz w:val="28"/>
          <w:szCs w:val="28"/>
        </w:rPr>
      </w:pPr>
      <w:r w:rsidRPr="001847A3">
        <w:rPr>
          <w:rFonts w:ascii="PT Astra Serif" w:hAnsi="PT Astra Serif"/>
          <w:sz w:val="28"/>
          <w:szCs w:val="28"/>
        </w:rPr>
        <w:t>Заместитель Главы Администрации – начальник отдела образования и дошкольного воспитания Администрации МО</w:t>
      </w:r>
      <w:r w:rsidR="00636A03" w:rsidRPr="001847A3">
        <w:rPr>
          <w:rFonts w:ascii="PT Astra Serif" w:hAnsi="PT Astra Serif"/>
          <w:sz w:val="28"/>
          <w:szCs w:val="28"/>
        </w:rPr>
        <w:t xml:space="preserve"> </w:t>
      </w:r>
      <w:r w:rsidRPr="001847A3">
        <w:rPr>
          <w:rFonts w:ascii="PT Astra Serif" w:hAnsi="PT Astra Serif"/>
          <w:sz w:val="28"/>
          <w:szCs w:val="28"/>
        </w:rPr>
        <w:t xml:space="preserve">«Радищевский район» </w:t>
      </w:r>
      <w:proofErr w:type="spellStart"/>
      <w:r w:rsidR="00636A03" w:rsidRPr="001847A3">
        <w:rPr>
          <w:rFonts w:ascii="PT Astra Serif" w:hAnsi="PT Astra Serif"/>
          <w:sz w:val="28"/>
          <w:szCs w:val="28"/>
        </w:rPr>
        <w:t>Л.Ф.</w:t>
      </w:r>
      <w:r w:rsidRPr="001847A3">
        <w:rPr>
          <w:rFonts w:ascii="PT Astra Serif" w:hAnsi="PT Astra Serif"/>
          <w:sz w:val="28"/>
          <w:szCs w:val="28"/>
        </w:rPr>
        <w:t>Родионова</w:t>
      </w:r>
      <w:proofErr w:type="spellEnd"/>
      <w:r w:rsidR="00636A03" w:rsidRPr="001847A3">
        <w:rPr>
          <w:rFonts w:ascii="PT Astra Serif" w:hAnsi="PT Astra Serif"/>
          <w:sz w:val="28"/>
          <w:szCs w:val="28"/>
        </w:rPr>
        <w:t>;</w:t>
      </w:r>
    </w:p>
    <w:p w:rsidR="00FE1852" w:rsidRPr="001847A3" w:rsidRDefault="00FE1852" w:rsidP="00FE1852">
      <w:pPr>
        <w:tabs>
          <w:tab w:val="left" w:pos="2436"/>
        </w:tabs>
        <w:spacing w:after="0" w:line="240" w:lineRule="auto"/>
        <w:jc w:val="both"/>
        <w:rPr>
          <w:rFonts w:ascii="PT Astra Serif" w:hAnsi="PT Astra Serif"/>
          <w:color w:val="000000"/>
          <w:sz w:val="28"/>
          <w:szCs w:val="28"/>
        </w:rPr>
      </w:pPr>
      <w:r w:rsidRPr="001847A3">
        <w:rPr>
          <w:rFonts w:ascii="PT Astra Serif" w:hAnsi="PT Astra Serif"/>
          <w:color w:val="000000"/>
          <w:sz w:val="28"/>
          <w:szCs w:val="28"/>
        </w:rPr>
        <w:t xml:space="preserve">Главный специалист отдела образования и дошкольного воспитания Администрации муниципального образования «Радищевский район» </w:t>
      </w:r>
      <w:proofErr w:type="spellStart"/>
      <w:r w:rsidRPr="001847A3">
        <w:rPr>
          <w:rFonts w:ascii="PT Astra Serif" w:hAnsi="PT Astra Serif"/>
          <w:color w:val="000000"/>
          <w:sz w:val="28"/>
          <w:szCs w:val="28"/>
        </w:rPr>
        <w:t>А.С.Исаева</w:t>
      </w:r>
      <w:proofErr w:type="spellEnd"/>
      <w:r w:rsidRPr="001847A3">
        <w:rPr>
          <w:rFonts w:ascii="PT Astra Serif" w:hAnsi="PT Astra Serif"/>
          <w:color w:val="000000"/>
          <w:sz w:val="28"/>
          <w:szCs w:val="28"/>
        </w:rPr>
        <w:t>;</w:t>
      </w:r>
    </w:p>
    <w:p w:rsidR="00B01653" w:rsidRPr="001847A3" w:rsidRDefault="00FE1852" w:rsidP="00552AC1">
      <w:pPr>
        <w:tabs>
          <w:tab w:val="left" w:pos="2436"/>
        </w:tabs>
        <w:spacing w:after="0" w:line="240" w:lineRule="auto"/>
        <w:jc w:val="both"/>
        <w:rPr>
          <w:rFonts w:ascii="PT Astra Serif" w:hAnsi="PT Astra Serif"/>
          <w:sz w:val="28"/>
          <w:szCs w:val="28"/>
        </w:rPr>
      </w:pPr>
      <w:r w:rsidRPr="001847A3">
        <w:rPr>
          <w:rFonts w:ascii="PT Astra Serif" w:hAnsi="PT Astra Serif"/>
          <w:sz w:val="28"/>
          <w:szCs w:val="28"/>
        </w:rPr>
        <w:t xml:space="preserve">Начальник отдела по делам культуры и организации досуга населения </w:t>
      </w:r>
      <w:r w:rsidR="00636A03" w:rsidRPr="001847A3">
        <w:rPr>
          <w:rFonts w:ascii="PT Astra Serif" w:hAnsi="PT Astra Serif"/>
          <w:sz w:val="28"/>
          <w:szCs w:val="28"/>
        </w:rPr>
        <w:t>Администрации МО «Радищевский район»</w:t>
      </w:r>
      <w:r w:rsidR="00636A03" w:rsidRPr="001847A3">
        <w:rPr>
          <w:rFonts w:ascii="PT Astra Serif" w:hAnsi="PT Astra Serif"/>
          <w:sz w:val="28"/>
          <w:szCs w:val="28"/>
        </w:rPr>
        <w:t xml:space="preserve"> </w:t>
      </w:r>
      <w:proofErr w:type="spellStart"/>
      <w:r w:rsidR="00636A03" w:rsidRPr="001847A3">
        <w:rPr>
          <w:rFonts w:ascii="PT Astra Serif" w:hAnsi="PT Astra Serif"/>
          <w:sz w:val="28"/>
          <w:szCs w:val="28"/>
        </w:rPr>
        <w:t>Т.Ю.</w:t>
      </w:r>
      <w:r w:rsidRPr="001847A3">
        <w:rPr>
          <w:rFonts w:ascii="PT Astra Serif" w:hAnsi="PT Astra Serif"/>
          <w:sz w:val="28"/>
          <w:szCs w:val="28"/>
        </w:rPr>
        <w:t>Сударкина</w:t>
      </w:r>
      <w:proofErr w:type="spellEnd"/>
      <w:r w:rsidR="00232BA1" w:rsidRPr="001847A3">
        <w:rPr>
          <w:rFonts w:ascii="PT Astra Serif" w:hAnsi="PT Astra Serif"/>
          <w:sz w:val="28"/>
          <w:szCs w:val="28"/>
        </w:rPr>
        <w:t>.</w:t>
      </w:r>
    </w:p>
    <w:p w:rsidR="000D32B0" w:rsidRPr="001847A3" w:rsidRDefault="000D32B0" w:rsidP="00AA22A4">
      <w:pPr>
        <w:tabs>
          <w:tab w:val="left" w:pos="2436"/>
        </w:tabs>
        <w:spacing w:after="0" w:line="240" w:lineRule="auto"/>
        <w:jc w:val="center"/>
        <w:rPr>
          <w:rFonts w:ascii="PT Astra Serif" w:hAnsi="PT Astra Serif"/>
          <w:sz w:val="28"/>
          <w:szCs w:val="28"/>
        </w:rPr>
      </w:pPr>
    </w:p>
    <w:p w:rsidR="00EE611D" w:rsidRPr="001847A3" w:rsidRDefault="00EE611D" w:rsidP="00AA22A4">
      <w:pPr>
        <w:tabs>
          <w:tab w:val="left" w:pos="2436"/>
        </w:tabs>
        <w:spacing w:after="0" w:line="240" w:lineRule="auto"/>
        <w:jc w:val="center"/>
        <w:rPr>
          <w:rFonts w:ascii="PT Astra Serif" w:hAnsi="PT Astra Serif"/>
          <w:b/>
          <w:sz w:val="28"/>
          <w:szCs w:val="28"/>
        </w:rPr>
      </w:pPr>
      <w:r w:rsidRPr="001847A3">
        <w:rPr>
          <w:rFonts w:ascii="PT Astra Serif" w:hAnsi="PT Astra Serif"/>
          <w:b/>
          <w:sz w:val="28"/>
          <w:szCs w:val="28"/>
        </w:rPr>
        <w:t>ПОВЕСТКА ДНЯ:</w:t>
      </w:r>
    </w:p>
    <w:p w:rsidR="000D32B0" w:rsidRPr="001847A3" w:rsidRDefault="000D32B0" w:rsidP="00AA22A4">
      <w:pPr>
        <w:tabs>
          <w:tab w:val="left" w:pos="2436"/>
        </w:tabs>
        <w:spacing w:after="0" w:line="240" w:lineRule="auto"/>
        <w:jc w:val="center"/>
        <w:rPr>
          <w:rFonts w:ascii="PT Astra Serif" w:hAnsi="PT Astra Serif"/>
          <w:b/>
          <w:sz w:val="28"/>
          <w:szCs w:val="28"/>
        </w:rPr>
      </w:pPr>
    </w:p>
    <w:tbl>
      <w:tblPr>
        <w:tblW w:w="9714" w:type="dxa"/>
        <w:tblInd w:w="108" w:type="dxa"/>
        <w:tblLayout w:type="fixed"/>
        <w:tblLook w:val="04A0" w:firstRow="1" w:lastRow="0" w:firstColumn="1" w:lastColumn="0" w:noHBand="0" w:noVBand="1"/>
      </w:tblPr>
      <w:tblGrid>
        <w:gridCol w:w="3261"/>
        <w:gridCol w:w="6453"/>
      </w:tblGrid>
      <w:tr w:rsidR="008B7847" w:rsidRPr="001847A3" w:rsidTr="00E479B7">
        <w:trPr>
          <w:trHeight w:val="580"/>
        </w:trPr>
        <w:tc>
          <w:tcPr>
            <w:tcW w:w="9714" w:type="dxa"/>
            <w:gridSpan w:val="2"/>
            <w:hideMark/>
          </w:tcPr>
          <w:p w:rsidR="008B7847" w:rsidRPr="001847A3" w:rsidRDefault="008B7847" w:rsidP="008B7847">
            <w:pPr>
              <w:spacing w:after="0" w:line="240" w:lineRule="auto"/>
              <w:jc w:val="both"/>
              <w:rPr>
                <w:rFonts w:ascii="PT Astra Serif" w:hAnsi="PT Astra Serif"/>
                <w:b/>
                <w:sz w:val="28"/>
                <w:szCs w:val="28"/>
              </w:rPr>
            </w:pPr>
            <w:r w:rsidRPr="001847A3">
              <w:rPr>
                <w:rFonts w:ascii="PT Astra Serif" w:hAnsi="PT Astra Serif"/>
                <w:b/>
                <w:sz w:val="28"/>
                <w:szCs w:val="28"/>
              </w:rPr>
              <w:t>1. О принимаемых ГУЗ «</w:t>
            </w:r>
            <w:proofErr w:type="gramStart"/>
            <w:r w:rsidRPr="001847A3">
              <w:rPr>
                <w:rFonts w:ascii="PT Astra Serif" w:hAnsi="PT Astra Serif"/>
                <w:b/>
                <w:sz w:val="28"/>
                <w:szCs w:val="28"/>
              </w:rPr>
              <w:t>Радищевская</w:t>
            </w:r>
            <w:proofErr w:type="gramEnd"/>
            <w:r w:rsidRPr="001847A3">
              <w:rPr>
                <w:rFonts w:ascii="PT Astra Serif" w:hAnsi="PT Astra Serif"/>
                <w:b/>
                <w:sz w:val="28"/>
                <w:szCs w:val="28"/>
              </w:rPr>
              <w:t xml:space="preserve"> РБ» мерах по недопущению проявлений коррупции в сфере здравоохранения в Радищевском районе</w:t>
            </w:r>
          </w:p>
        </w:tc>
      </w:tr>
      <w:tr w:rsidR="008B7847" w:rsidRPr="001847A3" w:rsidTr="00E479B7">
        <w:trPr>
          <w:trHeight w:val="277"/>
        </w:trPr>
        <w:tc>
          <w:tcPr>
            <w:tcW w:w="9714" w:type="dxa"/>
            <w:gridSpan w:val="2"/>
            <w:hideMark/>
          </w:tcPr>
          <w:p w:rsidR="008B7847" w:rsidRPr="001847A3" w:rsidRDefault="008B7847" w:rsidP="008B7847">
            <w:pPr>
              <w:spacing w:after="0" w:line="240" w:lineRule="auto"/>
              <w:jc w:val="center"/>
              <w:rPr>
                <w:rFonts w:ascii="PT Astra Serif" w:hAnsi="PT Astra Serif"/>
                <w:b/>
                <w:sz w:val="28"/>
                <w:szCs w:val="28"/>
                <w:u w:val="single"/>
              </w:rPr>
            </w:pPr>
            <w:r w:rsidRPr="001847A3">
              <w:rPr>
                <w:rFonts w:ascii="PT Astra Serif" w:hAnsi="PT Astra Serif"/>
                <w:i/>
                <w:sz w:val="28"/>
                <w:szCs w:val="28"/>
                <w:u w:val="single"/>
              </w:rPr>
              <w:t>Докладчик:</w:t>
            </w:r>
          </w:p>
        </w:tc>
      </w:tr>
      <w:tr w:rsidR="008B7847" w:rsidRPr="001847A3" w:rsidTr="006E00F1">
        <w:trPr>
          <w:trHeight w:val="533"/>
        </w:trPr>
        <w:tc>
          <w:tcPr>
            <w:tcW w:w="3261" w:type="dxa"/>
          </w:tcPr>
          <w:p w:rsidR="008B7847" w:rsidRPr="001847A3" w:rsidRDefault="008B7847" w:rsidP="008B7847">
            <w:pPr>
              <w:spacing w:after="0" w:line="240" w:lineRule="auto"/>
              <w:jc w:val="both"/>
              <w:rPr>
                <w:rFonts w:ascii="PT Astra Serif" w:hAnsi="PT Astra Serif"/>
                <w:sz w:val="28"/>
                <w:szCs w:val="28"/>
              </w:rPr>
            </w:pPr>
            <w:proofErr w:type="spellStart"/>
            <w:r w:rsidRPr="001847A3">
              <w:rPr>
                <w:rFonts w:ascii="PT Astra Serif" w:hAnsi="PT Astra Serif"/>
                <w:sz w:val="28"/>
                <w:szCs w:val="28"/>
              </w:rPr>
              <w:t>Бочкарёва</w:t>
            </w:r>
            <w:proofErr w:type="spellEnd"/>
          </w:p>
          <w:p w:rsidR="008B7847" w:rsidRPr="001847A3" w:rsidRDefault="008B7847" w:rsidP="008B7847">
            <w:pPr>
              <w:spacing w:after="0" w:line="240" w:lineRule="auto"/>
              <w:jc w:val="both"/>
              <w:rPr>
                <w:rFonts w:ascii="PT Astra Serif" w:hAnsi="PT Astra Serif"/>
                <w:sz w:val="28"/>
                <w:szCs w:val="28"/>
              </w:rPr>
            </w:pPr>
            <w:r w:rsidRPr="001847A3">
              <w:rPr>
                <w:rFonts w:ascii="PT Astra Serif" w:hAnsi="PT Astra Serif"/>
                <w:sz w:val="28"/>
                <w:szCs w:val="28"/>
              </w:rPr>
              <w:lastRenderedPageBreak/>
              <w:t>Ирина Константиновна</w:t>
            </w:r>
          </w:p>
        </w:tc>
        <w:tc>
          <w:tcPr>
            <w:tcW w:w="6453" w:type="dxa"/>
          </w:tcPr>
          <w:p w:rsidR="008B7847" w:rsidRPr="001847A3" w:rsidRDefault="008B7847" w:rsidP="008B7847">
            <w:pPr>
              <w:spacing w:after="0" w:line="240" w:lineRule="auto"/>
              <w:jc w:val="both"/>
              <w:rPr>
                <w:rFonts w:ascii="PT Astra Serif" w:hAnsi="PT Astra Serif"/>
                <w:b/>
                <w:sz w:val="28"/>
                <w:szCs w:val="28"/>
                <w:u w:val="single"/>
              </w:rPr>
            </w:pPr>
            <w:proofErr w:type="spellStart"/>
            <w:r w:rsidRPr="001847A3">
              <w:rPr>
                <w:rFonts w:ascii="PT Astra Serif" w:hAnsi="PT Astra Serif"/>
                <w:sz w:val="28"/>
                <w:szCs w:val="28"/>
              </w:rPr>
              <w:lastRenderedPageBreak/>
              <w:t>И.о</w:t>
            </w:r>
            <w:proofErr w:type="spellEnd"/>
            <w:r w:rsidRPr="001847A3">
              <w:rPr>
                <w:rFonts w:ascii="PT Astra Serif" w:hAnsi="PT Astra Serif"/>
                <w:sz w:val="28"/>
                <w:szCs w:val="28"/>
              </w:rPr>
              <w:t xml:space="preserve">. Главного врача ГУЗ «Радищевская районная </w:t>
            </w:r>
            <w:r w:rsidRPr="001847A3">
              <w:rPr>
                <w:rFonts w:ascii="PT Astra Serif" w:hAnsi="PT Astra Serif"/>
                <w:sz w:val="28"/>
                <w:szCs w:val="28"/>
              </w:rPr>
              <w:lastRenderedPageBreak/>
              <w:t>больница»</w:t>
            </w:r>
          </w:p>
        </w:tc>
      </w:tr>
      <w:tr w:rsidR="008B7847" w:rsidRPr="001847A3" w:rsidTr="001847A3">
        <w:trPr>
          <w:trHeight w:val="571"/>
        </w:trPr>
        <w:tc>
          <w:tcPr>
            <w:tcW w:w="9714" w:type="dxa"/>
            <w:gridSpan w:val="2"/>
          </w:tcPr>
          <w:p w:rsidR="008B7847" w:rsidRPr="001847A3" w:rsidRDefault="008B7847" w:rsidP="008B7847">
            <w:pPr>
              <w:spacing w:after="0" w:line="240" w:lineRule="auto"/>
              <w:jc w:val="both"/>
              <w:rPr>
                <w:rFonts w:ascii="PT Astra Serif" w:hAnsi="PT Astra Serif"/>
                <w:b/>
                <w:sz w:val="28"/>
                <w:szCs w:val="28"/>
              </w:rPr>
            </w:pPr>
            <w:r w:rsidRPr="001847A3">
              <w:rPr>
                <w:rFonts w:ascii="PT Astra Serif" w:hAnsi="PT Astra Serif"/>
                <w:b/>
                <w:sz w:val="28"/>
                <w:szCs w:val="28"/>
              </w:rPr>
              <w:lastRenderedPageBreak/>
              <w:t>2. Об организации предоставления платных услуг в учреждениях культуры муниципального образования «Радищевский район» в 2022 году и осуществление за ними контроля</w:t>
            </w:r>
          </w:p>
        </w:tc>
      </w:tr>
      <w:tr w:rsidR="008B7847" w:rsidRPr="001847A3" w:rsidTr="00E479B7">
        <w:trPr>
          <w:trHeight w:val="239"/>
        </w:trPr>
        <w:tc>
          <w:tcPr>
            <w:tcW w:w="9714" w:type="dxa"/>
            <w:gridSpan w:val="2"/>
          </w:tcPr>
          <w:p w:rsidR="008B7847" w:rsidRPr="001847A3" w:rsidRDefault="008B7847" w:rsidP="008B7847">
            <w:pPr>
              <w:pStyle w:val="ad"/>
              <w:jc w:val="center"/>
              <w:rPr>
                <w:rFonts w:ascii="PT Astra Serif" w:hAnsi="PT Astra Serif"/>
                <w:b/>
                <w:sz w:val="28"/>
                <w:szCs w:val="28"/>
              </w:rPr>
            </w:pPr>
            <w:r w:rsidRPr="001847A3">
              <w:rPr>
                <w:rFonts w:ascii="PT Astra Serif" w:hAnsi="PT Astra Serif"/>
                <w:i/>
                <w:sz w:val="28"/>
                <w:szCs w:val="28"/>
                <w:u w:val="single"/>
              </w:rPr>
              <w:t>Докладчик:</w:t>
            </w:r>
          </w:p>
        </w:tc>
      </w:tr>
      <w:tr w:rsidR="008B7847" w:rsidRPr="001847A3" w:rsidTr="006E00F1">
        <w:trPr>
          <w:trHeight w:val="581"/>
        </w:trPr>
        <w:tc>
          <w:tcPr>
            <w:tcW w:w="3261" w:type="dxa"/>
          </w:tcPr>
          <w:p w:rsidR="008B7847" w:rsidRPr="001847A3" w:rsidRDefault="008B7847" w:rsidP="008B7847">
            <w:pPr>
              <w:spacing w:after="0" w:line="240" w:lineRule="auto"/>
              <w:jc w:val="both"/>
              <w:rPr>
                <w:rFonts w:ascii="PT Astra Serif" w:hAnsi="PT Astra Serif"/>
                <w:sz w:val="28"/>
                <w:szCs w:val="28"/>
              </w:rPr>
            </w:pPr>
            <w:r w:rsidRPr="001847A3">
              <w:rPr>
                <w:rFonts w:ascii="PT Astra Serif" w:hAnsi="PT Astra Serif"/>
                <w:sz w:val="28"/>
                <w:szCs w:val="28"/>
              </w:rPr>
              <w:t xml:space="preserve">Сударкина </w:t>
            </w:r>
          </w:p>
          <w:p w:rsidR="008B7847" w:rsidRPr="001847A3" w:rsidRDefault="008B7847" w:rsidP="008B7847">
            <w:pPr>
              <w:spacing w:after="0" w:line="240" w:lineRule="auto"/>
              <w:jc w:val="both"/>
              <w:rPr>
                <w:rFonts w:ascii="PT Astra Serif" w:hAnsi="PT Astra Serif"/>
                <w:sz w:val="28"/>
                <w:szCs w:val="28"/>
              </w:rPr>
            </w:pPr>
            <w:r w:rsidRPr="001847A3">
              <w:rPr>
                <w:rFonts w:ascii="PT Astra Serif" w:hAnsi="PT Astra Serif"/>
                <w:sz w:val="28"/>
                <w:szCs w:val="28"/>
              </w:rPr>
              <w:t>Татьяна Юрьевна</w:t>
            </w:r>
          </w:p>
        </w:tc>
        <w:tc>
          <w:tcPr>
            <w:tcW w:w="6453" w:type="dxa"/>
          </w:tcPr>
          <w:p w:rsidR="008B7847" w:rsidRPr="001847A3" w:rsidRDefault="008B7847" w:rsidP="008B7847">
            <w:pPr>
              <w:tabs>
                <w:tab w:val="left" w:pos="34"/>
              </w:tabs>
              <w:spacing w:after="0" w:line="240" w:lineRule="auto"/>
              <w:rPr>
                <w:rFonts w:ascii="PT Astra Serif" w:hAnsi="PT Astra Serif"/>
                <w:sz w:val="28"/>
                <w:szCs w:val="28"/>
              </w:rPr>
            </w:pPr>
            <w:r w:rsidRPr="001847A3">
              <w:rPr>
                <w:rFonts w:ascii="PT Astra Serif" w:hAnsi="PT Astra Serif"/>
                <w:sz w:val="28"/>
                <w:szCs w:val="28"/>
              </w:rPr>
              <w:t>Начальник отдела по делам культуры и организации досуга населения Администрации муниципального образования «Радищевский район»</w:t>
            </w:r>
          </w:p>
        </w:tc>
      </w:tr>
      <w:tr w:rsidR="008B7847" w:rsidRPr="001847A3" w:rsidTr="00E479B7">
        <w:trPr>
          <w:trHeight w:val="301"/>
        </w:trPr>
        <w:tc>
          <w:tcPr>
            <w:tcW w:w="9714" w:type="dxa"/>
            <w:gridSpan w:val="2"/>
            <w:hideMark/>
          </w:tcPr>
          <w:p w:rsidR="008B7847" w:rsidRPr="001847A3" w:rsidRDefault="008B7847" w:rsidP="001847A3">
            <w:pPr>
              <w:tabs>
                <w:tab w:val="left" w:pos="2730"/>
              </w:tabs>
              <w:spacing w:after="0" w:line="240" w:lineRule="auto"/>
              <w:jc w:val="both"/>
              <w:rPr>
                <w:rFonts w:ascii="PT Astra Serif" w:hAnsi="PT Astra Serif"/>
                <w:b/>
                <w:sz w:val="28"/>
                <w:szCs w:val="28"/>
              </w:rPr>
            </w:pPr>
            <w:r w:rsidRPr="001847A3">
              <w:rPr>
                <w:rFonts w:ascii="PT Astra Serif" w:hAnsi="PT Astra Serif"/>
                <w:b/>
                <w:sz w:val="28"/>
                <w:szCs w:val="28"/>
              </w:rPr>
              <w:t xml:space="preserve">3. О </w:t>
            </w:r>
            <w:r w:rsidRPr="001847A3">
              <w:rPr>
                <w:rFonts w:ascii="PT Astra Serif" w:hAnsi="PT Astra Serif" w:cs="Arial"/>
                <w:b/>
                <w:color w:val="000000"/>
                <w:sz w:val="28"/>
                <w:szCs w:val="28"/>
              </w:rPr>
              <w:t>Реализации антикоррупционной политики в общеобразовательных учреждениях муниципального образования «Радищевский район». Зоны повышенного коррупционного риска в отрасли образования</w:t>
            </w:r>
          </w:p>
        </w:tc>
      </w:tr>
      <w:tr w:rsidR="008B7847" w:rsidRPr="001847A3" w:rsidTr="00E479B7">
        <w:trPr>
          <w:trHeight w:val="259"/>
        </w:trPr>
        <w:tc>
          <w:tcPr>
            <w:tcW w:w="9714" w:type="dxa"/>
            <w:gridSpan w:val="2"/>
            <w:hideMark/>
          </w:tcPr>
          <w:p w:rsidR="008B7847" w:rsidRPr="001847A3" w:rsidRDefault="008B7847" w:rsidP="008B7847">
            <w:pPr>
              <w:spacing w:after="0" w:line="240" w:lineRule="auto"/>
              <w:jc w:val="center"/>
              <w:rPr>
                <w:rFonts w:ascii="PT Astra Serif" w:hAnsi="PT Astra Serif"/>
                <w:sz w:val="28"/>
                <w:szCs w:val="28"/>
                <w:u w:val="single"/>
              </w:rPr>
            </w:pPr>
            <w:r w:rsidRPr="001847A3">
              <w:rPr>
                <w:rFonts w:ascii="PT Astra Serif" w:hAnsi="PT Astra Serif"/>
                <w:i/>
                <w:sz w:val="28"/>
                <w:szCs w:val="28"/>
                <w:u w:val="single"/>
              </w:rPr>
              <w:t>Докладчик:</w:t>
            </w:r>
          </w:p>
        </w:tc>
      </w:tr>
      <w:tr w:rsidR="008B7847" w:rsidRPr="001847A3" w:rsidTr="006E00F1">
        <w:trPr>
          <w:trHeight w:val="259"/>
        </w:trPr>
        <w:tc>
          <w:tcPr>
            <w:tcW w:w="3261" w:type="dxa"/>
          </w:tcPr>
          <w:p w:rsidR="008B7847" w:rsidRPr="001847A3" w:rsidRDefault="008B7847" w:rsidP="008B7847">
            <w:pPr>
              <w:spacing w:after="0" w:line="240" w:lineRule="auto"/>
              <w:jc w:val="both"/>
              <w:rPr>
                <w:rFonts w:ascii="PT Astra Serif" w:hAnsi="PT Astra Serif"/>
                <w:sz w:val="28"/>
                <w:szCs w:val="28"/>
              </w:rPr>
            </w:pPr>
            <w:r w:rsidRPr="001847A3">
              <w:rPr>
                <w:rFonts w:ascii="PT Astra Serif" w:hAnsi="PT Astra Serif"/>
                <w:sz w:val="28"/>
                <w:szCs w:val="28"/>
              </w:rPr>
              <w:t xml:space="preserve">Родионова </w:t>
            </w:r>
          </w:p>
          <w:p w:rsidR="008B7847" w:rsidRPr="001847A3" w:rsidRDefault="008B7847" w:rsidP="006E00F1">
            <w:pPr>
              <w:spacing w:after="0" w:line="240" w:lineRule="auto"/>
              <w:jc w:val="both"/>
              <w:rPr>
                <w:rFonts w:ascii="PT Astra Serif" w:hAnsi="PT Astra Serif"/>
                <w:i/>
                <w:sz w:val="28"/>
                <w:szCs w:val="28"/>
                <w:u w:val="single"/>
              </w:rPr>
            </w:pPr>
            <w:r w:rsidRPr="001847A3">
              <w:rPr>
                <w:rFonts w:ascii="PT Astra Serif" w:hAnsi="PT Astra Serif"/>
                <w:sz w:val="28"/>
                <w:szCs w:val="28"/>
              </w:rPr>
              <w:t>Людмила Фёдоровна</w:t>
            </w:r>
          </w:p>
        </w:tc>
        <w:tc>
          <w:tcPr>
            <w:tcW w:w="6453" w:type="dxa"/>
          </w:tcPr>
          <w:p w:rsidR="008B7847" w:rsidRPr="001847A3" w:rsidRDefault="008B7847" w:rsidP="008B7847">
            <w:pPr>
              <w:spacing w:after="0" w:line="240" w:lineRule="auto"/>
              <w:jc w:val="both"/>
              <w:rPr>
                <w:rFonts w:ascii="PT Astra Serif" w:hAnsi="PT Astra Serif"/>
                <w:i/>
                <w:sz w:val="28"/>
                <w:szCs w:val="28"/>
                <w:u w:val="single"/>
              </w:rPr>
            </w:pPr>
            <w:r w:rsidRPr="001847A3">
              <w:rPr>
                <w:rFonts w:ascii="PT Astra Serif" w:hAnsi="PT Astra Serif"/>
                <w:sz w:val="28"/>
                <w:szCs w:val="28"/>
              </w:rPr>
              <w:t>Заместитель Главы Администрации – начальник отдела образования и дошкольного воспитания Администрации муниципального образования «Радищевский район»</w:t>
            </w:r>
          </w:p>
        </w:tc>
      </w:tr>
    </w:tbl>
    <w:p w:rsidR="00E7547E" w:rsidRPr="001847A3" w:rsidRDefault="00E7547E" w:rsidP="00586DE9">
      <w:pPr>
        <w:spacing w:after="0" w:line="240" w:lineRule="auto"/>
        <w:ind w:firstLine="709"/>
        <w:jc w:val="both"/>
        <w:rPr>
          <w:rFonts w:ascii="PT Astra Serif" w:hAnsi="PT Astra Serif"/>
          <w:sz w:val="28"/>
          <w:szCs w:val="28"/>
        </w:rPr>
      </w:pPr>
    </w:p>
    <w:p w:rsidR="006962EF" w:rsidRPr="001847A3" w:rsidRDefault="006962EF" w:rsidP="006962EF">
      <w:pPr>
        <w:pStyle w:val="a7"/>
        <w:spacing w:before="0" w:beforeAutospacing="0" w:after="0" w:afterAutospacing="0"/>
        <w:jc w:val="both"/>
        <w:rPr>
          <w:rFonts w:ascii="PT Astra Serif" w:hAnsi="PT Astra Serif"/>
          <w:b/>
          <w:sz w:val="28"/>
          <w:szCs w:val="28"/>
        </w:rPr>
      </w:pPr>
      <w:r w:rsidRPr="001847A3">
        <w:rPr>
          <w:rFonts w:ascii="PT Astra Serif" w:hAnsi="PT Astra Serif"/>
          <w:b/>
          <w:sz w:val="28"/>
          <w:szCs w:val="28"/>
        </w:rPr>
        <w:t xml:space="preserve">Вступительное слово </w:t>
      </w:r>
    </w:p>
    <w:p w:rsidR="003731C2" w:rsidRPr="001847A3" w:rsidRDefault="00EE611D" w:rsidP="006962EF">
      <w:pPr>
        <w:spacing w:after="0" w:line="240" w:lineRule="auto"/>
        <w:ind w:firstLine="709"/>
        <w:jc w:val="both"/>
        <w:rPr>
          <w:rFonts w:ascii="PT Astra Serif" w:hAnsi="PT Astra Serif"/>
          <w:sz w:val="28"/>
          <w:szCs w:val="28"/>
        </w:rPr>
      </w:pPr>
      <w:r w:rsidRPr="001847A3">
        <w:rPr>
          <w:rFonts w:ascii="PT Astra Serif" w:hAnsi="PT Astra Serif"/>
          <w:sz w:val="28"/>
          <w:szCs w:val="28"/>
        </w:rPr>
        <w:t>Со вступительным словом выступил</w:t>
      </w:r>
      <w:r w:rsidR="008B7847" w:rsidRPr="001847A3">
        <w:rPr>
          <w:rFonts w:ascii="PT Astra Serif" w:hAnsi="PT Astra Serif"/>
          <w:sz w:val="28"/>
          <w:szCs w:val="28"/>
        </w:rPr>
        <w:t>а</w:t>
      </w:r>
      <w:r w:rsidR="00232BA1" w:rsidRPr="001847A3">
        <w:rPr>
          <w:rFonts w:ascii="PT Astra Serif" w:hAnsi="PT Astra Serif"/>
          <w:sz w:val="28"/>
          <w:szCs w:val="28"/>
        </w:rPr>
        <w:t xml:space="preserve"> </w:t>
      </w:r>
      <w:r w:rsidR="006962EF" w:rsidRPr="001847A3">
        <w:rPr>
          <w:rFonts w:ascii="PT Astra Serif" w:hAnsi="PT Astra Serif"/>
          <w:sz w:val="28"/>
          <w:szCs w:val="28"/>
        </w:rPr>
        <w:t xml:space="preserve">председатель Межведомственной комиссии по противодействию коррупции в МО «Радищевский район» </w:t>
      </w:r>
      <w:proofErr w:type="spellStart"/>
      <w:r w:rsidR="006962EF" w:rsidRPr="001847A3">
        <w:rPr>
          <w:rFonts w:ascii="PT Astra Serif" w:hAnsi="PT Astra Serif"/>
          <w:sz w:val="28"/>
          <w:szCs w:val="28"/>
        </w:rPr>
        <w:t>Л.И.Чембаров</w:t>
      </w:r>
      <w:r w:rsidR="003731C2" w:rsidRPr="001847A3">
        <w:rPr>
          <w:rFonts w:ascii="PT Astra Serif" w:hAnsi="PT Astra Serif"/>
          <w:sz w:val="28"/>
          <w:szCs w:val="28"/>
        </w:rPr>
        <w:t>а</w:t>
      </w:r>
      <w:proofErr w:type="spellEnd"/>
      <w:r w:rsidRPr="001847A3">
        <w:rPr>
          <w:rFonts w:ascii="PT Astra Serif" w:hAnsi="PT Astra Serif"/>
          <w:sz w:val="28"/>
          <w:szCs w:val="28"/>
        </w:rPr>
        <w:t xml:space="preserve">. </w:t>
      </w:r>
    </w:p>
    <w:p w:rsidR="00EE611D" w:rsidRPr="001847A3" w:rsidRDefault="00EE611D" w:rsidP="006962EF">
      <w:pPr>
        <w:spacing w:after="0" w:line="240" w:lineRule="auto"/>
        <w:ind w:firstLine="709"/>
        <w:jc w:val="both"/>
        <w:rPr>
          <w:rFonts w:ascii="PT Astra Serif" w:hAnsi="PT Astra Serif"/>
          <w:sz w:val="28"/>
          <w:szCs w:val="28"/>
        </w:rPr>
      </w:pPr>
      <w:r w:rsidRPr="001847A3">
        <w:rPr>
          <w:rFonts w:ascii="PT Astra Serif" w:hAnsi="PT Astra Serif"/>
          <w:sz w:val="28"/>
          <w:szCs w:val="28"/>
        </w:rPr>
        <w:t>Вопросов по повестке дня не поступило.</w:t>
      </w:r>
    </w:p>
    <w:p w:rsidR="00586DE9" w:rsidRPr="001847A3" w:rsidRDefault="00E86BE0" w:rsidP="001847A3">
      <w:pPr>
        <w:spacing w:after="0" w:line="240" w:lineRule="auto"/>
        <w:ind w:firstLine="709"/>
        <w:jc w:val="both"/>
        <w:rPr>
          <w:rFonts w:ascii="PT Astra Serif" w:hAnsi="PT Astra Serif"/>
          <w:b/>
          <w:sz w:val="28"/>
          <w:szCs w:val="28"/>
        </w:rPr>
      </w:pPr>
      <w:r w:rsidRPr="001847A3">
        <w:rPr>
          <w:rFonts w:ascii="PT Astra Serif" w:hAnsi="PT Astra Serif"/>
          <w:b/>
          <w:sz w:val="28"/>
          <w:szCs w:val="28"/>
        </w:rPr>
        <w:t xml:space="preserve">1. </w:t>
      </w:r>
      <w:r w:rsidR="00F802DB" w:rsidRPr="001847A3">
        <w:rPr>
          <w:rFonts w:ascii="PT Astra Serif" w:hAnsi="PT Astra Serif"/>
          <w:b/>
          <w:sz w:val="28"/>
          <w:szCs w:val="28"/>
        </w:rPr>
        <w:t>По первому вопросу «</w:t>
      </w:r>
      <w:r w:rsidR="008B7847" w:rsidRPr="001847A3">
        <w:rPr>
          <w:rFonts w:ascii="PT Astra Serif" w:hAnsi="PT Astra Serif"/>
          <w:b/>
          <w:sz w:val="28"/>
          <w:szCs w:val="28"/>
        </w:rPr>
        <w:t>О принимаемых ГУЗ «</w:t>
      </w:r>
      <w:proofErr w:type="gramStart"/>
      <w:r w:rsidR="008B7847" w:rsidRPr="001847A3">
        <w:rPr>
          <w:rFonts w:ascii="PT Astra Serif" w:hAnsi="PT Astra Serif"/>
          <w:b/>
          <w:sz w:val="28"/>
          <w:szCs w:val="28"/>
        </w:rPr>
        <w:t>Радищевская</w:t>
      </w:r>
      <w:proofErr w:type="gramEnd"/>
      <w:r w:rsidR="008B7847" w:rsidRPr="001847A3">
        <w:rPr>
          <w:rFonts w:ascii="PT Astra Serif" w:hAnsi="PT Astra Serif"/>
          <w:b/>
          <w:sz w:val="28"/>
          <w:szCs w:val="28"/>
        </w:rPr>
        <w:t xml:space="preserve"> РБ» мерах по недопущению проявлений коррупции в сфере здравоохранения в Радищевском районе</w:t>
      </w:r>
      <w:r w:rsidR="00876A9E" w:rsidRPr="001847A3">
        <w:rPr>
          <w:rFonts w:ascii="PT Astra Serif" w:hAnsi="PT Astra Serif"/>
          <w:b/>
          <w:sz w:val="28"/>
          <w:szCs w:val="28"/>
        </w:rPr>
        <w:t>»</w:t>
      </w:r>
    </w:p>
    <w:p w:rsidR="00DD70BE" w:rsidRPr="001847A3" w:rsidRDefault="00B4226C" w:rsidP="007D574B">
      <w:pPr>
        <w:spacing w:after="0" w:line="240" w:lineRule="auto"/>
        <w:jc w:val="both"/>
        <w:rPr>
          <w:rFonts w:ascii="PT Astra Serif" w:hAnsi="PT Astra Serif"/>
          <w:sz w:val="28"/>
          <w:szCs w:val="28"/>
        </w:rPr>
      </w:pPr>
      <w:r w:rsidRPr="001847A3">
        <w:rPr>
          <w:rFonts w:ascii="PT Astra Serif" w:hAnsi="PT Astra Serif"/>
          <w:b/>
          <w:sz w:val="28"/>
          <w:szCs w:val="28"/>
        </w:rPr>
        <w:t>СЛУШАЛИ:</w:t>
      </w:r>
      <w:r w:rsidR="0044036B" w:rsidRPr="001847A3">
        <w:rPr>
          <w:rFonts w:ascii="PT Astra Serif" w:hAnsi="PT Astra Serif"/>
          <w:sz w:val="28"/>
          <w:szCs w:val="28"/>
        </w:rPr>
        <w:t xml:space="preserve"> </w:t>
      </w:r>
    </w:p>
    <w:p w:rsidR="00876A9E" w:rsidRPr="001847A3" w:rsidRDefault="008B7847" w:rsidP="007D574B">
      <w:pPr>
        <w:spacing w:after="0" w:line="240" w:lineRule="auto"/>
        <w:jc w:val="both"/>
        <w:rPr>
          <w:rFonts w:ascii="PT Astra Serif" w:hAnsi="PT Astra Serif"/>
          <w:sz w:val="28"/>
          <w:szCs w:val="28"/>
        </w:rPr>
      </w:pPr>
      <w:r w:rsidRPr="001847A3">
        <w:rPr>
          <w:rFonts w:ascii="PT Astra Serif" w:hAnsi="PT Astra Serif"/>
          <w:b/>
          <w:i/>
          <w:sz w:val="28"/>
          <w:szCs w:val="28"/>
        </w:rPr>
        <w:t xml:space="preserve">И.К. </w:t>
      </w:r>
      <w:proofErr w:type="spellStart"/>
      <w:r w:rsidRPr="001847A3">
        <w:rPr>
          <w:rFonts w:ascii="PT Astra Serif" w:hAnsi="PT Astra Serif"/>
          <w:b/>
          <w:i/>
          <w:sz w:val="28"/>
          <w:szCs w:val="28"/>
        </w:rPr>
        <w:t>Бочкарёву</w:t>
      </w:r>
      <w:proofErr w:type="spellEnd"/>
      <w:r w:rsidRPr="001847A3">
        <w:rPr>
          <w:rFonts w:ascii="PT Astra Serif" w:hAnsi="PT Astra Serif"/>
          <w:b/>
          <w:i/>
          <w:sz w:val="28"/>
          <w:szCs w:val="28"/>
        </w:rPr>
        <w:t xml:space="preserve">, </w:t>
      </w:r>
      <w:proofErr w:type="spellStart"/>
      <w:r w:rsidRPr="001847A3">
        <w:rPr>
          <w:rFonts w:ascii="PT Astra Serif" w:hAnsi="PT Astra Serif"/>
          <w:sz w:val="28"/>
          <w:szCs w:val="28"/>
        </w:rPr>
        <w:t>и.о</w:t>
      </w:r>
      <w:proofErr w:type="spellEnd"/>
      <w:r w:rsidRPr="001847A3">
        <w:rPr>
          <w:rFonts w:ascii="PT Astra Serif" w:hAnsi="PT Astra Serif"/>
          <w:sz w:val="28"/>
          <w:szCs w:val="28"/>
        </w:rPr>
        <w:t>. Главного врача ГУЗ «Радищевская районная больница»,</w:t>
      </w:r>
      <w:r w:rsidR="00055C67" w:rsidRPr="001847A3">
        <w:rPr>
          <w:rFonts w:ascii="PT Astra Serif" w:hAnsi="PT Astra Serif"/>
          <w:sz w:val="28"/>
          <w:szCs w:val="28"/>
        </w:rPr>
        <w:t xml:space="preserve"> которая</w:t>
      </w:r>
      <w:r w:rsidR="00724315" w:rsidRPr="001847A3">
        <w:rPr>
          <w:rFonts w:ascii="PT Astra Serif" w:hAnsi="PT Astra Serif"/>
          <w:sz w:val="28"/>
          <w:szCs w:val="28"/>
        </w:rPr>
        <w:t xml:space="preserve"> зачитал</w:t>
      </w:r>
      <w:r w:rsidR="00055C67" w:rsidRPr="001847A3">
        <w:rPr>
          <w:rFonts w:ascii="PT Astra Serif" w:hAnsi="PT Astra Serif"/>
          <w:sz w:val="28"/>
          <w:szCs w:val="28"/>
        </w:rPr>
        <w:t>а</w:t>
      </w:r>
      <w:r w:rsidR="00724315" w:rsidRPr="001847A3">
        <w:rPr>
          <w:rFonts w:ascii="PT Astra Serif" w:hAnsi="PT Astra Serif"/>
          <w:sz w:val="28"/>
          <w:szCs w:val="28"/>
        </w:rPr>
        <w:t xml:space="preserve"> </w:t>
      </w:r>
      <w:r w:rsidR="00E62997" w:rsidRPr="001847A3">
        <w:rPr>
          <w:rFonts w:ascii="PT Astra Serif" w:hAnsi="PT Astra Serif"/>
          <w:sz w:val="28"/>
          <w:szCs w:val="28"/>
        </w:rPr>
        <w:t>доклад</w:t>
      </w:r>
      <w:r w:rsidR="00DD70BE" w:rsidRPr="001847A3">
        <w:rPr>
          <w:rFonts w:ascii="PT Astra Serif" w:hAnsi="PT Astra Serif"/>
          <w:sz w:val="28"/>
          <w:szCs w:val="28"/>
        </w:rPr>
        <w:t>.</w:t>
      </w:r>
    </w:p>
    <w:p w:rsidR="007D574B" w:rsidRPr="001847A3" w:rsidRDefault="000D1C3B" w:rsidP="00586DE9">
      <w:pPr>
        <w:spacing w:after="0" w:line="240" w:lineRule="auto"/>
        <w:jc w:val="both"/>
        <w:rPr>
          <w:rFonts w:ascii="PT Astra Serif" w:hAnsi="PT Astra Serif"/>
          <w:b/>
          <w:sz w:val="28"/>
          <w:szCs w:val="28"/>
        </w:rPr>
      </w:pPr>
      <w:r w:rsidRPr="001847A3">
        <w:rPr>
          <w:rFonts w:ascii="PT Astra Serif" w:hAnsi="PT Astra Serif"/>
          <w:b/>
          <w:sz w:val="28"/>
          <w:szCs w:val="28"/>
        </w:rPr>
        <w:t>ВОПРОСЫ:</w:t>
      </w:r>
    </w:p>
    <w:p w:rsidR="00C62DF8" w:rsidRPr="001847A3" w:rsidRDefault="00C62DF8" w:rsidP="00586DE9">
      <w:pPr>
        <w:spacing w:after="0" w:line="240" w:lineRule="auto"/>
        <w:jc w:val="both"/>
        <w:rPr>
          <w:rFonts w:ascii="PT Astra Serif" w:hAnsi="PT Astra Serif"/>
          <w:sz w:val="28"/>
          <w:szCs w:val="28"/>
        </w:rPr>
      </w:pPr>
      <w:r w:rsidRPr="001847A3">
        <w:rPr>
          <w:rFonts w:ascii="PT Astra Serif" w:hAnsi="PT Astra Serif"/>
          <w:sz w:val="28"/>
          <w:szCs w:val="28"/>
        </w:rPr>
        <w:t xml:space="preserve">- </w:t>
      </w:r>
      <w:r w:rsidR="008B7847" w:rsidRPr="001847A3">
        <w:rPr>
          <w:rFonts w:ascii="PT Astra Serif" w:hAnsi="PT Astra Serif"/>
          <w:sz w:val="28"/>
          <w:szCs w:val="28"/>
        </w:rPr>
        <w:t>имеются ли рекламные буклеты лекарственных препаратов в поликлинике ГУЗ «</w:t>
      </w:r>
      <w:proofErr w:type="gramStart"/>
      <w:r w:rsidR="008B7847" w:rsidRPr="001847A3">
        <w:rPr>
          <w:rFonts w:ascii="PT Astra Serif" w:hAnsi="PT Astra Serif"/>
          <w:sz w:val="28"/>
          <w:szCs w:val="28"/>
        </w:rPr>
        <w:t>Радищевская</w:t>
      </w:r>
      <w:proofErr w:type="gramEnd"/>
      <w:r w:rsidR="008B7847" w:rsidRPr="001847A3">
        <w:rPr>
          <w:rFonts w:ascii="PT Astra Serif" w:hAnsi="PT Astra Serif"/>
          <w:sz w:val="28"/>
          <w:szCs w:val="28"/>
        </w:rPr>
        <w:t xml:space="preserve"> РБ»</w:t>
      </w:r>
      <w:r w:rsidRPr="001847A3">
        <w:rPr>
          <w:rFonts w:ascii="PT Astra Serif" w:hAnsi="PT Astra Serif"/>
          <w:sz w:val="28"/>
          <w:szCs w:val="28"/>
        </w:rPr>
        <w:t>?</w:t>
      </w:r>
    </w:p>
    <w:p w:rsidR="000D1C3B" w:rsidRPr="001847A3" w:rsidRDefault="000D1C3B" w:rsidP="00586DE9">
      <w:pPr>
        <w:spacing w:after="0" w:line="240" w:lineRule="auto"/>
        <w:jc w:val="both"/>
        <w:rPr>
          <w:rFonts w:ascii="PT Astra Serif" w:hAnsi="PT Astra Serif"/>
          <w:sz w:val="28"/>
          <w:szCs w:val="28"/>
        </w:rPr>
      </w:pPr>
      <w:r w:rsidRPr="001847A3">
        <w:rPr>
          <w:rFonts w:ascii="PT Astra Serif" w:hAnsi="PT Astra Serif"/>
          <w:sz w:val="28"/>
          <w:szCs w:val="28"/>
        </w:rPr>
        <w:t xml:space="preserve">- </w:t>
      </w:r>
      <w:r w:rsidR="002938A7" w:rsidRPr="001847A3">
        <w:rPr>
          <w:rFonts w:ascii="PT Astra Serif" w:hAnsi="PT Astra Serif"/>
          <w:sz w:val="28"/>
          <w:szCs w:val="28"/>
        </w:rPr>
        <w:t xml:space="preserve">является ли </w:t>
      </w:r>
      <w:proofErr w:type="spellStart"/>
      <w:r w:rsidR="002938A7" w:rsidRPr="001847A3">
        <w:rPr>
          <w:rFonts w:ascii="PT Astra Serif" w:hAnsi="PT Astra Serif"/>
          <w:sz w:val="28"/>
          <w:szCs w:val="28"/>
        </w:rPr>
        <w:t>коррупциогенным</w:t>
      </w:r>
      <w:proofErr w:type="spellEnd"/>
      <w:r w:rsidR="002938A7" w:rsidRPr="001847A3">
        <w:rPr>
          <w:rFonts w:ascii="PT Astra Serif" w:hAnsi="PT Astra Serif"/>
          <w:sz w:val="28"/>
          <w:szCs w:val="28"/>
        </w:rPr>
        <w:t xml:space="preserve"> фактором ситуация в случае применения для лечения стационарных больных лекарственными препаратами, приобретёнными пациентами</w:t>
      </w:r>
      <w:r w:rsidRPr="001847A3">
        <w:rPr>
          <w:rFonts w:ascii="PT Astra Serif" w:hAnsi="PT Astra Serif"/>
          <w:sz w:val="28"/>
          <w:szCs w:val="28"/>
        </w:rPr>
        <w:t>?</w:t>
      </w:r>
    </w:p>
    <w:p w:rsidR="002938A7" w:rsidRPr="001847A3" w:rsidRDefault="002938A7" w:rsidP="00586DE9">
      <w:pPr>
        <w:spacing w:after="0" w:line="240" w:lineRule="auto"/>
        <w:jc w:val="both"/>
        <w:rPr>
          <w:rFonts w:ascii="PT Astra Serif" w:hAnsi="PT Astra Serif"/>
          <w:sz w:val="28"/>
          <w:szCs w:val="28"/>
        </w:rPr>
      </w:pPr>
      <w:r w:rsidRPr="001847A3">
        <w:rPr>
          <w:rFonts w:ascii="PT Astra Serif" w:hAnsi="PT Astra Serif"/>
          <w:sz w:val="28"/>
          <w:szCs w:val="28"/>
        </w:rPr>
        <w:t xml:space="preserve">- </w:t>
      </w:r>
      <w:r w:rsidR="00686933" w:rsidRPr="001847A3">
        <w:rPr>
          <w:rFonts w:ascii="PT Astra Serif" w:hAnsi="PT Astra Serif"/>
          <w:sz w:val="28"/>
          <w:szCs w:val="28"/>
        </w:rPr>
        <w:t>на каком транспорте перевозят стационарного больного в другую больницу при его направлении?</w:t>
      </w:r>
    </w:p>
    <w:p w:rsidR="00B4226C" w:rsidRPr="001847A3" w:rsidRDefault="00B4226C" w:rsidP="00586DE9">
      <w:pPr>
        <w:spacing w:after="0" w:line="240" w:lineRule="auto"/>
        <w:jc w:val="both"/>
        <w:rPr>
          <w:rFonts w:ascii="PT Astra Serif" w:hAnsi="PT Astra Serif"/>
          <w:b/>
          <w:sz w:val="28"/>
          <w:szCs w:val="28"/>
        </w:rPr>
      </w:pPr>
      <w:r w:rsidRPr="001847A3">
        <w:rPr>
          <w:rFonts w:ascii="PT Astra Serif" w:hAnsi="PT Astra Serif"/>
          <w:b/>
          <w:sz w:val="28"/>
          <w:szCs w:val="28"/>
        </w:rPr>
        <w:t>РЕШИЛИ:</w:t>
      </w:r>
    </w:p>
    <w:p w:rsidR="00354A69" w:rsidRPr="001847A3" w:rsidRDefault="00201789" w:rsidP="00586DE9">
      <w:pPr>
        <w:spacing w:after="0" w:line="240" w:lineRule="auto"/>
        <w:jc w:val="both"/>
        <w:rPr>
          <w:rFonts w:ascii="PT Astra Serif" w:hAnsi="PT Astra Serif"/>
          <w:sz w:val="28"/>
          <w:szCs w:val="28"/>
        </w:rPr>
      </w:pPr>
      <w:r w:rsidRPr="001847A3">
        <w:rPr>
          <w:rFonts w:ascii="PT Astra Serif" w:hAnsi="PT Astra Serif"/>
          <w:sz w:val="28"/>
          <w:szCs w:val="28"/>
        </w:rPr>
        <w:t>1.</w:t>
      </w:r>
      <w:r w:rsidR="00B4226C" w:rsidRPr="001847A3">
        <w:rPr>
          <w:rFonts w:ascii="PT Astra Serif" w:hAnsi="PT Astra Serif"/>
          <w:sz w:val="28"/>
          <w:szCs w:val="28"/>
        </w:rPr>
        <w:t xml:space="preserve">1. </w:t>
      </w:r>
      <w:r w:rsidR="007218E1" w:rsidRPr="001847A3">
        <w:rPr>
          <w:rFonts w:ascii="PT Astra Serif" w:hAnsi="PT Astra Serif"/>
          <w:sz w:val="28"/>
          <w:szCs w:val="28"/>
        </w:rPr>
        <w:t>Информацию принять к сведению.</w:t>
      </w:r>
    </w:p>
    <w:p w:rsidR="007218E1" w:rsidRPr="001847A3" w:rsidRDefault="007218E1" w:rsidP="00586DE9">
      <w:pPr>
        <w:spacing w:after="0" w:line="240" w:lineRule="auto"/>
        <w:jc w:val="both"/>
        <w:rPr>
          <w:rFonts w:ascii="PT Astra Serif" w:hAnsi="PT Astra Serif"/>
          <w:sz w:val="28"/>
          <w:szCs w:val="28"/>
        </w:rPr>
      </w:pPr>
      <w:r w:rsidRPr="001847A3">
        <w:rPr>
          <w:rFonts w:ascii="PT Astra Serif" w:hAnsi="PT Astra Serif"/>
          <w:sz w:val="28"/>
          <w:szCs w:val="28"/>
        </w:rPr>
        <w:t>1.</w:t>
      </w:r>
      <w:r w:rsidR="003C1795" w:rsidRPr="001847A3">
        <w:rPr>
          <w:rFonts w:ascii="PT Astra Serif" w:hAnsi="PT Astra Serif"/>
          <w:sz w:val="28"/>
          <w:szCs w:val="28"/>
        </w:rPr>
        <w:t>2</w:t>
      </w:r>
      <w:r w:rsidRPr="001847A3">
        <w:rPr>
          <w:rFonts w:ascii="PT Astra Serif" w:hAnsi="PT Astra Serif"/>
          <w:sz w:val="28"/>
          <w:szCs w:val="28"/>
        </w:rPr>
        <w:t>. Продолжить работу.</w:t>
      </w:r>
    </w:p>
    <w:p w:rsidR="000D32B0" w:rsidRPr="001847A3" w:rsidRDefault="00084640" w:rsidP="00586DE9">
      <w:pPr>
        <w:tabs>
          <w:tab w:val="left" w:pos="851"/>
        </w:tabs>
        <w:spacing w:after="0" w:line="240" w:lineRule="auto"/>
        <w:jc w:val="both"/>
        <w:rPr>
          <w:rFonts w:ascii="PT Astra Serif" w:hAnsi="PT Astra Serif"/>
          <w:sz w:val="28"/>
          <w:szCs w:val="28"/>
        </w:rPr>
      </w:pPr>
      <w:r w:rsidRPr="001847A3">
        <w:rPr>
          <w:rFonts w:ascii="PT Astra Serif" w:hAnsi="PT Astra Serif"/>
          <w:b/>
          <w:sz w:val="28"/>
          <w:szCs w:val="28"/>
        </w:rPr>
        <w:t>ГОЛОСОВАЛИ:</w:t>
      </w:r>
      <w:r w:rsidRPr="001847A3">
        <w:rPr>
          <w:rFonts w:ascii="PT Astra Serif" w:hAnsi="PT Astra Serif"/>
          <w:sz w:val="28"/>
          <w:szCs w:val="28"/>
        </w:rPr>
        <w:t xml:space="preserve"> </w:t>
      </w:r>
    </w:p>
    <w:p w:rsidR="00B4226C" w:rsidRPr="001847A3" w:rsidRDefault="00084640" w:rsidP="00586DE9">
      <w:pPr>
        <w:tabs>
          <w:tab w:val="left" w:pos="851"/>
        </w:tabs>
        <w:spacing w:after="0" w:line="240" w:lineRule="auto"/>
        <w:jc w:val="both"/>
        <w:rPr>
          <w:rFonts w:ascii="PT Astra Serif" w:hAnsi="PT Astra Serif"/>
          <w:sz w:val="28"/>
          <w:szCs w:val="28"/>
        </w:rPr>
      </w:pPr>
      <w:r w:rsidRPr="001847A3">
        <w:rPr>
          <w:rFonts w:ascii="PT Astra Serif" w:hAnsi="PT Astra Serif"/>
          <w:sz w:val="28"/>
          <w:szCs w:val="28"/>
        </w:rPr>
        <w:t xml:space="preserve">«ЗА» - </w:t>
      </w:r>
      <w:r w:rsidR="00854BA6" w:rsidRPr="001847A3">
        <w:rPr>
          <w:rFonts w:ascii="PT Astra Serif" w:hAnsi="PT Astra Serif"/>
          <w:sz w:val="28"/>
          <w:szCs w:val="28"/>
        </w:rPr>
        <w:t>1</w:t>
      </w:r>
      <w:r w:rsidR="001847A3" w:rsidRPr="001847A3">
        <w:rPr>
          <w:rFonts w:ascii="PT Astra Serif" w:hAnsi="PT Astra Serif"/>
          <w:sz w:val="28"/>
          <w:szCs w:val="28"/>
        </w:rPr>
        <w:t>1</w:t>
      </w:r>
      <w:r w:rsidR="00B4226C" w:rsidRPr="001847A3">
        <w:rPr>
          <w:rFonts w:ascii="PT Astra Serif" w:hAnsi="PT Astra Serif"/>
          <w:sz w:val="28"/>
          <w:szCs w:val="28"/>
        </w:rPr>
        <w:t>, «ПРОТИВ» - 0, «ВОЗДЕРЖАЛИСЬ» - 0</w:t>
      </w:r>
      <w:r w:rsidR="00DD70BE" w:rsidRPr="001847A3">
        <w:rPr>
          <w:rFonts w:ascii="PT Astra Serif" w:hAnsi="PT Astra Serif"/>
          <w:sz w:val="28"/>
          <w:szCs w:val="28"/>
        </w:rPr>
        <w:t>.</w:t>
      </w:r>
    </w:p>
    <w:p w:rsidR="00DD70BE" w:rsidRPr="001847A3" w:rsidRDefault="00DD70BE" w:rsidP="00586DE9">
      <w:pPr>
        <w:tabs>
          <w:tab w:val="left" w:pos="851"/>
        </w:tabs>
        <w:spacing w:after="0" w:line="240" w:lineRule="auto"/>
        <w:jc w:val="both"/>
        <w:rPr>
          <w:rFonts w:ascii="PT Astra Serif" w:hAnsi="PT Astra Serif"/>
          <w:sz w:val="28"/>
          <w:szCs w:val="28"/>
        </w:rPr>
      </w:pPr>
    </w:p>
    <w:p w:rsidR="00E56809" w:rsidRPr="001847A3" w:rsidRDefault="00012EDE" w:rsidP="001847A3">
      <w:pPr>
        <w:spacing w:after="0" w:line="240" w:lineRule="auto"/>
        <w:ind w:right="134" w:firstLine="709"/>
        <w:jc w:val="both"/>
        <w:rPr>
          <w:rFonts w:ascii="PT Astra Serif" w:hAnsi="PT Astra Serif"/>
          <w:b/>
          <w:sz w:val="28"/>
          <w:szCs w:val="28"/>
        </w:rPr>
      </w:pPr>
      <w:r w:rsidRPr="001847A3">
        <w:rPr>
          <w:rFonts w:ascii="PT Astra Serif" w:hAnsi="PT Astra Serif"/>
          <w:b/>
          <w:sz w:val="28"/>
          <w:szCs w:val="28"/>
        </w:rPr>
        <w:lastRenderedPageBreak/>
        <w:t xml:space="preserve">2. </w:t>
      </w:r>
      <w:r w:rsidR="00EA2E21" w:rsidRPr="001847A3">
        <w:rPr>
          <w:rFonts w:ascii="PT Astra Serif" w:hAnsi="PT Astra Serif"/>
          <w:b/>
          <w:sz w:val="28"/>
          <w:szCs w:val="28"/>
        </w:rPr>
        <w:t xml:space="preserve">По второму вопросу </w:t>
      </w:r>
      <w:r w:rsidR="00497F59" w:rsidRPr="001847A3">
        <w:rPr>
          <w:rFonts w:ascii="PT Astra Serif" w:hAnsi="PT Astra Serif"/>
          <w:b/>
          <w:sz w:val="28"/>
          <w:szCs w:val="28"/>
        </w:rPr>
        <w:t>«</w:t>
      </w:r>
      <w:r w:rsidR="00686933" w:rsidRPr="001847A3">
        <w:rPr>
          <w:rFonts w:ascii="PT Astra Serif" w:hAnsi="PT Astra Serif"/>
          <w:b/>
          <w:sz w:val="28"/>
          <w:szCs w:val="28"/>
        </w:rPr>
        <w:t>Об организации предоставления платных услуг в учреждениях культуры муниципального образования «Радищевский район» в 2022 году и осуществление за ними контроля</w:t>
      </w:r>
      <w:r w:rsidR="00497F59" w:rsidRPr="001847A3">
        <w:rPr>
          <w:rFonts w:ascii="PT Astra Serif" w:hAnsi="PT Astra Serif"/>
          <w:b/>
          <w:sz w:val="28"/>
          <w:szCs w:val="28"/>
        </w:rPr>
        <w:t>»</w:t>
      </w:r>
    </w:p>
    <w:p w:rsidR="00DD70BE" w:rsidRPr="001847A3" w:rsidRDefault="0008454B" w:rsidP="003A37F7">
      <w:pPr>
        <w:tabs>
          <w:tab w:val="left" w:pos="851"/>
        </w:tabs>
        <w:spacing w:after="0" w:line="240" w:lineRule="auto"/>
        <w:jc w:val="both"/>
        <w:rPr>
          <w:rFonts w:ascii="PT Astra Serif" w:hAnsi="PT Astra Serif"/>
          <w:sz w:val="28"/>
          <w:szCs w:val="28"/>
        </w:rPr>
      </w:pPr>
      <w:r w:rsidRPr="001847A3">
        <w:rPr>
          <w:rFonts w:ascii="PT Astra Serif" w:hAnsi="PT Astra Serif"/>
          <w:b/>
          <w:sz w:val="28"/>
          <w:szCs w:val="28"/>
        </w:rPr>
        <w:t>СЛУШАЛИ:</w:t>
      </w:r>
      <w:r w:rsidRPr="001847A3">
        <w:rPr>
          <w:rFonts w:ascii="PT Astra Serif" w:hAnsi="PT Astra Serif"/>
          <w:sz w:val="28"/>
          <w:szCs w:val="28"/>
        </w:rPr>
        <w:t xml:space="preserve"> </w:t>
      </w:r>
    </w:p>
    <w:p w:rsidR="007D574B" w:rsidRPr="001847A3" w:rsidRDefault="00686933" w:rsidP="003A37F7">
      <w:pPr>
        <w:tabs>
          <w:tab w:val="left" w:pos="851"/>
        </w:tabs>
        <w:spacing w:after="0" w:line="240" w:lineRule="auto"/>
        <w:jc w:val="both"/>
        <w:rPr>
          <w:rFonts w:ascii="PT Astra Serif" w:hAnsi="PT Astra Serif"/>
          <w:i/>
          <w:sz w:val="28"/>
          <w:szCs w:val="28"/>
        </w:rPr>
      </w:pPr>
      <w:proofErr w:type="spellStart"/>
      <w:r w:rsidRPr="001847A3">
        <w:rPr>
          <w:rFonts w:ascii="PT Astra Serif" w:hAnsi="PT Astra Serif"/>
          <w:b/>
          <w:i/>
          <w:sz w:val="28"/>
          <w:szCs w:val="28"/>
        </w:rPr>
        <w:t>Т.Ю.Сударкину</w:t>
      </w:r>
      <w:proofErr w:type="spellEnd"/>
      <w:r w:rsidR="00DD70BE" w:rsidRPr="001847A3">
        <w:rPr>
          <w:rFonts w:ascii="PT Astra Serif" w:hAnsi="PT Astra Serif"/>
          <w:b/>
          <w:i/>
          <w:sz w:val="28"/>
          <w:szCs w:val="28"/>
        </w:rPr>
        <w:t>,</w:t>
      </w:r>
      <w:r w:rsidRPr="001847A3">
        <w:rPr>
          <w:rFonts w:ascii="PT Astra Serif" w:hAnsi="PT Astra Serif"/>
          <w:b/>
          <w:i/>
          <w:sz w:val="28"/>
          <w:szCs w:val="28"/>
        </w:rPr>
        <w:t xml:space="preserve"> </w:t>
      </w:r>
      <w:r w:rsidR="00DD70BE" w:rsidRPr="001847A3">
        <w:rPr>
          <w:rFonts w:ascii="PT Astra Serif" w:hAnsi="PT Astra Serif"/>
          <w:sz w:val="28"/>
          <w:szCs w:val="28"/>
        </w:rPr>
        <w:t>н</w:t>
      </w:r>
      <w:r w:rsidRPr="001847A3">
        <w:rPr>
          <w:rFonts w:ascii="PT Astra Serif" w:hAnsi="PT Astra Serif"/>
          <w:sz w:val="28"/>
          <w:szCs w:val="28"/>
        </w:rPr>
        <w:t>ачальника отдела по делам культуры и организации досуга населения Администрации муниципального образования «Радищевский район»</w:t>
      </w:r>
      <w:r w:rsidR="003731C2" w:rsidRPr="001847A3">
        <w:rPr>
          <w:rFonts w:ascii="PT Astra Serif" w:hAnsi="PT Astra Serif"/>
          <w:b/>
          <w:i/>
          <w:sz w:val="28"/>
          <w:szCs w:val="28"/>
        </w:rPr>
        <w:t>,</w:t>
      </w:r>
      <w:r w:rsidR="003A37F7" w:rsidRPr="001847A3">
        <w:rPr>
          <w:rFonts w:ascii="PT Astra Serif" w:hAnsi="PT Astra Serif"/>
          <w:color w:val="000000"/>
          <w:sz w:val="28"/>
          <w:szCs w:val="28"/>
        </w:rPr>
        <w:t xml:space="preserve"> котор</w:t>
      </w:r>
      <w:r w:rsidRPr="001847A3">
        <w:rPr>
          <w:rFonts w:ascii="PT Astra Serif" w:hAnsi="PT Astra Serif"/>
          <w:color w:val="000000"/>
          <w:sz w:val="28"/>
          <w:szCs w:val="28"/>
        </w:rPr>
        <w:t>ая</w:t>
      </w:r>
      <w:r w:rsidR="003A37F7" w:rsidRPr="001847A3">
        <w:rPr>
          <w:rFonts w:ascii="PT Astra Serif" w:hAnsi="PT Astra Serif"/>
          <w:color w:val="000000"/>
          <w:sz w:val="28"/>
          <w:szCs w:val="28"/>
        </w:rPr>
        <w:t xml:space="preserve"> зачитал</w:t>
      </w:r>
      <w:r w:rsidRPr="001847A3">
        <w:rPr>
          <w:rFonts w:ascii="PT Astra Serif" w:hAnsi="PT Astra Serif"/>
          <w:color w:val="000000"/>
          <w:sz w:val="28"/>
          <w:szCs w:val="28"/>
        </w:rPr>
        <w:t>а</w:t>
      </w:r>
      <w:r w:rsidR="003A37F7" w:rsidRPr="001847A3">
        <w:rPr>
          <w:rFonts w:ascii="PT Astra Serif" w:hAnsi="PT Astra Serif"/>
          <w:color w:val="000000"/>
          <w:sz w:val="28"/>
          <w:szCs w:val="28"/>
        </w:rPr>
        <w:t xml:space="preserve"> доклад</w:t>
      </w:r>
      <w:r w:rsidR="00DD70BE" w:rsidRPr="001847A3">
        <w:rPr>
          <w:rFonts w:ascii="PT Astra Serif" w:hAnsi="PT Astra Serif"/>
          <w:color w:val="000000"/>
          <w:sz w:val="28"/>
          <w:szCs w:val="28"/>
        </w:rPr>
        <w:t>.</w:t>
      </w:r>
    </w:p>
    <w:p w:rsidR="007D574B" w:rsidRPr="001847A3" w:rsidRDefault="00C62DF8" w:rsidP="003A37F7">
      <w:pPr>
        <w:tabs>
          <w:tab w:val="left" w:pos="851"/>
        </w:tabs>
        <w:spacing w:after="0" w:line="240" w:lineRule="auto"/>
        <w:jc w:val="both"/>
        <w:rPr>
          <w:rFonts w:ascii="PT Astra Serif" w:hAnsi="PT Astra Serif"/>
          <w:b/>
          <w:sz w:val="28"/>
          <w:szCs w:val="28"/>
        </w:rPr>
      </w:pPr>
      <w:r w:rsidRPr="001847A3">
        <w:rPr>
          <w:rFonts w:ascii="PT Astra Serif" w:hAnsi="PT Astra Serif"/>
          <w:b/>
          <w:sz w:val="28"/>
          <w:szCs w:val="28"/>
        </w:rPr>
        <w:t>ВОПРОСЫ:</w:t>
      </w:r>
    </w:p>
    <w:p w:rsidR="00C62DF8" w:rsidRPr="001847A3" w:rsidRDefault="00C62DF8" w:rsidP="003A37F7">
      <w:pPr>
        <w:tabs>
          <w:tab w:val="left" w:pos="851"/>
        </w:tabs>
        <w:spacing w:after="0" w:line="240" w:lineRule="auto"/>
        <w:jc w:val="both"/>
        <w:rPr>
          <w:rFonts w:ascii="PT Astra Serif" w:hAnsi="PT Astra Serif"/>
          <w:sz w:val="28"/>
          <w:szCs w:val="28"/>
        </w:rPr>
      </w:pPr>
      <w:r w:rsidRPr="001847A3">
        <w:rPr>
          <w:rFonts w:ascii="PT Astra Serif" w:hAnsi="PT Astra Serif"/>
          <w:sz w:val="28"/>
          <w:szCs w:val="28"/>
        </w:rPr>
        <w:t xml:space="preserve">- </w:t>
      </w:r>
      <w:r w:rsidR="00DD70BE" w:rsidRPr="001847A3">
        <w:rPr>
          <w:rFonts w:ascii="PT Astra Serif" w:hAnsi="PT Astra Serif"/>
          <w:sz w:val="28"/>
          <w:szCs w:val="28"/>
        </w:rPr>
        <w:t>имеется ли благотворительный фонд в отрасли культуры МО «Радищевский район»?</w:t>
      </w:r>
    </w:p>
    <w:p w:rsidR="00DD70BE" w:rsidRPr="001847A3" w:rsidRDefault="00DD70BE" w:rsidP="003A37F7">
      <w:pPr>
        <w:tabs>
          <w:tab w:val="left" w:pos="851"/>
        </w:tabs>
        <w:spacing w:after="0" w:line="240" w:lineRule="auto"/>
        <w:jc w:val="both"/>
        <w:rPr>
          <w:rFonts w:ascii="PT Astra Serif" w:hAnsi="PT Astra Serif"/>
          <w:sz w:val="28"/>
          <w:szCs w:val="28"/>
        </w:rPr>
      </w:pPr>
      <w:r w:rsidRPr="001847A3">
        <w:rPr>
          <w:rFonts w:ascii="PT Astra Serif" w:hAnsi="PT Astra Serif"/>
          <w:sz w:val="28"/>
          <w:szCs w:val="28"/>
        </w:rPr>
        <w:t>- какое учреждение культуры больше зарабатывает?</w:t>
      </w:r>
    </w:p>
    <w:p w:rsidR="0026006C" w:rsidRPr="001847A3" w:rsidRDefault="008461AF" w:rsidP="003A37F7">
      <w:pPr>
        <w:tabs>
          <w:tab w:val="left" w:pos="851"/>
        </w:tabs>
        <w:spacing w:after="0" w:line="240" w:lineRule="auto"/>
        <w:jc w:val="both"/>
        <w:rPr>
          <w:rFonts w:ascii="PT Astra Serif" w:hAnsi="PT Astra Serif"/>
          <w:b/>
          <w:sz w:val="28"/>
          <w:szCs w:val="28"/>
        </w:rPr>
      </w:pPr>
      <w:r w:rsidRPr="001847A3">
        <w:rPr>
          <w:rFonts w:ascii="PT Astra Serif" w:hAnsi="PT Astra Serif"/>
          <w:b/>
          <w:sz w:val="28"/>
          <w:szCs w:val="28"/>
        </w:rPr>
        <w:t>РЕШИЛИ:</w:t>
      </w:r>
    </w:p>
    <w:p w:rsidR="008461AF" w:rsidRPr="001847A3" w:rsidRDefault="008461AF" w:rsidP="003A37F7">
      <w:pPr>
        <w:tabs>
          <w:tab w:val="left" w:pos="851"/>
        </w:tabs>
        <w:spacing w:after="0" w:line="240" w:lineRule="auto"/>
        <w:jc w:val="both"/>
        <w:rPr>
          <w:rFonts w:ascii="PT Astra Serif" w:hAnsi="PT Astra Serif"/>
          <w:sz w:val="28"/>
          <w:szCs w:val="28"/>
        </w:rPr>
      </w:pPr>
      <w:r w:rsidRPr="001847A3">
        <w:rPr>
          <w:rFonts w:ascii="PT Astra Serif" w:hAnsi="PT Astra Serif"/>
          <w:sz w:val="28"/>
          <w:szCs w:val="28"/>
        </w:rPr>
        <w:t>2.1. Информацию принять к сведению;</w:t>
      </w:r>
    </w:p>
    <w:p w:rsidR="00C62DF8" w:rsidRPr="001847A3" w:rsidRDefault="008461AF" w:rsidP="003A37F7">
      <w:pPr>
        <w:tabs>
          <w:tab w:val="left" w:pos="851"/>
        </w:tabs>
        <w:spacing w:after="0" w:line="240" w:lineRule="auto"/>
        <w:jc w:val="both"/>
        <w:rPr>
          <w:rFonts w:ascii="PT Astra Serif" w:hAnsi="PT Astra Serif"/>
          <w:sz w:val="28"/>
          <w:szCs w:val="28"/>
        </w:rPr>
      </w:pPr>
      <w:r w:rsidRPr="001847A3">
        <w:rPr>
          <w:rFonts w:ascii="PT Astra Serif" w:hAnsi="PT Astra Serif"/>
          <w:sz w:val="28"/>
          <w:szCs w:val="28"/>
        </w:rPr>
        <w:t xml:space="preserve">2.2. </w:t>
      </w:r>
      <w:r w:rsidR="00C62DF8" w:rsidRPr="001847A3">
        <w:rPr>
          <w:rFonts w:ascii="PT Astra Serif" w:hAnsi="PT Astra Serif"/>
          <w:sz w:val="28"/>
          <w:szCs w:val="28"/>
        </w:rPr>
        <w:t xml:space="preserve">Усилить работу по </w:t>
      </w:r>
      <w:r w:rsidR="00DD70BE" w:rsidRPr="001847A3">
        <w:rPr>
          <w:rFonts w:ascii="PT Astra Serif" w:hAnsi="PT Astra Serif"/>
          <w:sz w:val="28"/>
          <w:szCs w:val="28"/>
        </w:rPr>
        <w:t>информированию населения о планируемых мероприятиях</w:t>
      </w:r>
      <w:r w:rsidR="00C62DF8" w:rsidRPr="001847A3">
        <w:rPr>
          <w:rFonts w:ascii="PT Astra Serif" w:hAnsi="PT Astra Serif"/>
          <w:sz w:val="28"/>
          <w:szCs w:val="28"/>
        </w:rPr>
        <w:t>;</w:t>
      </w:r>
    </w:p>
    <w:p w:rsidR="008461AF" w:rsidRPr="001847A3" w:rsidRDefault="00C62DF8" w:rsidP="003A37F7">
      <w:pPr>
        <w:tabs>
          <w:tab w:val="left" w:pos="851"/>
        </w:tabs>
        <w:spacing w:after="0" w:line="240" w:lineRule="auto"/>
        <w:jc w:val="both"/>
        <w:rPr>
          <w:rFonts w:ascii="PT Astra Serif" w:hAnsi="PT Astra Serif"/>
          <w:sz w:val="28"/>
          <w:szCs w:val="28"/>
        </w:rPr>
      </w:pPr>
      <w:r w:rsidRPr="001847A3">
        <w:rPr>
          <w:rFonts w:ascii="PT Astra Serif" w:hAnsi="PT Astra Serif"/>
          <w:sz w:val="28"/>
          <w:szCs w:val="28"/>
        </w:rPr>
        <w:t xml:space="preserve">2.3. </w:t>
      </w:r>
      <w:r w:rsidR="008461AF" w:rsidRPr="001847A3">
        <w:rPr>
          <w:rFonts w:ascii="PT Astra Serif" w:hAnsi="PT Astra Serif"/>
          <w:sz w:val="28"/>
          <w:szCs w:val="28"/>
        </w:rPr>
        <w:t>Продолжить работу.</w:t>
      </w:r>
    </w:p>
    <w:p w:rsidR="0026006C" w:rsidRPr="001847A3" w:rsidRDefault="0026006C" w:rsidP="003A37F7">
      <w:pPr>
        <w:tabs>
          <w:tab w:val="left" w:pos="851"/>
        </w:tabs>
        <w:spacing w:after="0" w:line="240" w:lineRule="auto"/>
        <w:jc w:val="both"/>
        <w:rPr>
          <w:rFonts w:ascii="PT Astra Serif" w:hAnsi="PT Astra Serif"/>
          <w:sz w:val="28"/>
          <w:szCs w:val="28"/>
        </w:rPr>
      </w:pPr>
      <w:r w:rsidRPr="001847A3">
        <w:rPr>
          <w:rFonts w:ascii="PT Astra Serif" w:hAnsi="PT Astra Serif"/>
          <w:b/>
          <w:sz w:val="28"/>
          <w:szCs w:val="28"/>
        </w:rPr>
        <w:t>ГОЛОСОВАЛИ:</w:t>
      </w:r>
      <w:r w:rsidRPr="001847A3">
        <w:rPr>
          <w:rFonts w:ascii="PT Astra Serif" w:hAnsi="PT Astra Serif"/>
          <w:sz w:val="28"/>
          <w:szCs w:val="28"/>
        </w:rPr>
        <w:t xml:space="preserve"> </w:t>
      </w:r>
    </w:p>
    <w:p w:rsidR="0026006C" w:rsidRPr="001847A3" w:rsidRDefault="003C1795" w:rsidP="003A37F7">
      <w:pPr>
        <w:tabs>
          <w:tab w:val="left" w:pos="851"/>
        </w:tabs>
        <w:spacing w:after="0" w:line="240" w:lineRule="auto"/>
        <w:jc w:val="both"/>
        <w:rPr>
          <w:rFonts w:ascii="PT Astra Serif" w:hAnsi="PT Astra Serif"/>
          <w:sz w:val="28"/>
          <w:szCs w:val="28"/>
        </w:rPr>
      </w:pPr>
      <w:r w:rsidRPr="001847A3">
        <w:rPr>
          <w:rFonts w:ascii="PT Astra Serif" w:hAnsi="PT Astra Serif"/>
          <w:sz w:val="28"/>
          <w:szCs w:val="28"/>
        </w:rPr>
        <w:t xml:space="preserve">«ЗА» - </w:t>
      </w:r>
      <w:r w:rsidR="00F02F7F" w:rsidRPr="001847A3">
        <w:rPr>
          <w:rFonts w:ascii="PT Astra Serif" w:hAnsi="PT Astra Serif"/>
          <w:sz w:val="28"/>
          <w:szCs w:val="28"/>
        </w:rPr>
        <w:t>1</w:t>
      </w:r>
      <w:r w:rsidR="001847A3" w:rsidRPr="001847A3">
        <w:rPr>
          <w:rFonts w:ascii="PT Astra Serif" w:hAnsi="PT Astra Serif"/>
          <w:sz w:val="28"/>
          <w:szCs w:val="28"/>
        </w:rPr>
        <w:t>1</w:t>
      </w:r>
      <w:r w:rsidR="0026006C" w:rsidRPr="001847A3">
        <w:rPr>
          <w:rFonts w:ascii="PT Astra Serif" w:hAnsi="PT Astra Serif"/>
          <w:sz w:val="28"/>
          <w:szCs w:val="28"/>
        </w:rPr>
        <w:t>, «ПРОТИВ» - 0, «ВОЗДЕРЖАЛИСЬ» - 0</w:t>
      </w:r>
    </w:p>
    <w:p w:rsidR="006C2CF5" w:rsidRPr="001847A3" w:rsidRDefault="006C2CF5" w:rsidP="003A37F7">
      <w:pPr>
        <w:spacing w:after="0" w:line="240" w:lineRule="auto"/>
        <w:ind w:firstLine="709"/>
        <w:jc w:val="both"/>
        <w:rPr>
          <w:rFonts w:ascii="PT Astra Serif" w:hAnsi="PT Astra Serif"/>
          <w:b/>
          <w:sz w:val="28"/>
          <w:szCs w:val="28"/>
        </w:rPr>
      </w:pPr>
    </w:p>
    <w:p w:rsidR="00833B65" w:rsidRPr="001847A3" w:rsidRDefault="00833B65" w:rsidP="001847A3">
      <w:pPr>
        <w:tabs>
          <w:tab w:val="left" w:pos="2730"/>
        </w:tabs>
        <w:spacing w:after="0" w:line="240" w:lineRule="auto"/>
        <w:ind w:firstLine="709"/>
        <w:jc w:val="both"/>
        <w:rPr>
          <w:rFonts w:ascii="PT Astra Serif" w:hAnsi="PT Astra Serif"/>
          <w:b/>
          <w:sz w:val="28"/>
          <w:szCs w:val="28"/>
        </w:rPr>
      </w:pPr>
      <w:r w:rsidRPr="001847A3">
        <w:rPr>
          <w:rFonts w:ascii="PT Astra Serif" w:hAnsi="PT Astra Serif"/>
          <w:b/>
          <w:sz w:val="28"/>
          <w:szCs w:val="28"/>
        </w:rPr>
        <w:t>3. По третьему вопросу «</w:t>
      </w:r>
      <w:r w:rsidR="00686933" w:rsidRPr="001847A3">
        <w:rPr>
          <w:rFonts w:ascii="PT Astra Serif" w:hAnsi="PT Astra Serif"/>
          <w:b/>
          <w:sz w:val="28"/>
          <w:szCs w:val="28"/>
        </w:rPr>
        <w:t xml:space="preserve">О </w:t>
      </w:r>
      <w:r w:rsidR="00686933" w:rsidRPr="001847A3">
        <w:rPr>
          <w:rFonts w:ascii="PT Astra Serif" w:hAnsi="PT Astra Serif" w:cs="Arial"/>
          <w:b/>
          <w:color w:val="000000"/>
          <w:sz w:val="28"/>
          <w:szCs w:val="28"/>
        </w:rPr>
        <w:t>Реализации антикоррупционной политики в общеобразовательных учреждениях муниципального образования «Радищевский район». Зоны повышенного коррупционного риска в отрасли образования</w:t>
      </w:r>
      <w:r w:rsidR="00D56519" w:rsidRPr="001847A3">
        <w:rPr>
          <w:rFonts w:ascii="PT Astra Serif" w:hAnsi="PT Astra Serif"/>
          <w:b/>
          <w:sz w:val="28"/>
          <w:szCs w:val="28"/>
        </w:rPr>
        <w:t>»</w:t>
      </w:r>
    </w:p>
    <w:p w:rsidR="003731C2" w:rsidRPr="001847A3" w:rsidRDefault="00833B65" w:rsidP="003731C2">
      <w:pPr>
        <w:pStyle w:val="22"/>
        <w:tabs>
          <w:tab w:val="left" w:pos="709"/>
        </w:tabs>
        <w:spacing w:after="0" w:line="240" w:lineRule="auto"/>
        <w:ind w:left="0"/>
        <w:jc w:val="both"/>
        <w:rPr>
          <w:rFonts w:ascii="PT Astra Serif" w:hAnsi="PT Astra Serif"/>
          <w:b/>
          <w:sz w:val="28"/>
          <w:szCs w:val="28"/>
        </w:rPr>
      </w:pPr>
      <w:r w:rsidRPr="001847A3">
        <w:rPr>
          <w:rFonts w:ascii="PT Astra Serif" w:hAnsi="PT Astra Serif"/>
          <w:b/>
          <w:sz w:val="28"/>
          <w:szCs w:val="28"/>
        </w:rPr>
        <w:t>СЛУШАЛИ:</w:t>
      </w:r>
      <w:r w:rsidR="00185A9A" w:rsidRPr="001847A3">
        <w:rPr>
          <w:rFonts w:ascii="PT Astra Serif" w:hAnsi="PT Astra Serif"/>
          <w:b/>
          <w:sz w:val="28"/>
          <w:szCs w:val="28"/>
        </w:rPr>
        <w:t xml:space="preserve"> </w:t>
      </w:r>
    </w:p>
    <w:p w:rsidR="003731C2" w:rsidRPr="001847A3" w:rsidRDefault="00686933" w:rsidP="00686933">
      <w:pPr>
        <w:pStyle w:val="22"/>
        <w:tabs>
          <w:tab w:val="left" w:pos="709"/>
        </w:tabs>
        <w:spacing w:after="0" w:line="240" w:lineRule="auto"/>
        <w:ind w:left="0"/>
        <w:jc w:val="both"/>
        <w:rPr>
          <w:rFonts w:ascii="PT Astra Serif" w:hAnsi="PT Astra Serif"/>
          <w:i/>
          <w:sz w:val="28"/>
          <w:szCs w:val="28"/>
        </w:rPr>
      </w:pPr>
      <w:proofErr w:type="spellStart"/>
      <w:r w:rsidRPr="001847A3">
        <w:rPr>
          <w:rFonts w:ascii="PT Astra Serif" w:hAnsi="PT Astra Serif"/>
          <w:b/>
          <w:i/>
          <w:sz w:val="28"/>
          <w:szCs w:val="28"/>
        </w:rPr>
        <w:t>Л.Ф.Родионову</w:t>
      </w:r>
      <w:proofErr w:type="spellEnd"/>
      <w:r w:rsidR="003731C2" w:rsidRPr="001847A3">
        <w:rPr>
          <w:rFonts w:ascii="PT Astra Serif" w:hAnsi="PT Astra Serif"/>
          <w:b/>
          <w:i/>
          <w:sz w:val="28"/>
          <w:szCs w:val="28"/>
        </w:rPr>
        <w:t>,</w:t>
      </w:r>
      <w:r w:rsidR="003731C2" w:rsidRPr="001847A3">
        <w:rPr>
          <w:rFonts w:ascii="PT Astra Serif" w:hAnsi="PT Astra Serif"/>
          <w:i/>
          <w:sz w:val="28"/>
          <w:szCs w:val="28"/>
        </w:rPr>
        <w:t xml:space="preserve"> </w:t>
      </w:r>
      <w:r w:rsidR="00DD70BE" w:rsidRPr="001847A3">
        <w:rPr>
          <w:rFonts w:ascii="PT Astra Serif" w:hAnsi="PT Astra Serif"/>
          <w:sz w:val="28"/>
          <w:szCs w:val="28"/>
        </w:rPr>
        <w:t>з</w:t>
      </w:r>
      <w:r w:rsidRPr="001847A3">
        <w:rPr>
          <w:rFonts w:ascii="PT Astra Serif" w:hAnsi="PT Astra Serif"/>
          <w:sz w:val="28"/>
          <w:szCs w:val="28"/>
        </w:rPr>
        <w:t>аместителя Главы Администрации – начальник</w:t>
      </w:r>
      <w:r w:rsidR="00DD70BE" w:rsidRPr="001847A3">
        <w:rPr>
          <w:rFonts w:ascii="PT Astra Serif" w:hAnsi="PT Astra Serif"/>
          <w:sz w:val="28"/>
          <w:szCs w:val="28"/>
        </w:rPr>
        <w:t>а</w:t>
      </w:r>
      <w:r w:rsidRPr="001847A3">
        <w:rPr>
          <w:rFonts w:ascii="PT Astra Serif" w:hAnsi="PT Astra Serif"/>
          <w:sz w:val="28"/>
          <w:szCs w:val="28"/>
        </w:rPr>
        <w:t xml:space="preserve"> отдела образования и дошкольного воспитания Администрации муниципального образования «Радищевский район»</w:t>
      </w:r>
      <w:r w:rsidR="00DD70BE" w:rsidRPr="001847A3">
        <w:rPr>
          <w:rFonts w:ascii="PT Astra Serif" w:hAnsi="PT Astra Serif"/>
          <w:sz w:val="28"/>
          <w:szCs w:val="28"/>
        </w:rPr>
        <w:t>, которая зачитала доклад.</w:t>
      </w:r>
    </w:p>
    <w:p w:rsidR="007D574B" w:rsidRPr="001847A3" w:rsidRDefault="000D1C3B" w:rsidP="00833B65">
      <w:pPr>
        <w:spacing w:after="0" w:line="240" w:lineRule="auto"/>
        <w:jc w:val="both"/>
        <w:rPr>
          <w:rFonts w:ascii="PT Astra Serif" w:hAnsi="PT Astra Serif"/>
          <w:b/>
          <w:sz w:val="28"/>
          <w:szCs w:val="28"/>
        </w:rPr>
      </w:pPr>
      <w:r w:rsidRPr="001847A3">
        <w:rPr>
          <w:rFonts w:ascii="PT Astra Serif" w:hAnsi="PT Astra Serif"/>
          <w:b/>
          <w:sz w:val="28"/>
          <w:szCs w:val="28"/>
        </w:rPr>
        <w:t>ВОПРОСЫ:</w:t>
      </w:r>
    </w:p>
    <w:p w:rsidR="000D1C3B" w:rsidRPr="001847A3" w:rsidRDefault="00DD70BE" w:rsidP="00833B65">
      <w:pPr>
        <w:spacing w:after="0" w:line="240" w:lineRule="auto"/>
        <w:jc w:val="both"/>
        <w:rPr>
          <w:rFonts w:ascii="PT Astra Serif" w:hAnsi="PT Astra Serif"/>
          <w:sz w:val="28"/>
          <w:szCs w:val="28"/>
        </w:rPr>
      </w:pPr>
      <w:r w:rsidRPr="001847A3">
        <w:rPr>
          <w:rFonts w:ascii="PT Astra Serif" w:hAnsi="PT Astra Serif"/>
          <w:sz w:val="28"/>
          <w:szCs w:val="28"/>
        </w:rPr>
        <w:t>- имеются ли нарушения температурного режима в учреждения дошкольного образования?</w:t>
      </w:r>
    </w:p>
    <w:p w:rsidR="00833B65" w:rsidRPr="001847A3" w:rsidRDefault="00833B65" w:rsidP="00833B65">
      <w:pPr>
        <w:spacing w:after="0" w:line="240" w:lineRule="auto"/>
        <w:jc w:val="both"/>
        <w:rPr>
          <w:rFonts w:ascii="PT Astra Serif" w:hAnsi="PT Astra Serif"/>
          <w:b/>
          <w:sz w:val="28"/>
          <w:szCs w:val="28"/>
        </w:rPr>
      </w:pPr>
      <w:r w:rsidRPr="001847A3">
        <w:rPr>
          <w:rFonts w:ascii="PT Astra Serif" w:hAnsi="PT Astra Serif"/>
          <w:b/>
          <w:sz w:val="28"/>
          <w:szCs w:val="28"/>
        </w:rPr>
        <w:t>РЕШИЛИ:</w:t>
      </w:r>
    </w:p>
    <w:p w:rsidR="00833B65" w:rsidRPr="001847A3" w:rsidRDefault="00B17046" w:rsidP="00833B65">
      <w:pPr>
        <w:spacing w:after="0" w:line="240" w:lineRule="auto"/>
        <w:jc w:val="both"/>
        <w:rPr>
          <w:rFonts w:ascii="PT Astra Serif" w:hAnsi="PT Astra Serif"/>
          <w:sz w:val="28"/>
          <w:szCs w:val="28"/>
        </w:rPr>
      </w:pPr>
      <w:r w:rsidRPr="001847A3">
        <w:rPr>
          <w:rFonts w:ascii="PT Astra Serif" w:hAnsi="PT Astra Serif"/>
          <w:sz w:val="28"/>
          <w:szCs w:val="28"/>
        </w:rPr>
        <w:t>3.</w:t>
      </w:r>
      <w:r w:rsidR="00833B65" w:rsidRPr="001847A3">
        <w:rPr>
          <w:rFonts w:ascii="PT Astra Serif" w:hAnsi="PT Astra Serif"/>
          <w:sz w:val="28"/>
          <w:szCs w:val="28"/>
        </w:rPr>
        <w:t>1. Информацию принять к сведению</w:t>
      </w:r>
      <w:r w:rsidR="00185A9A" w:rsidRPr="001847A3">
        <w:rPr>
          <w:rFonts w:ascii="PT Astra Serif" w:hAnsi="PT Astra Serif"/>
          <w:sz w:val="28"/>
          <w:szCs w:val="28"/>
        </w:rPr>
        <w:t>;</w:t>
      </w:r>
    </w:p>
    <w:p w:rsidR="00185A9A" w:rsidRPr="001847A3" w:rsidRDefault="00B17046" w:rsidP="00833B65">
      <w:pPr>
        <w:spacing w:after="0" w:line="240" w:lineRule="auto"/>
        <w:jc w:val="both"/>
        <w:rPr>
          <w:rFonts w:ascii="PT Astra Serif" w:hAnsi="PT Astra Serif"/>
          <w:sz w:val="28"/>
          <w:szCs w:val="28"/>
        </w:rPr>
      </w:pPr>
      <w:r w:rsidRPr="001847A3">
        <w:rPr>
          <w:rFonts w:ascii="PT Astra Serif" w:hAnsi="PT Astra Serif"/>
          <w:sz w:val="28"/>
          <w:szCs w:val="28"/>
        </w:rPr>
        <w:t>3.</w:t>
      </w:r>
      <w:r w:rsidR="00185A9A" w:rsidRPr="001847A3">
        <w:rPr>
          <w:rFonts w:ascii="PT Astra Serif" w:hAnsi="PT Astra Serif"/>
          <w:sz w:val="28"/>
          <w:szCs w:val="28"/>
        </w:rPr>
        <w:t>2. Продолжить работу.</w:t>
      </w:r>
    </w:p>
    <w:p w:rsidR="001847A3" w:rsidRPr="001847A3" w:rsidRDefault="001847A3" w:rsidP="001847A3">
      <w:pPr>
        <w:tabs>
          <w:tab w:val="left" w:pos="851"/>
        </w:tabs>
        <w:spacing w:after="0" w:line="240" w:lineRule="auto"/>
        <w:jc w:val="both"/>
        <w:rPr>
          <w:rFonts w:ascii="PT Astra Serif" w:hAnsi="PT Astra Serif"/>
          <w:sz w:val="28"/>
          <w:szCs w:val="28"/>
        </w:rPr>
      </w:pPr>
      <w:r w:rsidRPr="001847A3">
        <w:rPr>
          <w:rFonts w:ascii="PT Astra Serif" w:hAnsi="PT Astra Serif"/>
          <w:b/>
          <w:sz w:val="28"/>
          <w:szCs w:val="28"/>
        </w:rPr>
        <w:t>ГОЛОСОВАЛИ:</w:t>
      </w:r>
      <w:r w:rsidRPr="001847A3">
        <w:rPr>
          <w:rFonts w:ascii="PT Astra Serif" w:hAnsi="PT Astra Serif"/>
          <w:sz w:val="28"/>
          <w:szCs w:val="28"/>
        </w:rPr>
        <w:t xml:space="preserve"> </w:t>
      </w:r>
    </w:p>
    <w:p w:rsidR="001847A3" w:rsidRPr="001847A3" w:rsidRDefault="001847A3" w:rsidP="001847A3">
      <w:pPr>
        <w:tabs>
          <w:tab w:val="left" w:pos="851"/>
        </w:tabs>
        <w:spacing w:after="0" w:line="240" w:lineRule="auto"/>
        <w:jc w:val="both"/>
        <w:rPr>
          <w:rFonts w:ascii="PT Astra Serif" w:hAnsi="PT Astra Serif"/>
          <w:sz w:val="28"/>
          <w:szCs w:val="28"/>
        </w:rPr>
      </w:pPr>
      <w:r w:rsidRPr="001847A3">
        <w:rPr>
          <w:rFonts w:ascii="PT Astra Serif" w:hAnsi="PT Astra Serif"/>
          <w:sz w:val="28"/>
          <w:szCs w:val="28"/>
        </w:rPr>
        <w:t>«ЗА» - 1</w:t>
      </w:r>
      <w:r w:rsidRPr="001847A3">
        <w:rPr>
          <w:rFonts w:ascii="PT Astra Serif" w:hAnsi="PT Astra Serif"/>
          <w:sz w:val="28"/>
          <w:szCs w:val="28"/>
        </w:rPr>
        <w:t>1</w:t>
      </w:r>
      <w:r w:rsidRPr="001847A3">
        <w:rPr>
          <w:rFonts w:ascii="PT Astra Serif" w:hAnsi="PT Astra Serif"/>
          <w:sz w:val="28"/>
          <w:szCs w:val="28"/>
        </w:rPr>
        <w:t>, «ПРОТИВ» - 0, «ВОЗДЕРЖАЛИСЬ» - 0</w:t>
      </w:r>
    </w:p>
    <w:p w:rsidR="00833B65" w:rsidRPr="001847A3" w:rsidRDefault="00833B65" w:rsidP="00833B65">
      <w:pPr>
        <w:tabs>
          <w:tab w:val="left" w:pos="851"/>
        </w:tabs>
        <w:spacing w:after="0" w:line="240" w:lineRule="auto"/>
        <w:jc w:val="both"/>
        <w:rPr>
          <w:rFonts w:ascii="PT Astra Serif" w:hAnsi="PT Astra Serif"/>
          <w:sz w:val="28"/>
          <w:szCs w:val="28"/>
        </w:rPr>
      </w:pPr>
    </w:p>
    <w:p w:rsidR="00F802DB" w:rsidRPr="001847A3" w:rsidRDefault="00F802DB" w:rsidP="006C2CF5">
      <w:pPr>
        <w:spacing w:after="0" w:line="240" w:lineRule="auto"/>
        <w:jc w:val="both"/>
        <w:rPr>
          <w:rFonts w:ascii="PT Astra Serif" w:hAnsi="PT Astra Serif"/>
          <w:sz w:val="28"/>
          <w:szCs w:val="28"/>
        </w:rPr>
      </w:pPr>
      <w:r w:rsidRPr="001847A3">
        <w:rPr>
          <w:rFonts w:ascii="PT Astra Serif" w:hAnsi="PT Astra Serif"/>
          <w:sz w:val="28"/>
          <w:szCs w:val="28"/>
        </w:rPr>
        <w:t>Справок, замечаний, предложений по ведению заседания не поступило.</w:t>
      </w:r>
    </w:p>
    <w:p w:rsidR="00AB5894" w:rsidRPr="001847A3" w:rsidRDefault="00F802DB" w:rsidP="006C2CF5">
      <w:pPr>
        <w:spacing w:after="0" w:line="240" w:lineRule="auto"/>
        <w:rPr>
          <w:rFonts w:ascii="PT Astra Serif" w:hAnsi="PT Astra Serif"/>
          <w:sz w:val="28"/>
          <w:szCs w:val="28"/>
        </w:rPr>
      </w:pPr>
      <w:r w:rsidRPr="001847A3">
        <w:rPr>
          <w:rFonts w:ascii="PT Astra Serif" w:hAnsi="PT Astra Serif"/>
          <w:sz w:val="28"/>
          <w:szCs w:val="28"/>
        </w:rPr>
        <w:t>На этом заседание объявляется закрытым</w:t>
      </w:r>
      <w:r w:rsidR="00F07D26" w:rsidRPr="001847A3">
        <w:rPr>
          <w:rFonts w:ascii="PT Astra Serif" w:hAnsi="PT Astra Serif"/>
          <w:sz w:val="28"/>
          <w:szCs w:val="28"/>
        </w:rPr>
        <w:t>.</w:t>
      </w:r>
    </w:p>
    <w:p w:rsidR="00F802DB" w:rsidRPr="001847A3" w:rsidRDefault="00F802DB" w:rsidP="00DD70BE">
      <w:pPr>
        <w:spacing w:after="0" w:line="240" w:lineRule="auto"/>
        <w:rPr>
          <w:rFonts w:ascii="PT Astra Serif" w:hAnsi="PT Astra Serif"/>
          <w:sz w:val="28"/>
          <w:szCs w:val="28"/>
        </w:rPr>
      </w:pPr>
    </w:p>
    <w:p w:rsidR="0073332E" w:rsidRPr="001847A3" w:rsidRDefault="0073332E" w:rsidP="00DD70BE">
      <w:pPr>
        <w:spacing w:after="0" w:line="240" w:lineRule="auto"/>
        <w:rPr>
          <w:rFonts w:ascii="PT Astra Serif" w:hAnsi="PT Astra Serif"/>
          <w:sz w:val="28"/>
          <w:szCs w:val="28"/>
        </w:rPr>
      </w:pPr>
    </w:p>
    <w:p w:rsidR="00DD70BE" w:rsidRPr="001847A3" w:rsidRDefault="00DD70BE" w:rsidP="00DD70BE">
      <w:pPr>
        <w:spacing w:after="0" w:line="240" w:lineRule="auto"/>
        <w:rPr>
          <w:rFonts w:ascii="PT Astra Serif" w:hAnsi="PT Astra Serif"/>
          <w:sz w:val="28"/>
          <w:szCs w:val="28"/>
        </w:rPr>
      </w:pPr>
    </w:p>
    <w:p w:rsidR="00EE611D" w:rsidRPr="001847A3" w:rsidRDefault="002128E7" w:rsidP="00DD70BE">
      <w:pPr>
        <w:spacing w:after="0" w:line="240" w:lineRule="auto"/>
        <w:rPr>
          <w:rFonts w:ascii="PT Astra Serif" w:hAnsi="PT Astra Serif"/>
          <w:sz w:val="28"/>
          <w:szCs w:val="28"/>
        </w:rPr>
      </w:pPr>
      <w:r w:rsidRPr="001847A3">
        <w:rPr>
          <w:rFonts w:ascii="PT Astra Serif" w:hAnsi="PT Astra Serif"/>
          <w:sz w:val="28"/>
          <w:szCs w:val="28"/>
        </w:rPr>
        <w:t>Председатель</w:t>
      </w:r>
      <w:r w:rsidR="00A61281" w:rsidRPr="001847A3">
        <w:rPr>
          <w:rFonts w:ascii="PT Astra Serif" w:hAnsi="PT Astra Serif"/>
          <w:sz w:val="28"/>
          <w:szCs w:val="28"/>
        </w:rPr>
        <w:t xml:space="preserve"> </w:t>
      </w:r>
      <w:r w:rsidR="0004234A" w:rsidRPr="001847A3">
        <w:rPr>
          <w:rFonts w:ascii="PT Astra Serif" w:hAnsi="PT Astra Serif"/>
          <w:sz w:val="28"/>
          <w:szCs w:val="28"/>
        </w:rPr>
        <w:t>м</w:t>
      </w:r>
      <w:r w:rsidR="00F07D26" w:rsidRPr="001847A3">
        <w:rPr>
          <w:rFonts w:ascii="PT Astra Serif" w:hAnsi="PT Astra Serif"/>
          <w:sz w:val="28"/>
          <w:szCs w:val="28"/>
        </w:rPr>
        <w:t xml:space="preserve">ежведомственной комиссии </w:t>
      </w:r>
      <w:r w:rsidR="00D164B7" w:rsidRPr="001847A3">
        <w:rPr>
          <w:rFonts w:ascii="PT Astra Serif" w:hAnsi="PT Astra Serif"/>
          <w:sz w:val="28"/>
          <w:szCs w:val="28"/>
        </w:rPr>
        <w:t xml:space="preserve">  </w:t>
      </w:r>
      <w:r w:rsidRPr="001847A3">
        <w:rPr>
          <w:rFonts w:ascii="PT Astra Serif" w:hAnsi="PT Astra Serif"/>
          <w:sz w:val="28"/>
          <w:szCs w:val="28"/>
        </w:rPr>
        <w:t xml:space="preserve"> </w:t>
      </w:r>
      <w:r w:rsidR="0033158D" w:rsidRPr="001847A3">
        <w:rPr>
          <w:rFonts w:ascii="PT Astra Serif" w:hAnsi="PT Astra Serif"/>
          <w:sz w:val="28"/>
          <w:szCs w:val="28"/>
        </w:rPr>
        <w:t xml:space="preserve">     </w:t>
      </w:r>
      <w:r w:rsidR="00AB5894" w:rsidRPr="001847A3">
        <w:rPr>
          <w:rFonts w:ascii="PT Astra Serif" w:hAnsi="PT Astra Serif"/>
          <w:sz w:val="28"/>
          <w:szCs w:val="28"/>
        </w:rPr>
        <w:t xml:space="preserve"> </w:t>
      </w:r>
      <w:r w:rsidR="0033158D" w:rsidRPr="001847A3">
        <w:rPr>
          <w:rFonts w:ascii="PT Astra Serif" w:hAnsi="PT Astra Serif"/>
          <w:sz w:val="28"/>
          <w:szCs w:val="28"/>
        </w:rPr>
        <w:t xml:space="preserve">    </w:t>
      </w:r>
      <w:r w:rsidR="00980D17" w:rsidRPr="001847A3">
        <w:rPr>
          <w:rFonts w:ascii="PT Astra Serif" w:hAnsi="PT Astra Serif"/>
          <w:sz w:val="28"/>
          <w:szCs w:val="28"/>
        </w:rPr>
        <w:t xml:space="preserve">                  </w:t>
      </w:r>
      <w:proofErr w:type="spellStart"/>
      <w:r w:rsidR="005D302A" w:rsidRPr="001847A3">
        <w:rPr>
          <w:rFonts w:ascii="PT Astra Serif" w:hAnsi="PT Astra Serif"/>
          <w:sz w:val="28"/>
          <w:szCs w:val="28"/>
        </w:rPr>
        <w:t>Л.И.Чембарова</w:t>
      </w:r>
      <w:proofErr w:type="spellEnd"/>
    </w:p>
    <w:p w:rsidR="00354A69" w:rsidRPr="001847A3" w:rsidRDefault="00354A69" w:rsidP="00DD70BE">
      <w:pPr>
        <w:tabs>
          <w:tab w:val="left" w:pos="2535"/>
        </w:tabs>
        <w:spacing w:after="0" w:line="240" w:lineRule="auto"/>
        <w:rPr>
          <w:rFonts w:ascii="PT Astra Serif" w:hAnsi="PT Astra Serif"/>
          <w:sz w:val="28"/>
          <w:szCs w:val="28"/>
        </w:rPr>
      </w:pPr>
    </w:p>
    <w:sectPr w:rsidR="00354A69" w:rsidRPr="001847A3" w:rsidSect="0073332E">
      <w:headerReference w:type="default" r:id="rId9"/>
      <w:pgSz w:w="11906" w:h="16838"/>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32" w:rsidRDefault="00797E32" w:rsidP="00BE1BE0">
      <w:pPr>
        <w:spacing w:after="0" w:line="240" w:lineRule="auto"/>
      </w:pPr>
      <w:r>
        <w:separator/>
      </w:r>
    </w:p>
  </w:endnote>
  <w:endnote w:type="continuationSeparator" w:id="0">
    <w:p w:rsidR="00797E32" w:rsidRDefault="00797E32" w:rsidP="00BE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32" w:rsidRDefault="00797E32" w:rsidP="00BE1BE0">
      <w:pPr>
        <w:spacing w:after="0" w:line="240" w:lineRule="auto"/>
      </w:pPr>
      <w:r>
        <w:separator/>
      </w:r>
    </w:p>
  </w:footnote>
  <w:footnote w:type="continuationSeparator" w:id="0">
    <w:p w:rsidR="00797E32" w:rsidRDefault="00797E32" w:rsidP="00BE1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8F" w:rsidRDefault="00D9608F">
    <w:pPr>
      <w:pStyle w:val="a3"/>
      <w:jc w:val="center"/>
    </w:pPr>
    <w:r w:rsidRPr="00632935">
      <w:rPr>
        <w:rFonts w:ascii="Times New Roman" w:hAnsi="Times New Roman"/>
        <w:sz w:val="24"/>
        <w:szCs w:val="24"/>
      </w:rPr>
      <w:fldChar w:fldCharType="begin"/>
    </w:r>
    <w:r w:rsidRPr="00632935">
      <w:rPr>
        <w:rFonts w:ascii="Times New Roman" w:hAnsi="Times New Roman"/>
        <w:sz w:val="24"/>
        <w:szCs w:val="24"/>
      </w:rPr>
      <w:instrText xml:space="preserve"> PAGE   \* MERGEFORMAT </w:instrText>
    </w:r>
    <w:r w:rsidRPr="00632935">
      <w:rPr>
        <w:rFonts w:ascii="Times New Roman" w:hAnsi="Times New Roman"/>
        <w:sz w:val="24"/>
        <w:szCs w:val="24"/>
      </w:rPr>
      <w:fldChar w:fldCharType="separate"/>
    </w:r>
    <w:r w:rsidR="006E00F1">
      <w:rPr>
        <w:rFonts w:ascii="Times New Roman" w:hAnsi="Times New Roman"/>
        <w:noProof/>
        <w:sz w:val="24"/>
        <w:szCs w:val="24"/>
      </w:rPr>
      <w:t>3</w:t>
    </w:r>
    <w:r w:rsidRPr="00632935">
      <w:rPr>
        <w:rFonts w:ascii="Times New Roman" w:hAnsi="Times New Roman"/>
        <w:sz w:val="24"/>
        <w:szCs w:val="24"/>
      </w:rPr>
      <w:fldChar w:fldCharType="end"/>
    </w:r>
  </w:p>
  <w:p w:rsidR="00D9608F" w:rsidRDefault="00D960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7C9"/>
    <w:multiLevelType w:val="hybridMultilevel"/>
    <w:tmpl w:val="EE5C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83707"/>
    <w:multiLevelType w:val="hybridMultilevel"/>
    <w:tmpl w:val="4DE820D6"/>
    <w:lvl w:ilvl="0" w:tplc="8AC2B9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132611"/>
    <w:multiLevelType w:val="hybridMultilevel"/>
    <w:tmpl w:val="EE5C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D5E24"/>
    <w:multiLevelType w:val="hybridMultilevel"/>
    <w:tmpl w:val="6452F42C"/>
    <w:lvl w:ilvl="0" w:tplc="243EBA6C">
      <w:start w:val="1"/>
      <w:numFmt w:val="decimal"/>
      <w:lvlText w:val="%1."/>
      <w:lvlJc w:val="left"/>
      <w:pPr>
        <w:tabs>
          <w:tab w:val="num" w:pos="1020"/>
        </w:tabs>
        <w:ind w:left="1020" w:hanging="45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10B763F6"/>
    <w:multiLevelType w:val="hybridMultilevel"/>
    <w:tmpl w:val="2242B66C"/>
    <w:lvl w:ilvl="0" w:tplc="3214AE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4192DB2"/>
    <w:multiLevelType w:val="hybridMultilevel"/>
    <w:tmpl w:val="DC6810D2"/>
    <w:lvl w:ilvl="0" w:tplc="446A28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7D0163"/>
    <w:multiLevelType w:val="hybridMultilevel"/>
    <w:tmpl w:val="1CAC3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FD4758"/>
    <w:multiLevelType w:val="hybridMultilevel"/>
    <w:tmpl w:val="0EFE8872"/>
    <w:lvl w:ilvl="0" w:tplc="271CAB0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815015C"/>
    <w:multiLevelType w:val="hybridMultilevel"/>
    <w:tmpl w:val="07660D84"/>
    <w:lvl w:ilvl="0" w:tplc="9072DBC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18E123D9"/>
    <w:multiLevelType w:val="hybridMultilevel"/>
    <w:tmpl w:val="1EE243D2"/>
    <w:lvl w:ilvl="0" w:tplc="01F6A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632D5E"/>
    <w:multiLevelType w:val="hybridMultilevel"/>
    <w:tmpl w:val="9958614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1A16003E"/>
    <w:multiLevelType w:val="hybridMultilevel"/>
    <w:tmpl w:val="0128C440"/>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46E49F4"/>
    <w:multiLevelType w:val="hybridMultilevel"/>
    <w:tmpl w:val="5E24F89E"/>
    <w:lvl w:ilvl="0" w:tplc="12C6A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BC7B37"/>
    <w:multiLevelType w:val="hybridMultilevel"/>
    <w:tmpl w:val="BCD00EF4"/>
    <w:lvl w:ilvl="0" w:tplc="2848D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C768C7"/>
    <w:multiLevelType w:val="multilevel"/>
    <w:tmpl w:val="A61C1DF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PT Astra Serif" w:hint="default"/>
      </w:rPr>
    </w:lvl>
    <w:lvl w:ilvl="2">
      <w:start w:val="1"/>
      <w:numFmt w:val="decimal"/>
      <w:isLgl/>
      <w:lvlText w:val="%1.%2.%3."/>
      <w:lvlJc w:val="left"/>
      <w:pPr>
        <w:ind w:left="1287" w:hanging="720"/>
      </w:pPr>
      <w:rPr>
        <w:rFonts w:cs="PT Astra Serif" w:hint="default"/>
      </w:rPr>
    </w:lvl>
    <w:lvl w:ilvl="3">
      <w:start w:val="1"/>
      <w:numFmt w:val="decimal"/>
      <w:isLgl/>
      <w:lvlText w:val="%1.%2.%3.%4."/>
      <w:lvlJc w:val="left"/>
      <w:pPr>
        <w:ind w:left="1647" w:hanging="1080"/>
      </w:pPr>
      <w:rPr>
        <w:rFonts w:cs="PT Astra Serif" w:hint="default"/>
      </w:rPr>
    </w:lvl>
    <w:lvl w:ilvl="4">
      <w:start w:val="1"/>
      <w:numFmt w:val="decimal"/>
      <w:isLgl/>
      <w:lvlText w:val="%1.%2.%3.%4.%5."/>
      <w:lvlJc w:val="left"/>
      <w:pPr>
        <w:ind w:left="1647" w:hanging="1080"/>
      </w:pPr>
      <w:rPr>
        <w:rFonts w:cs="PT Astra Serif" w:hint="default"/>
      </w:rPr>
    </w:lvl>
    <w:lvl w:ilvl="5">
      <w:start w:val="1"/>
      <w:numFmt w:val="decimal"/>
      <w:isLgl/>
      <w:lvlText w:val="%1.%2.%3.%4.%5.%6."/>
      <w:lvlJc w:val="left"/>
      <w:pPr>
        <w:ind w:left="2007" w:hanging="1440"/>
      </w:pPr>
      <w:rPr>
        <w:rFonts w:cs="PT Astra Serif" w:hint="default"/>
      </w:rPr>
    </w:lvl>
    <w:lvl w:ilvl="6">
      <w:start w:val="1"/>
      <w:numFmt w:val="decimal"/>
      <w:isLgl/>
      <w:lvlText w:val="%1.%2.%3.%4.%5.%6.%7."/>
      <w:lvlJc w:val="left"/>
      <w:pPr>
        <w:ind w:left="2367" w:hanging="1800"/>
      </w:pPr>
      <w:rPr>
        <w:rFonts w:cs="PT Astra Serif" w:hint="default"/>
      </w:rPr>
    </w:lvl>
    <w:lvl w:ilvl="7">
      <w:start w:val="1"/>
      <w:numFmt w:val="decimal"/>
      <w:isLgl/>
      <w:lvlText w:val="%1.%2.%3.%4.%5.%6.%7.%8."/>
      <w:lvlJc w:val="left"/>
      <w:pPr>
        <w:ind w:left="2367" w:hanging="1800"/>
      </w:pPr>
      <w:rPr>
        <w:rFonts w:cs="PT Astra Serif" w:hint="default"/>
      </w:rPr>
    </w:lvl>
    <w:lvl w:ilvl="8">
      <w:start w:val="1"/>
      <w:numFmt w:val="decimal"/>
      <w:isLgl/>
      <w:lvlText w:val="%1.%2.%3.%4.%5.%6.%7.%8.%9."/>
      <w:lvlJc w:val="left"/>
      <w:pPr>
        <w:ind w:left="2727" w:hanging="2160"/>
      </w:pPr>
      <w:rPr>
        <w:rFonts w:cs="PT Astra Serif" w:hint="default"/>
      </w:rPr>
    </w:lvl>
  </w:abstractNum>
  <w:abstractNum w:abstractNumId="15">
    <w:nsid w:val="2DB11F0B"/>
    <w:multiLevelType w:val="multilevel"/>
    <w:tmpl w:val="53E4E5CA"/>
    <w:lvl w:ilvl="0">
      <w:start w:val="2"/>
      <w:numFmt w:val="decimal"/>
      <w:lvlText w:val="%1."/>
      <w:lvlJc w:val="left"/>
      <w:pPr>
        <w:ind w:left="435" w:hanging="435"/>
      </w:pPr>
      <w:rPr>
        <w:rFonts w:ascii="Times New Roman" w:hAnsi="Times New Roman" w:cstheme="minorBidi" w:hint="default"/>
      </w:rPr>
    </w:lvl>
    <w:lvl w:ilvl="1">
      <w:start w:val="3"/>
      <w:numFmt w:val="decimal"/>
      <w:lvlText w:val="%1.%2."/>
      <w:lvlJc w:val="left"/>
      <w:pPr>
        <w:ind w:left="1287" w:hanging="720"/>
      </w:pPr>
      <w:rPr>
        <w:rFonts w:ascii="Times New Roman" w:hAnsi="Times New Roman" w:cstheme="minorBidi" w:hint="default"/>
      </w:rPr>
    </w:lvl>
    <w:lvl w:ilvl="2">
      <w:start w:val="1"/>
      <w:numFmt w:val="decimal"/>
      <w:lvlText w:val="%1.%2.%3."/>
      <w:lvlJc w:val="left"/>
      <w:pPr>
        <w:ind w:left="1854" w:hanging="720"/>
      </w:pPr>
      <w:rPr>
        <w:rFonts w:ascii="Times New Roman" w:hAnsi="Times New Roman" w:cstheme="minorBidi" w:hint="default"/>
      </w:rPr>
    </w:lvl>
    <w:lvl w:ilvl="3">
      <w:start w:val="1"/>
      <w:numFmt w:val="decimal"/>
      <w:lvlText w:val="%1.%2.%3.%4."/>
      <w:lvlJc w:val="left"/>
      <w:pPr>
        <w:ind w:left="2781" w:hanging="1080"/>
      </w:pPr>
      <w:rPr>
        <w:rFonts w:ascii="Times New Roman" w:hAnsi="Times New Roman" w:cstheme="minorBidi" w:hint="default"/>
      </w:rPr>
    </w:lvl>
    <w:lvl w:ilvl="4">
      <w:start w:val="1"/>
      <w:numFmt w:val="decimal"/>
      <w:lvlText w:val="%1.%2.%3.%4.%5."/>
      <w:lvlJc w:val="left"/>
      <w:pPr>
        <w:ind w:left="3348" w:hanging="1080"/>
      </w:pPr>
      <w:rPr>
        <w:rFonts w:ascii="Times New Roman" w:hAnsi="Times New Roman" w:cstheme="minorBidi" w:hint="default"/>
      </w:rPr>
    </w:lvl>
    <w:lvl w:ilvl="5">
      <w:start w:val="1"/>
      <w:numFmt w:val="decimal"/>
      <w:lvlText w:val="%1.%2.%3.%4.%5.%6."/>
      <w:lvlJc w:val="left"/>
      <w:pPr>
        <w:ind w:left="4275" w:hanging="1440"/>
      </w:pPr>
      <w:rPr>
        <w:rFonts w:ascii="Times New Roman" w:hAnsi="Times New Roman" w:cstheme="minorBidi" w:hint="default"/>
      </w:rPr>
    </w:lvl>
    <w:lvl w:ilvl="6">
      <w:start w:val="1"/>
      <w:numFmt w:val="decimal"/>
      <w:lvlText w:val="%1.%2.%3.%4.%5.%6.%7."/>
      <w:lvlJc w:val="left"/>
      <w:pPr>
        <w:ind w:left="5202" w:hanging="1800"/>
      </w:pPr>
      <w:rPr>
        <w:rFonts w:ascii="Times New Roman" w:hAnsi="Times New Roman" w:cstheme="minorBidi" w:hint="default"/>
      </w:rPr>
    </w:lvl>
    <w:lvl w:ilvl="7">
      <w:start w:val="1"/>
      <w:numFmt w:val="decimal"/>
      <w:lvlText w:val="%1.%2.%3.%4.%5.%6.%7.%8."/>
      <w:lvlJc w:val="left"/>
      <w:pPr>
        <w:ind w:left="5769" w:hanging="1800"/>
      </w:pPr>
      <w:rPr>
        <w:rFonts w:ascii="Times New Roman" w:hAnsi="Times New Roman" w:cstheme="minorBidi" w:hint="default"/>
      </w:rPr>
    </w:lvl>
    <w:lvl w:ilvl="8">
      <w:start w:val="1"/>
      <w:numFmt w:val="decimal"/>
      <w:lvlText w:val="%1.%2.%3.%4.%5.%6.%7.%8.%9."/>
      <w:lvlJc w:val="left"/>
      <w:pPr>
        <w:ind w:left="6696" w:hanging="2160"/>
      </w:pPr>
      <w:rPr>
        <w:rFonts w:ascii="Times New Roman" w:hAnsi="Times New Roman" w:cstheme="minorBidi" w:hint="default"/>
      </w:rPr>
    </w:lvl>
  </w:abstractNum>
  <w:abstractNum w:abstractNumId="16">
    <w:nsid w:val="362A3581"/>
    <w:multiLevelType w:val="hybridMultilevel"/>
    <w:tmpl w:val="AFCE1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2621E"/>
    <w:multiLevelType w:val="multilevel"/>
    <w:tmpl w:val="C384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5765C"/>
    <w:multiLevelType w:val="hybridMultilevel"/>
    <w:tmpl w:val="28F4A66A"/>
    <w:lvl w:ilvl="0" w:tplc="F5E8511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B7C3987"/>
    <w:multiLevelType w:val="hybridMultilevel"/>
    <w:tmpl w:val="821CCD90"/>
    <w:lvl w:ilvl="0" w:tplc="A748F88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3F4A4D56"/>
    <w:multiLevelType w:val="hybridMultilevel"/>
    <w:tmpl w:val="B204B2D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530007A"/>
    <w:multiLevelType w:val="hybridMultilevel"/>
    <w:tmpl w:val="DE506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696865"/>
    <w:multiLevelType w:val="hybridMultilevel"/>
    <w:tmpl w:val="B3D6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9C0E1B"/>
    <w:multiLevelType w:val="hybridMultilevel"/>
    <w:tmpl w:val="BBB242E4"/>
    <w:lvl w:ilvl="0" w:tplc="2B5A9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5E32BB"/>
    <w:multiLevelType w:val="hybridMultilevel"/>
    <w:tmpl w:val="F62EE3BC"/>
    <w:lvl w:ilvl="0" w:tplc="28A8290C">
      <w:start w:val="1"/>
      <w:numFmt w:val="decimal"/>
      <w:lvlText w:val="%1."/>
      <w:lvlJc w:val="left"/>
      <w:pPr>
        <w:tabs>
          <w:tab w:val="num" w:pos="990"/>
        </w:tabs>
        <w:ind w:left="990" w:hanging="4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70D7322E"/>
    <w:multiLevelType w:val="hybridMultilevel"/>
    <w:tmpl w:val="7C486EF2"/>
    <w:lvl w:ilvl="0" w:tplc="6F1639D8">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7854033C"/>
    <w:multiLevelType w:val="hybridMultilevel"/>
    <w:tmpl w:val="F6D6FD0A"/>
    <w:lvl w:ilvl="0" w:tplc="6CD0E93A">
      <w:start w:val="1"/>
      <w:numFmt w:val="decimal"/>
      <w:lvlText w:val="%1."/>
      <w:lvlJc w:val="left"/>
      <w:pPr>
        <w:tabs>
          <w:tab w:val="num" w:pos="960"/>
        </w:tabs>
        <w:ind w:left="960" w:hanging="39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7">
    <w:nsid w:val="78702B35"/>
    <w:multiLevelType w:val="hybridMultilevel"/>
    <w:tmpl w:val="CB6CA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C219CC"/>
    <w:multiLevelType w:val="hybridMultilevel"/>
    <w:tmpl w:val="C068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27"/>
  </w:num>
  <w:num w:numId="4">
    <w:abstractNumId w:val="4"/>
  </w:num>
  <w:num w:numId="5">
    <w:abstractNumId w:val="7"/>
  </w:num>
  <w:num w:numId="6">
    <w:abstractNumId w:val="21"/>
  </w:num>
  <w:num w:numId="7">
    <w:abstractNumId w:val="8"/>
  </w:num>
  <w:num w:numId="8">
    <w:abstractNumId w:val="25"/>
  </w:num>
  <w:num w:numId="9">
    <w:abstractNumId w:val="26"/>
  </w:num>
  <w:num w:numId="10">
    <w:abstractNumId w:val="19"/>
  </w:num>
  <w:num w:numId="11">
    <w:abstractNumId w:val="3"/>
  </w:num>
  <w:num w:numId="12">
    <w:abstractNumId w:val="24"/>
  </w:num>
  <w:num w:numId="13">
    <w:abstractNumId w:val="6"/>
  </w:num>
  <w:num w:numId="14">
    <w:abstractNumId w:val="0"/>
  </w:num>
  <w:num w:numId="15">
    <w:abstractNumId w:val="2"/>
  </w:num>
  <w:num w:numId="16">
    <w:abstractNumId w:val="1"/>
  </w:num>
  <w:num w:numId="17">
    <w:abstractNumId w:val="9"/>
  </w:num>
  <w:num w:numId="18">
    <w:abstractNumId w:val="12"/>
  </w:num>
  <w:num w:numId="19">
    <w:abstractNumId w:val="20"/>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23"/>
  </w:num>
  <w:num w:numId="24">
    <w:abstractNumId w:val="13"/>
  </w:num>
  <w:num w:numId="25">
    <w:abstractNumId w:val="5"/>
  </w:num>
  <w:num w:numId="26">
    <w:abstractNumId w:val="14"/>
  </w:num>
  <w:num w:numId="27">
    <w:abstractNumId w:val="1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6E44"/>
    <w:rsid w:val="00004581"/>
    <w:rsid w:val="000072EC"/>
    <w:rsid w:val="00011585"/>
    <w:rsid w:val="00012EDE"/>
    <w:rsid w:val="0002699E"/>
    <w:rsid w:val="00036534"/>
    <w:rsid w:val="00037A4A"/>
    <w:rsid w:val="00041C6C"/>
    <w:rsid w:val="0004234A"/>
    <w:rsid w:val="0005054A"/>
    <w:rsid w:val="000529DC"/>
    <w:rsid w:val="00055C67"/>
    <w:rsid w:val="00063B55"/>
    <w:rsid w:val="00071770"/>
    <w:rsid w:val="00071D57"/>
    <w:rsid w:val="00075D6B"/>
    <w:rsid w:val="00081AA4"/>
    <w:rsid w:val="0008454B"/>
    <w:rsid w:val="00084640"/>
    <w:rsid w:val="00085902"/>
    <w:rsid w:val="00093CBF"/>
    <w:rsid w:val="00093FE1"/>
    <w:rsid w:val="000947C7"/>
    <w:rsid w:val="000A200C"/>
    <w:rsid w:val="000A49DA"/>
    <w:rsid w:val="000B485B"/>
    <w:rsid w:val="000B583B"/>
    <w:rsid w:val="000B6B45"/>
    <w:rsid w:val="000C14C1"/>
    <w:rsid w:val="000D1C3B"/>
    <w:rsid w:val="000D20AA"/>
    <w:rsid w:val="000D2766"/>
    <w:rsid w:val="000D32B0"/>
    <w:rsid w:val="000D6BBB"/>
    <w:rsid w:val="000E1118"/>
    <w:rsid w:val="000E2B7E"/>
    <w:rsid w:val="000E4535"/>
    <w:rsid w:val="000E4F47"/>
    <w:rsid w:val="000E72D1"/>
    <w:rsid w:val="000F080F"/>
    <w:rsid w:val="000F51F5"/>
    <w:rsid w:val="001028C0"/>
    <w:rsid w:val="001031FB"/>
    <w:rsid w:val="00103761"/>
    <w:rsid w:val="00104CBC"/>
    <w:rsid w:val="00105F75"/>
    <w:rsid w:val="00106C20"/>
    <w:rsid w:val="00116F4A"/>
    <w:rsid w:val="0012086D"/>
    <w:rsid w:val="00120C5A"/>
    <w:rsid w:val="001222CD"/>
    <w:rsid w:val="00130B78"/>
    <w:rsid w:val="00143F92"/>
    <w:rsid w:val="00152EA9"/>
    <w:rsid w:val="001573F0"/>
    <w:rsid w:val="00171845"/>
    <w:rsid w:val="00171E5D"/>
    <w:rsid w:val="00171F7A"/>
    <w:rsid w:val="001847A3"/>
    <w:rsid w:val="00185A9A"/>
    <w:rsid w:val="001A01A8"/>
    <w:rsid w:val="001A27D6"/>
    <w:rsid w:val="001A3ADC"/>
    <w:rsid w:val="001A67BD"/>
    <w:rsid w:val="001B34F6"/>
    <w:rsid w:val="001B61FD"/>
    <w:rsid w:val="001B680C"/>
    <w:rsid w:val="001B7AC5"/>
    <w:rsid w:val="001C135B"/>
    <w:rsid w:val="001C3B95"/>
    <w:rsid w:val="001C432C"/>
    <w:rsid w:val="001C5CFC"/>
    <w:rsid w:val="001C7A4E"/>
    <w:rsid w:val="001D037B"/>
    <w:rsid w:val="001D1F63"/>
    <w:rsid w:val="001D2315"/>
    <w:rsid w:val="001D380E"/>
    <w:rsid w:val="001D4B1F"/>
    <w:rsid w:val="001E018B"/>
    <w:rsid w:val="001E4305"/>
    <w:rsid w:val="001F2C89"/>
    <w:rsid w:val="001F641C"/>
    <w:rsid w:val="001F6D77"/>
    <w:rsid w:val="00200722"/>
    <w:rsid w:val="00201789"/>
    <w:rsid w:val="00205B0F"/>
    <w:rsid w:val="002128E7"/>
    <w:rsid w:val="00213010"/>
    <w:rsid w:val="00214DB3"/>
    <w:rsid w:val="00215685"/>
    <w:rsid w:val="00232BA1"/>
    <w:rsid w:val="00236B50"/>
    <w:rsid w:val="00237436"/>
    <w:rsid w:val="002425CD"/>
    <w:rsid w:val="002444F1"/>
    <w:rsid w:val="00254C46"/>
    <w:rsid w:val="00256A4F"/>
    <w:rsid w:val="00257F6D"/>
    <w:rsid w:val="0026006C"/>
    <w:rsid w:val="0026279B"/>
    <w:rsid w:val="002723EA"/>
    <w:rsid w:val="00281ACA"/>
    <w:rsid w:val="00282C72"/>
    <w:rsid w:val="002849E1"/>
    <w:rsid w:val="00286A07"/>
    <w:rsid w:val="00286F0B"/>
    <w:rsid w:val="00291B84"/>
    <w:rsid w:val="0029294B"/>
    <w:rsid w:val="002938A7"/>
    <w:rsid w:val="00294728"/>
    <w:rsid w:val="002954E7"/>
    <w:rsid w:val="002A376B"/>
    <w:rsid w:val="002A6D12"/>
    <w:rsid w:val="002C1372"/>
    <w:rsid w:val="002C4B91"/>
    <w:rsid w:val="002D1E96"/>
    <w:rsid w:val="002D1F41"/>
    <w:rsid w:val="002D2594"/>
    <w:rsid w:val="002D7204"/>
    <w:rsid w:val="002E1866"/>
    <w:rsid w:val="002E1B0B"/>
    <w:rsid w:val="002E68CA"/>
    <w:rsid w:val="002E72BA"/>
    <w:rsid w:val="002F6810"/>
    <w:rsid w:val="002F72B7"/>
    <w:rsid w:val="003062F1"/>
    <w:rsid w:val="00317674"/>
    <w:rsid w:val="0032214A"/>
    <w:rsid w:val="00323F08"/>
    <w:rsid w:val="003253F7"/>
    <w:rsid w:val="0033158D"/>
    <w:rsid w:val="003322B6"/>
    <w:rsid w:val="00333B3D"/>
    <w:rsid w:val="00336D03"/>
    <w:rsid w:val="00342BD8"/>
    <w:rsid w:val="00342DFC"/>
    <w:rsid w:val="00343866"/>
    <w:rsid w:val="00345FFD"/>
    <w:rsid w:val="00346B69"/>
    <w:rsid w:val="00352D83"/>
    <w:rsid w:val="0035379B"/>
    <w:rsid w:val="00354A69"/>
    <w:rsid w:val="00356BC7"/>
    <w:rsid w:val="003669D7"/>
    <w:rsid w:val="00367543"/>
    <w:rsid w:val="00367B7A"/>
    <w:rsid w:val="00370909"/>
    <w:rsid w:val="0037163E"/>
    <w:rsid w:val="00372F72"/>
    <w:rsid w:val="003731C2"/>
    <w:rsid w:val="00374FE9"/>
    <w:rsid w:val="003763A4"/>
    <w:rsid w:val="003765C7"/>
    <w:rsid w:val="00377056"/>
    <w:rsid w:val="0038135A"/>
    <w:rsid w:val="00384B1F"/>
    <w:rsid w:val="003A37F7"/>
    <w:rsid w:val="003A706F"/>
    <w:rsid w:val="003B0FB6"/>
    <w:rsid w:val="003B62BD"/>
    <w:rsid w:val="003C1795"/>
    <w:rsid w:val="003C34FF"/>
    <w:rsid w:val="003C66E5"/>
    <w:rsid w:val="003C777D"/>
    <w:rsid w:val="003D1772"/>
    <w:rsid w:val="003D5372"/>
    <w:rsid w:val="003D7E24"/>
    <w:rsid w:val="003F2675"/>
    <w:rsid w:val="003F35A6"/>
    <w:rsid w:val="003F5442"/>
    <w:rsid w:val="003F6571"/>
    <w:rsid w:val="00401C4D"/>
    <w:rsid w:val="004034FB"/>
    <w:rsid w:val="00413CBB"/>
    <w:rsid w:val="00414D81"/>
    <w:rsid w:val="00423E8D"/>
    <w:rsid w:val="004243D8"/>
    <w:rsid w:val="00431D67"/>
    <w:rsid w:val="00432E9C"/>
    <w:rsid w:val="004335CE"/>
    <w:rsid w:val="00433F60"/>
    <w:rsid w:val="004342B4"/>
    <w:rsid w:val="0044036B"/>
    <w:rsid w:val="00445448"/>
    <w:rsid w:val="00452394"/>
    <w:rsid w:val="0045330C"/>
    <w:rsid w:val="004545A5"/>
    <w:rsid w:val="0046052D"/>
    <w:rsid w:val="004662A7"/>
    <w:rsid w:val="0046693B"/>
    <w:rsid w:val="00467BC1"/>
    <w:rsid w:val="00467F51"/>
    <w:rsid w:val="004707BC"/>
    <w:rsid w:val="004716AF"/>
    <w:rsid w:val="00475317"/>
    <w:rsid w:val="004810D9"/>
    <w:rsid w:val="00484C08"/>
    <w:rsid w:val="00486A9B"/>
    <w:rsid w:val="00491CAE"/>
    <w:rsid w:val="004939D0"/>
    <w:rsid w:val="00493EC5"/>
    <w:rsid w:val="00496F2F"/>
    <w:rsid w:val="00497F59"/>
    <w:rsid w:val="004A0780"/>
    <w:rsid w:val="004A59EC"/>
    <w:rsid w:val="004B7696"/>
    <w:rsid w:val="004C38E3"/>
    <w:rsid w:val="004C62AF"/>
    <w:rsid w:val="004C7845"/>
    <w:rsid w:val="004D4969"/>
    <w:rsid w:val="004D6035"/>
    <w:rsid w:val="004E28A7"/>
    <w:rsid w:val="004E6471"/>
    <w:rsid w:val="004F0490"/>
    <w:rsid w:val="004F30C4"/>
    <w:rsid w:val="005018C8"/>
    <w:rsid w:val="005037CE"/>
    <w:rsid w:val="00506E99"/>
    <w:rsid w:val="005073A8"/>
    <w:rsid w:val="005073AE"/>
    <w:rsid w:val="00511AAF"/>
    <w:rsid w:val="00513429"/>
    <w:rsid w:val="00513888"/>
    <w:rsid w:val="00513F1F"/>
    <w:rsid w:val="005157C6"/>
    <w:rsid w:val="00516DA5"/>
    <w:rsid w:val="00522B4D"/>
    <w:rsid w:val="005233E1"/>
    <w:rsid w:val="0052430D"/>
    <w:rsid w:val="00526A20"/>
    <w:rsid w:val="00526E5C"/>
    <w:rsid w:val="005356DC"/>
    <w:rsid w:val="005358A1"/>
    <w:rsid w:val="0054021B"/>
    <w:rsid w:val="005426F7"/>
    <w:rsid w:val="00544026"/>
    <w:rsid w:val="00550837"/>
    <w:rsid w:val="00552AC1"/>
    <w:rsid w:val="005547C1"/>
    <w:rsid w:val="005560BD"/>
    <w:rsid w:val="0056627F"/>
    <w:rsid w:val="00567F7F"/>
    <w:rsid w:val="00572291"/>
    <w:rsid w:val="00572D00"/>
    <w:rsid w:val="00572F9E"/>
    <w:rsid w:val="0057397C"/>
    <w:rsid w:val="00576FC8"/>
    <w:rsid w:val="00577113"/>
    <w:rsid w:val="005824A2"/>
    <w:rsid w:val="00584A1A"/>
    <w:rsid w:val="00586DE9"/>
    <w:rsid w:val="005906A6"/>
    <w:rsid w:val="005924D6"/>
    <w:rsid w:val="005A0DD3"/>
    <w:rsid w:val="005A179E"/>
    <w:rsid w:val="005A3E99"/>
    <w:rsid w:val="005A7FC2"/>
    <w:rsid w:val="005C01D8"/>
    <w:rsid w:val="005C5EE5"/>
    <w:rsid w:val="005C6173"/>
    <w:rsid w:val="005D2833"/>
    <w:rsid w:val="005D302A"/>
    <w:rsid w:val="005D3FF9"/>
    <w:rsid w:val="005D7028"/>
    <w:rsid w:val="005D7A8F"/>
    <w:rsid w:val="005F3C59"/>
    <w:rsid w:val="006076CD"/>
    <w:rsid w:val="006131A9"/>
    <w:rsid w:val="00620172"/>
    <w:rsid w:val="0062017D"/>
    <w:rsid w:val="006205CC"/>
    <w:rsid w:val="00623161"/>
    <w:rsid w:val="00626C3B"/>
    <w:rsid w:val="00626EDB"/>
    <w:rsid w:val="00632935"/>
    <w:rsid w:val="00636A03"/>
    <w:rsid w:val="00637CA6"/>
    <w:rsid w:val="00640C17"/>
    <w:rsid w:val="0064260A"/>
    <w:rsid w:val="006453B4"/>
    <w:rsid w:val="0064758A"/>
    <w:rsid w:val="00647B9A"/>
    <w:rsid w:val="006530A3"/>
    <w:rsid w:val="00655797"/>
    <w:rsid w:val="006620FE"/>
    <w:rsid w:val="00663742"/>
    <w:rsid w:val="00664F2C"/>
    <w:rsid w:val="00665030"/>
    <w:rsid w:val="006659A0"/>
    <w:rsid w:val="00670828"/>
    <w:rsid w:val="00673D4E"/>
    <w:rsid w:val="00673DB0"/>
    <w:rsid w:val="00676152"/>
    <w:rsid w:val="006766DD"/>
    <w:rsid w:val="00686933"/>
    <w:rsid w:val="00687271"/>
    <w:rsid w:val="006872CA"/>
    <w:rsid w:val="00687BB8"/>
    <w:rsid w:val="006936AE"/>
    <w:rsid w:val="006962EF"/>
    <w:rsid w:val="006B19A1"/>
    <w:rsid w:val="006B56AD"/>
    <w:rsid w:val="006C036B"/>
    <w:rsid w:val="006C099A"/>
    <w:rsid w:val="006C2CF5"/>
    <w:rsid w:val="006C408C"/>
    <w:rsid w:val="006C5419"/>
    <w:rsid w:val="006D35BF"/>
    <w:rsid w:val="006D459B"/>
    <w:rsid w:val="006D4B52"/>
    <w:rsid w:val="006D5111"/>
    <w:rsid w:val="006D5956"/>
    <w:rsid w:val="006E00F1"/>
    <w:rsid w:val="006E2EBB"/>
    <w:rsid w:val="006F64D3"/>
    <w:rsid w:val="00705528"/>
    <w:rsid w:val="007106AD"/>
    <w:rsid w:val="007166AF"/>
    <w:rsid w:val="007218E1"/>
    <w:rsid w:val="00723C93"/>
    <w:rsid w:val="00724315"/>
    <w:rsid w:val="00724B0F"/>
    <w:rsid w:val="007262CB"/>
    <w:rsid w:val="007309A4"/>
    <w:rsid w:val="0073332E"/>
    <w:rsid w:val="00734F3E"/>
    <w:rsid w:val="00740576"/>
    <w:rsid w:val="00741551"/>
    <w:rsid w:val="00742E03"/>
    <w:rsid w:val="00744209"/>
    <w:rsid w:val="00745820"/>
    <w:rsid w:val="007479A4"/>
    <w:rsid w:val="007639E5"/>
    <w:rsid w:val="007663E4"/>
    <w:rsid w:val="007704EC"/>
    <w:rsid w:val="00771719"/>
    <w:rsid w:val="00775432"/>
    <w:rsid w:val="00782333"/>
    <w:rsid w:val="00782F12"/>
    <w:rsid w:val="00783AE8"/>
    <w:rsid w:val="007840D6"/>
    <w:rsid w:val="00785FAF"/>
    <w:rsid w:val="0079342C"/>
    <w:rsid w:val="00797E32"/>
    <w:rsid w:val="007A3BFD"/>
    <w:rsid w:val="007A5706"/>
    <w:rsid w:val="007B7B73"/>
    <w:rsid w:val="007D4883"/>
    <w:rsid w:val="007D574B"/>
    <w:rsid w:val="007E0AD0"/>
    <w:rsid w:val="007E18FC"/>
    <w:rsid w:val="007F6C12"/>
    <w:rsid w:val="007F76EA"/>
    <w:rsid w:val="0080565A"/>
    <w:rsid w:val="00810EE8"/>
    <w:rsid w:val="00826E1B"/>
    <w:rsid w:val="00827342"/>
    <w:rsid w:val="008300BB"/>
    <w:rsid w:val="0083051B"/>
    <w:rsid w:val="00833B65"/>
    <w:rsid w:val="008461AF"/>
    <w:rsid w:val="0085218D"/>
    <w:rsid w:val="00854BA6"/>
    <w:rsid w:val="00857C21"/>
    <w:rsid w:val="00863DAD"/>
    <w:rsid w:val="00866748"/>
    <w:rsid w:val="00873027"/>
    <w:rsid w:val="00873D0D"/>
    <w:rsid w:val="00876A9E"/>
    <w:rsid w:val="00887A6D"/>
    <w:rsid w:val="008A425B"/>
    <w:rsid w:val="008A4A4B"/>
    <w:rsid w:val="008B0F8D"/>
    <w:rsid w:val="008B159A"/>
    <w:rsid w:val="008B7847"/>
    <w:rsid w:val="008C3B38"/>
    <w:rsid w:val="008C78E8"/>
    <w:rsid w:val="008D6FCD"/>
    <w:rsid w:val="008E051F"/>
    <w:rsid w:val="008E0DEF"/>
    <w:rsid w:val="008E22D5"/>
    <w:rsid w:val="0090303E"/>
    <w:rsid w:val="009145DE"/>
    <w:rsid w:val="009152BF"/>
    <w:rsid w:val="009213F3"/>
    <w:rsid w:val="009223FC"/>
    <w:rsid w:val="00931EFB"/>
    <w:rsid w:val="00932596"/>
    <w:rsid w:val="00935DF1"/>
    <w:rsid w:val="009467CC"/>
    <w:rsid w:val="00950366"/>
    <w:rsid w:val="00951D97"/>
    <w:rsid w:val="00952231"/>
    <w:rsid w:val="009541ED"/>
    <w:rsid w:val="00956E77"/>
    <w:rsid w:val="0096270F"/>
    <w:rsid w:val="00972DC9"/>
    <w:rsid w:val="009809EC"/>
    <w:rsid w:val="00980D17"/>
    <w:rsid w:val="00981E91"/>
    <w:rsid w:val="00982C74"/>
    <w:rsid w:val="00983E69"/>
    <w:rsid w:val="00986D1C"/>
    <w:rsid w:val="00987C7D"/>
    <w:rsid w:val="00987FFA"/>
    <w:rsid w:val="00993017"/>
    <w:rsid w:val="009932AB"/>
    <w:rsid w:val="00993F51"/>
    <w:rsid w:val="00994001"/>
    <w:rsid w:val="00996F92"/>
    <w:rsid w:val="009B154F"/>
    <w:rsid w:val="009B1756"/>
    <w:rsid w:val="009B2600"/>
    <w:rsid w:val="009B5E81"/>
    <w:rsid w:val="009C01C3"/>
    <w:rsid w:val="009C0708"/>
    <w:rsid w:val="009C260A"/>
    <w:rsid w:val="009C6247"/>
    <w:rsid w:val="009D0B55"/>
    <w:rsid w:val="009D5357"/>
    <w:rsid w:val="009D71E6"/>
    <w:rsid w:val="009E3773"/>
    <w:rsid w:val="009E391D"/>
    <w:rsid w:val="009E3FC2"/>
    <w:rsid w:val="009E726E"/>
    <w:rsid w:val="009F0A03"/>
    <w:rsid w:val="009F3A13"/>
    <w:rsid w:val="009F7761"/>
    <w:rsid w:val="00A02635"/>
    <w:rsid w:val="00A029D5"/>
    <w:rsid w:val="00A03CAC"/>
    <w:rsid w:val="00A113DB"/>
    <w:rsid w:val="00A12C2C"/>
    <w:rsid w:val="00A230BD"/>
    <w:rsid w:val="00A23130"/>
    <w:rsid w:val="00A23623"/>
    <w:rsid w:val="00A24CDE"/>
    <w:rsid w:val="00A251CA"/>
    <w:rsid w:val="00A260C7"/>
    <w:rsid w:val="00A26465"/>
    <w:rsid w:val="00A303F2"/>
    <w:rsid w:val="00A32F9B"/>
    <w:rsid w:val="00A33D46"/>
    <w:rsid w:val="00A43C09"/>
    <w:rsid w:val="00A61281"/>
    <w:rsid w:val="00A61420"/>
    <w:rsid w:val="00A63E2D"/>
    <w:rsid w:val="00A66D3C"/>
    <w:rsid w:val="00A70098"/>
    <w:rsid w:val="00A72743"/>
    <w:rsid w:val="00A834D7"/>
    <w:rsid w:val="00A86D92"/>
    <w:rsid w:val="00A90A70"/>
    <w:rsid w:val="00AA22A4"/>
    <w:rsid w:val="00AA3031"/>
    <w:rsid w:val="00AA44FD"/>
    <w:rsid w:val="00AA7578"/>
    <w:rsid w:val="00AA7EA1"/>
    <w:rsid w:val="00AB1311"/>
    <w:rsid w:val="00AB3A97"/>
    <w:rsid w:val="00AB3B2F"/>
    <w:rsid w:val="00AB42F6"/>
    <w:rsid w:val="00AB4CC1"/>
    <w:rsid w:val="00AB5894"/>
    <w:rsid w:val="00AD2978"/>
    <w:rsid w:val="00AE6B7B"/>
    <w:rsid w:val="00AF601F"/>
    <w:rsid w:val="00AF785E"/>
    <w:rsid w:val="00AF7DB1"/>
    <w:rsid w:val="00B01653"/>
    <w:rsid w:val="00B01720"/>
    <w:rsid w:val="00B02031"/>
    <w:rsid w:val="00B0433A"/>
    <w:rsid w:val="00B058FA"/>
    <w:rsid w:val="00B17046"/>
    <w:rsid w:val="00B174C4"/>
    <w:rsid w:val="00B208E6"/>
    <w:rsid w:val="00B34F86"/>
    <w:rsid w:val="00B36A42"/>
    <w:rsid w:val="00B36F39"/>
    <w:rsid w:val="00B37C4F"/>
    <w:rsid w:val="00B4156C"/>
    <w:rsid w:val="00B4226C"/>
    <w:rsid w:val="00B44E70"/>
    <w:rsid w:val="00B57E73"/>
    <w:rsid w:val="00B60766"/>
    <w:rsid w:val="00B65CE0"/>
    <w:rsid w:val="00B701E3"/>
    <w:rsid w:val="00B72317"/>
    <w:rsid w:val="00B73B5C"/>
    <w:rsid w:val="00B7572B"/>
    <w:rsid w:val="00B80A7C"/>
    <w:rsid w:val="00B851F6"/>
    <w:rsid w:val="00B906A7"/>
    <w:rsid w:val="00B93DF5"/>
    <w:rsid w:val="00B97C18"/>
    <w:rsid w:val="00BB1658"/>
    <w:rsid w:val="00BB38DD"/>
    <w:rsid w:val="00BC1527"/>
    <w:rsid w:val="00BC547B"/>
    <w:rsid w:val="00BC61DE"/>
    <w:rsid w:val="00BC69A6"/>
    <w:rsid w:val="00BC6C83"/>
    <w:rsid w:val="00BD7CF8"/>
    <w:rsid w:val="00BE1BE0"/>
    <w:rsid w:val="00BE2972"/>
    <w:rsid w:val="00BE76CC"/>
    <w:rsid w:val="00BF2CFD"/>
    <w:rsid w:val="00BF2DE6"/>
    <w:rsid w:val="00BF4554"/>
    <w:rsid w:val="00BF5288"/>
    <w:rsid w:val="00BF74F3"/>
    <w:rsid w:val="00C029B2"/>
    <w:rsid w:val="00C10805"/>
    <w:rsid w:val="00C115D6"/>
    <w:rsid w:val="00C1207D"/>
    <w:rsid w:val="00C15AEB"/>
    <w:rsid w:val="00C22305"/>
    <w:rsid w:val="00C27676"/>
    <w:rsid w:val="00C303D4"/>
    <w:rsid w:val="00C36A03"/>
    <w:rsid w:val="00C36F63"/>
    <w:rsid w:val="00C410A2"/>
    <w:rsid w:val="00C419AB"/>
    <w:rsid w:val="00C42458"/>
    <w:rsid w:val="00C42E83"/>
    <w:rsid w:val="00C44297"/>
    <w:rsid w:val="00C530B0"/>
    <w:rsid w:val="00C576CD"/>
    <w:rsid w:val="00C5785E"/>
    <w:rsid w:val="00C62DF8"/>
    <w:rsid w:val="00C6389D"/>
    <w:rsid w:val="00C6684B"/>
    <w:rsid w:val="00C70188"/>
    <w:rsid w:val="00C704BB"/>
    <w:rsid w:val="00C70569"/>
    <w:rsid w:val="00C71954"/>
    <w:rsid w:val="00C7215D"/>
    <w:rsid w:val="00C74EAF"/>
    <w:rsid w:val="00C76C60"/>
    <w:rsid w:val="00C77901"/>
    <w:rsid w:val="00C821AE"/>
    <w:rsid w:val="00C83856"/>
    <w:rsid w:val="00C84D49"/>
    <w:rsid w:val="00C902B0"/>
    <w:rsid w:val="00CA066D"/>
    <w:rsid w:val="00CA0FE4"/>
    <w:rsid w:val="00CA357B"/>
    <w:rsid w:val="00CA3C93"/>
    <w:rsid w:val="00CA7FF5"/>
    <w:rsid w:val="00CB299C"/>
    <w:rsid w:val="00CC1C40"/>
    <w:rsid w:val="00CC2F4C"/>
    <w:rsid w:val="00CC377C"/>
    <w:rsid w:val="00CD3552"/>
    <w:rsid w:val="00CD4849"/>
    <w:rsid w:val="00CD6CDD"/>
    <w:rsid w:val="00CD6E44"/>
    <w:rsid w:val="00CD71BB"/>
    <w:rsid w:val="00CF3A8C"/>
    <w:rsid w:val="00CF539A"/>
    <w:rsid w:val="00CF6EC3"/>
    <w:rsid w:val="00D05EA6"/>
    <w:rsid w:val="00D133A0"/>
    <w:rsid w:val="00D13B17"/>
    <w:rsid w:val="00D13DF5"/>
    <w:rsid w:val="00D164B7"/>
    <w:rsid w:val="00D241D0"/>
    <w:rsid w:val="00D27020"/>
    <w:rsid w:val="00D35E69"/>
    <w:rsid w:val="00D4213F"/>
    <w:rsid w:val="00D56519"/>
    <w:rsid w:val="00D72D73"/>
    <w:rsid w:val="00D73F06"/>
    <w:rsid w:val="00D74A10"/>
    <w:rsid w:val="00D774A2"/>
    <w:rsid w:val="00D8620B"/>
    <w:rsid w:val="00D90009"/>
    <w:rsid w:val="00D9224B"/>
    <w:rsid w:val="00D9608F"/>
    <w:rsid w:val="00D97220"/>
    <w:rsid w:val="00DA14BB"/>
    <w:rsid w:val="00DA1D30"/>
    <w:rsid w:val="00DA1D48"/>
    <w:rsid w:val="00DB097C"/>
    <w:rsid w:val="00DB0BFB"/>
    <w:rsid w:val="00DB34F7"/>
    <w:rsid w:val="00DB7AE4"/>
    <w:rsid w:val="00DC0711"/>
    <w:rsid w:val="00DC250C"/>
    <w:rsid w:val="00DC27E4"/>
    <w:rsid w:val="00DC4ADD"/>
    <w:rsid w:val="00DD55AE"/>
    <w:rsid w:val="00DD57C6"/>
    <w:rsid w:val="00DD70BE"/>
    <w:rsid w:val="00DE613B"/>
    <w:rsid w:val="00DF1963"/>
    <w:rsid w:val="00DF482F"/>
    <w:rsid w:val="00DF4ED2"/>
    <w:rsid w:val="00DF6037"/>
    <w:rsid w:val="00DF6D52"/>
    <w:rsid w:val="00DF7B6D"/>
    <w:rsid w:val="00DF7DF3"/>
    <w:rsid w:val="00E047F9"/>
    <w:rsid w:val="00E04867"/>
    <w:rsid w:val="00E10915"/>
    <w:rsid w:val="00E11DC0"/>
    <w:rsid w:val="00E1711E"/>
    <w:rsid w:val="00E2513F"/>
    <w:rsid w:val="00E26B2D"/>
    <w:rsid w:val="00E31827"/>
    <w:rsid w:val="00E32D40"/>
    <w:rsid w:val="00E352B6"/>
    <w:rsid w:val="00E426B4"/>
    <w:rsid w:val="00E45284"/>
    <w:rsid w:val="00E5082A"/>
    <w:rsid w:val="00E518AC"/>
    <w:rsid w:val="00E54019"/>
    <w:rsid w:val="00E56809"/>
    <w:rsid w:val="00E61ADE"/>
    <w:rsid w:val="00E62997"/>
    <w:rsid w:val="00E64779"/>
    <w:rsid w:val="00E66305"/>
    <w:rsid w:val="00E66FD2"/>
    <w:rsid w:val="00E70C95"/>
    <w:rsid w:val="00E74FE9"/>
    <w:rsid w:val="00E7547E"/>
    <w:rsid w:val="00E8040D"/>
    <w:rsid w:val="00E86BE0"/>
    <w:rsid w:val="00E90B53"/>
    <w:rsid w:val="00E92C8F"/>
    <w:rsid w:val="00E935C7"/>
    <w:rsid w:val="00EA2E21"/>
    <w:rsid w:val="00EA378C"/>
    <w:rsid w:val="00EA46E2"/>
    <w:rsid w:val="00EB1B1E"/>
    <w:rsid w:val="00EB5229"/>
    <w:rsid w:val="00EB5310"/>
    <w:rsid w:val="00EC1882"/>
    <w:rsid w:val="00ED3110"/>
    <w:rsid w:val="00ED6FFF"/>
    <w:rsid w:val="00EE156E"/>
    <w:rsid w:val="00EE1CC2"/>
    <w:rsid w:val="00EE611D"/>
    <w:rsid w:val="00F02F7F"/>
    <w:rsid w:val="00F04E3E"/>
    <w:rsid w:val="00F07D26"/>
    <w:rsid w:val="00F10613"/>
    <w:rsid w:val="00F1133F"/>
    <w:rsid w:val="00F13AE8"/>
    <w:rsid w:val="00F13EA1"/>
    <w:rsid w:val="00F15A12"/>
    <w:rsid w:val="00F23C67"/>
    <w:rsid w:val="00F24067"/>
    <w:rsid w:val="00F41428"/>
    <w:rsid w:val="00F55CFC"/>
    <w:rsid w:val="00F6428A"/>
    <w:rsid w:val="00F75916"/>
    <w:rsid w:val="00F77327"/>
    <w:rsid w:val="00F802DB"/>
    <w:rsid w:val="00F8156A"/>
    <w:rsid w:val="00F8442C"/>
    <w:rsid w:val="00F858D4"/>
    <w:rsid w:val="00F87CD5"/>
    <w:rsid w:val="00F91621"/>
    <w:rsid w:val="00F9357C"/>
    <w:rsid w:val="00F93918"/>
    <w:rsid w:val="00F948B5"/>
    <w:rsid w:val="00F95537"/>
    <w:rsid w:val="00FB036A"/>
    <w:rsid w:val="00FB1D1C"/>
    <w:rsid w:val="00FC1294"/>
    <w:rsid w:val="00FC2C63"/>
    <w:rsid w:val="00FC3550"/>
    <w:rsid w:val="00FC7EA5"/>
    <w:rsid w:val="00FD04CB"/>
    <w:rsid w:val="00FD0AE1"/>
    <w:rsid w:val="00FD146A"/>
    <w:rsid w:val="00FD50EA"/>
    <w:rsid w:val="00FD7963"/>
    <w:rsid w:val="00FE1852"/>
    <w:rsid w:val="00FE2BC0"/>
    <w:rsid w:val="00FE4F84"/>
    <w:rsid w:val="00FE54E6"/>
    <w:rsid w:val="00FF015A"/>
    <w:rsid w:val="00FF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Normal (Web)" w:uiPriority="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D5"/>
    <w:pPr>
      <w:spacing w:after="200" w:line="276" w:lineRule="auto"/>
    </w:pPr>
    <w:rPr>
      <w:rFonts w:cs="Times New Roman"/>
      <w:sz w:val="22"/>
      <w:szCs w:val="22"/>
      <w:lang w:eastAsia="en-US"/>
    </w:rPr>
  </w:style>
  <w:style w:type="paragraph" w:styleId="1">
    <w:name w:val="heading 1"/>
    <w:basedOn w:val="a"/>
    <w:link w:val="10"/>
    <w:uiPriority w:val="9"/>
    <w:qFormat/>
    <w:locked/>
    <w:rsid w:val="00467F51"/>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6684B"/>
    <w:pPr>
      <w:ind w:left="720"/>
      <w:contextualSpacing/>
    </w:pPr>
  </w:style>
  <w:style w:type="paragraph" w:styleId="a3">
    <w:name w:val="header"/>
    <w:basedOn w:val="a"/>
    <w:link w:val="a4"/>
    <w:uiPriority w:val="99"/>
    <w:rsid w:val="00BE1BE0"/>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BE1BE0"/>
    <w:rPr>
      <w:rFonts w:cs="Times New Roman"/>
    </w:rPr>
  </w:style>
  <w:style w:type="paragraph" w:styleId="a5">
    <w:name w:val="footer"/>
    <w:basedOn w:val="a"/>
    <w:link w:val="a6"/>
    <w:uiPriority w:val="99"/>
    <w:rsid w:val="00BE1BE0"/>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BE1BE0"/>
    <w:rPr>
      <w:rFonts w:cs="Times New Roman"/>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8"/>
    <w:qFormat/>
    <w:rsid w:val="00FC7EA5"/>
    <w:pPr>
      <w:spacing w:before="100" w:beforeAutospacing="1" w:after="100" w:afterAutospacing="1" w:line="240" w:lineRule="auto"/>
    </w:pPr>
    <w:rPr>
      <w:rFonts w:ascii="Times New Roman" w:hAnsi="Times New Roman"/>
      <w:sz w:val="24"/>
      <w:szCs w:val="24"/>
      <w:lang w:eastAsia="ru-RU"/>
    </w:rPr>
  </w:style>
  <w:style w:type="paragraph" w:customStyle="1" w:styleId="12">
    <w:name w:val="Без интервала1"/>
    <w:qFormat/>
    <w:rsid w:val="00C27676"/>
    <w:rPr>
      <w:rFonts w:cs="Times New Roman"/>
      <w:sz w:val="22"/>
      <w:szCs w:val="22"/>
      <w:lang w:eastAsia="en-US"/>
    </w:rPr>
  </w:style>
  <w:style w:type="paragraph" w:styleId="a9">
    <w:name w:val="List Paragraph"/>
    <w:basedOn w:val="a"/>
    <w:link w:val="aa"/>
    <w:uiPriority w:val="34"/>
    <w:qFormat/>
    <w:rsid w:val="00DD57C6"/>
    <w:pPr>
      <w:ind w:left="720"/>
      <w:contextualSpacing/>
    </w:pPr>
  </w:style>
  <w:style w:type="paragraph" w:styleId="ab">
    <w:name w:val="Balloon Text"/>
    <w:basedOn w:val="a"/>
    <w:link w:val="ac"/>
    <w:uiPriority w:val="99"/>
    <w:semiHidden/>
    <w:unhideWhenUsed/>
    <w:rsid w:val="00236B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6B50"/>
    <w:rPr>
      <w:rFonts w:ascii="Segoe UI" w:hAnsi="Segoe UI" w:cs="Segoe UI"/>
      <w:sz w:val="18"/>
      <w:szCs w:val="18"/>
      <w:lang w:eastAsia="en-US"/>
    </w:rPr>
  </w:style>
  <w:style w:type="paragraph" w:styleId="ad">
    <w:name w:val="No Spacing"/>
    <w:link w:val="ae"/>
    <w:qFormat/>
    <w:rsid w:val="006C036B"/>
    <w:rPr>
      <w:rFonts w:eastAsia="Calibri" w:cs="Times New Roman"/>
      <w:sz w:val="22"/>
      <w:szCs w:val="22"/>
      <w:lang w:eastAsia="en-US"/>
    </w:rPr>
  </w:style>
  <w:style w:type="character" w:styleId="af">
    <w:name w:val="Strong"/>
    <w:uiPriority w:val="22"/>
    <w:qFormat/>
    <w:locked/>
    <w:rsid w:val="00F802DB"/>
    <w:rPr>
      <w:b/>
      <w:bCs/>
    </w:rPr>
  </w:style>
  <w:style w:type="paragraph" w:customStyle="1" w:styleId="ConsPlusNormal">
    <w:name w:val="ConsPlusNormal"/>
    <w:link w:val="ConsPlusNormal0"/>
    <w:rsid w:val="00F802D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802DB"/>
    <w:rPr>
      <w:rFonts w:ascii="Arial" w:hAnsi="Arial" w:cs="Arial"/>
    </w:rPr>
  </w:style>
  <w:style w:type="character" w:customStyle="1" w:styleId="apple-style-span">
    <w:name w:val="apple-style-span"/>
    <w:basedOn w:val="a0"/>
    <w:rsid w:val="00356BC7"/>
  </w:style>
  <w:style w:type="paragraph" w:customStyle="1" w:styleId="Standard">
    <w:name w:val="Standard"/>
    <w:rsid w:val="00506E99"/>
    <w:pPr>
      <w:suppressAutoHyphens/>
      <w:autoSpaceDN w:val="0"/>
      <w:spacing w:after="200" w:line="276" w:lineRule="auto"/>
      <w:textAlignment w:val="baseline"/>
    </w:pPr>
    <w:rPr>
      <w:rFonts w:eastAsia="Calibri"/>
      <w:kern w:val="3"/>
      <w:sz w:val="22"/>
      <w:szCs w:val="22"/>
    </w:rPr>
  </w:style>
  <w:style w:type="character" w:styleId="af0">
    <w:name w:val="Hyperlink"/>
    <w:basedOn w:val="a0"/>
    <w:rsid w:val="007840D6"/>
    <w:rPr>
      <w:color w:val="0000FF"/>
      <w:u w:val="single"/>
    </w:rPr>
  </w:style>
  <w:style w:type="character" w:customStyle="1" w:styleId="ae">
    <w:name w:val="Без интервала Знак"/>
    <w:link w:val="ad"/>
    <w:uiPriority w:val="99"/>
    <w:locked/>
    <w:rsid w:val="00FD146A"/>
    <w:rPr>
      <w:rFonts w:eastAsia="Calibri" w:cs="Times New Roman"/>
      <w:sz w:val="22"/>
      <w:szCs w:val="22"/>
      <w:lang w:eastAsia="en-US"/>
    </w:rPr>
  </w:style>
  <w:style w:type="character" w:customStyle="1" w:styleId="aa">
    <w:name w:val="Абзац списка Знак"/>
    <w:link w:val="a9"/>
    <w:uiPriority w:val="34"/>
    <w:locked/>
    <w:rsid w:val="00FD146A"/>
    <w:rPr>
      <w:rFonts w:cs="Times New Roman"/>
      <w:sz w:val="22"/>
      <w:szCs w:val="22"/>
      <w:lang w:eastAsia="en-US"/>
    </w:rPr>
  </w:style>
  <w:style w:type="character" w:customStyle="1" w:styleId="a8">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7"/>
    <w:uiPriority w:val="99"/>
    <w:locked/>
    <w:rsid w:val="00FD146A"/>
    <w:rPr>
      <w:rFonts w:ascii="Times New Roman" w:hAnsi="Times New Roman" w:cs="Times New Roman"/>
      <w:sz w:val="24"/>
      <w:szCs w:val="24"/>
    </w:rPr>
  </w:style>
  <w:style w:type="character" w:customStyle="1" w:styleId="apple-converted-space">
    <w:name w:val="apple-converted-space"/>
    <w:basedOn w:val="a0"/>
    <w:rsid w:val="001D1F63"/>
  </w:style>
  <w:style w:type="paragraph" w:styleId="3">
    <w:name w:val="Body Text Indent 3"/>
    <w:basedOn w:val="a"/>
    <w:link w:val="30"/>
    <w:rsid w:val="001D1F63"/>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1D1F63"/>
    <w:rPr>
      <w:rFonts w:ascii="Times New Roman" w:hAnsi="Times New Roman" w:cs="Times New Roman"/>
      <w:sz w:val="16"/>
      <w:szCs w:val="16"/>
    </w:rPr>
  </w:style>
  <w:style w:type="character" w:customStyle="1" w:styleId="31">
    <w:name w:val="Основной текст (3)"/>
    <w:basedOn w:val="a0"/>
    <w:rsid w:val="00972DC9"/>
    <w:rPr>
      <w:rFonts w:ascii="Times New Roman" w:hAnsi="Times New Roman" w:cs="Times New Roman" w:hint="default"/>
      <w:sz w:val="26"/>
      <w:szCs w:val="26"/>
    </w:rPr>
  </w:style>
  <w:style w:type="paragraph" w:customStyle="1" w:styleId="Style4">
    <w:name w:val="Style4"/>
    <w:basedOn w:val="a"/>
    <w:rsid w:val="000D32B0"/>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2">
    <w:name w:val="Без интервала2"/>
    <w:rsid w:val="001D4B1F"/>
    <w:rPr>
      <w:rFonts w:cs="Times New Roman"/>
      <w:sz w:val="22"/>
      <w:szCs w:val="22"/>
      <w:lang w:eastAsia="en-US"/>
    </w:rPr>
  </w:style>
  <w:style w:type="table" w:styleId="af1">
    <w:name w:val="Table Grid"/>
    <w:basedOn w:val="a1"/>
    <w:uiPriority w:val="59"/>
    <w:locked/>
    <w:rsid w:val="00354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Без интервала3"/>
    <w:rsid w:val="007218E1"/>
    <w:rPr>
      <w:rFonts w:cs="Times New Roman"/>
      <w:sz w:val="22"/>
      <w:szCs w:val="22"/>
      <w:lang w:eastAsia="en-US"/>
    </w:rPr>
  </w:style>
  <w:style w:type="character" w:customStyle="1" w:styleId="10">
    <w:name w:val="Заголовок 1 Знак"/>
    <w:basedOn w:val="a0"/>
    <w:link w:val="1"/>
    <w:uiPriority w:val="9"/>
    <w:rsid w:val="00467F51"/>
    <w:rPr>
      <w:rFonts w:ascii="Times New Roman" w:hAnsi="Times New Roman" w:cs="Times New Roman"/>
      <w:b/>
      <w:bCs/>
      <w:kern w:val="36"/>
      <w:sz w:val="48"/>
      <w:szCs w:val="48"/>
    </w:rPr>
  </w:style>
  <w:style w:type="paragraph" w:customStyle="1" w:styleId="4">
    <w:name w:val="Без интервала4"/>
    <w:rsid w:val="00B01653"/>
    <w:rPr>
      <w:rFonts w:cs="Times New Roman"/>
      <w:sz w:val="22"/>
      <w:szCs w:val="22"/>
      <w:lang w:eastAsia="en-US"/>
    </w:rPr>
  </w:style>
  <w:style w:type="paragraph" w:styleId="20">
    <w:name w:val="Body Text Indent 2"/>
    <w:basedOn w:val="a"/>
    <w:link w:val="21"/>
    <w:rsid w:val="003F2675"/>
    <w:pPr>
      <w:spacing w:after="120" w:line="480" w:lineRule="auto"/>
      <w:ind w:left="283"/>
    </w:pPr>
    <w:rPr>
      <w:rFonts w:ascii="Times New Roman" w:hAnsi="Times New Roman"/>
      <w:sz w:val="24"/>
      <w:szCs w:val="24"/>
      <w:lang w:eastAsia="ru-RU"/>
    </w:rPr>
  </w:style>
  <w:style w:type="character" w:customStyle="1" w:styleId="21">
    <w:name w:val="Основной текст с отступом 2 Знак"/>
    <w:basedOn w:val="a0"/>
    <w:link w:val="20"/>
    <w:rsid w:val="003F2675"/>
    <w:rPr>
      <w:rFonts w:ascii="Times New Roman" w:hAnsi="Times New Roman" w:cs="Times New Roman"/>
      <w:sz w:val="24"/>
      <w:szCs w:val="24"/>
    </w:rPr>
  </w:style>
  <w:style w:type="paragraph" w:customStyle="1" w:styleId="msonormalmrcssattr">
    <w:name w:val="msonormal_mr_css_attr"/>
    <w:basedOn w:val="a"/>
    <w:rsid w:val="00854BA6"/>
    <w:pPr>
      <w:spacing w:before="100" w:beforeAutospacing="1" w:after="100" w:afterAutospacing="1" w:line="240" w:lineRule="auto"/>
    </w:pPr>
    <w:rPr>
      <w:rFonts w:ascii="Times New Roman" w:hAnsi="Times New Roman"/>
      <w:sz w:val="24"/>
      <w:szCs w:val="24"/>
      <w:lang w:eastAsia="ru-RU"/>
    </w:rPr>
  </w:style>
  <w:style w:type="paragraph" w:customStyle="1" w:styleId="22">
    <w:name w:val="Абзац списка2"/>
    <w:basedOn w:val="a"/>
    <w:rsid w:val="00696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263">
      <w:bodyDiv w:val="1"/>
      <w:marLeft w:val="0"/>
      <w:marRight w:val="0"/>
      <w:marTop w:val="0"/>
      <w:marBottom w:val="0"/>
      <w:divBdr>
        <w:top w:val="none" w:sz="0" w:space="0" w:color="auto"/>
        <w:left w:val="none" w:sz="0" w:space="0" w:color="auto"/>
        <w:bottom w:val="none" w:sz="0" w:space="0" w:color="auto"/>
        <w:right w:val="none" w:sz="0" w:space="0" w:color="auto"/>
      </w:divBdr>
    </w:div>
    <w:div w:id="162621880">
      <w:bodyDiv w:val="1"/>
      <w:marLeft w:val="0"/>
      <w:marRight w:val="0"/>
      <w:marTop w:val="0"/>
      <w:marBottom w:val="0"/>
      <w:divBdr>
        <w:top w:val="none" w:sz="0" w:space="0" w:color="auto"/>
        <w:left w:val="none" w:sz="0" w:space="0" w:color="auto"/>
        <w:bottom w:val="none" w:sz="0" w:space="0" w:color="auto"/>
        <w:right w:val="none" w:sz="0" w:space="0" w:color="auto"/>
      </w:divBdr>
    </w:div>
    <w:div w:id="739788492">
      <w:bodyDiv w:val="1"/>
      <w:marLeft w:val="0"/>
      <w:marRight w:val="0"/>
      <w:marTop w:val="0"/>
      <w:marBottom w:val="0"/>
      <w:divBdr>
        <w:top w:val="none" w:sz="0" w:space="0" w:color="auto"/>
        <w:left w:val="none" w:sz="0" w:space="0" w:color="auto"/>
        <w:bottom w:val="none" w:sz="0" w:space="0" w:color="auto"/>
        <w:right w:val="none" w:sz="0" w:space="0" w:color="auto"/>
      </w:divBdr>
    </w:div>
    <w:div w:id="932474433">
      <w:bodyDiv w:val="1"/>
      <w:marLeft w:val="0"/>
      <w:marRight w:val="0"/>
      <w:marTop w:val="0"/>
      <w:marBottom w:val="0"/>
      <w:divBdr>
        <w:top w:val="none" w:sz="0" w:space="0" w:color="auto"/>
        <w:left w:val="none" w:sz="0" w:space="0" w:color="auto"/>
        <w:bottom w:val="none" w:sz="0" w:space="0" w:color="auto"/>
        <w:right w:val="none" w:sz="0" w:space="0" w:color="auto"/>
      </w:divBdr>
    </w:div>
    <w:div w:id="1032460293">
      <w:bodyDiv w:val="1"/>
      <w:marLeft w:val="0"/>
      <w:marRight w:val="0"/>
      <w:marTop w:val="0"/>
      <w:marBottom w:val="0"/>
      <w:divBdr>
        <w:top w:val="none" w:sz="0" w:space="0" w:color="auto"/>
        <w:left w:val="none" w:sz="0" w:space="0" w:color="auto"/>
        <w:bottom w:val="none" w:sz="0" w:space="0" w:color="auto"/>
        <w:right w:val="none" w:sz="0" w:space="0" w:color="auto"/>
      </w:divBdr>
    </w:div>
    <w:div w:id="1383090439">
      <w:marLeft w:val="0"/>
      <w:marRight w:val="0"/>
      <w:marTop w:val="0"/>
      <w:marBottom w:val="0"/>
      <w:divBdr>
        <w:top w:val="none" w:sz="0" w:space="0" w:color="auto"/>
        <w:left w:val="none" w:sz="0" w:space="0" w:color="auto"/>
        <w:bottom w:val="none" w:sz="0" w:space="0" w:color="auto"/>
        <w:right w:val="none" w:sz="0" w:space="0" w:color="auto"/>
      </w:divBdr>
    </w:div>
    <w:div w:id="1383090440">
      <w:marLeft w:val="0"/>
      <w:marRight w:val="0"/>
      <w:marTop w:val="0"/>
      <w:marBottom w:val="0"/>
      <w:divBdr>
        <w:top w:val="none" w:sz="0" w:space="0" w:color="auto"/>
        <w:left w:val="none" w:sz="0" w:space="0" w:color="auto"/>
        <w:bottom w:val="none" w:sz="0" w:space="0" w:color="auto"/>
        <w:right w:val="none" w:sz="0" w:space="0" w:color="auto"/>
      </w:divBdr>
    </w:div>
    <w:div w:id="1383090441">
      <w:marLeft w:val="0"/>
      <w:marRight w:val="0"/>
      <w:marTop w:val="0"/>
      <w:marBottom w:val="0"/>
      <w:divBdr>
        <w:top w:val="none" w:sz="0" w:space="0" w:color="auto"/>
        <w:left w:val="none" w:sz="0" w:space="0" w:color="auto"/>
        <w:bottom w:val="none" w:sz="0" w:space="0" w:color="auto"/>
        <w:right w:val="none" w:sz="0" w:space="0" w:color="auto"/>
      </w:divBdr>
    </w:div>
    <w:div w:id="1383090442">
      <w:marLeft w:val="0"/>
      <w:marRight w:val="0"/>
      <w:marTop w:val="0"/>
      <w:marBottom w:val="0"/>
      <w:divBdr>
        <w:top w:val="none" w:sz="0" w:space="0" w:color="auto"/>
        <w:left w:val="none" w:sz="0" w:space="0" w:color="auto"/>
        <w:bottom w:val="none" w:sz="0" w:space="0" w:color="auto"/>
        <w:right w:val="none" w:sz="0" w:space="0" w:color="auto"/>
      </w:divBdr>
    </w:div>
    <w:div w:id="1383090443">
      <w:marLeft w:val="0"/>
      <w:marRight w:val="0"/>
      <w:marTop w:val="0"/>
      <w:marBottom w:val="0"/>
      <w:divBdr>
        <w:top w:val="none" w:sz="0" w:space="0" w:color="auto"/>
        <w:left w:val="none" w:sz="0" w:space="0" w:color="auto"/>
        <w:bottom w:val="none" w:sz="0" w:space="0" w:color="auto"/>
        <w:right w:val="none" w:sz="0" w:space="0" w:color="auto"/>
      </w:divBdr>
    </w:div>
    <w:div w:id="1383090444">
      <w:marLeft w:val="0"/>
      <w:marRight w:val="0"/>
      <w:marTop w:val="0"/>
      <w:marBottom w:val="0"/>
      <w:divBdr>
        <w:top w:val="none" w:sz="0" w:space="0" w:color="auto"/>
        <w:left w:val="none" w:sz="0" w:space="0" w:color="auto"/>
        <w:bottom w:val="none" w:sz="0" w:space="0" w:color="auto"/>
        <w:right w:val="none" w:sz="0" w:space="0" w:color="auto"/>
      </w:divBdr>
    </w:div>
    <w:div w:id="1383090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917A-72D1-4E7A-92DE-AABCF80F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6234</TotalTime>
  <Pages>3</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Home</dc:creator>
  <cp:keywords/>
  <dc:description/>
  <cp:lastModifiedBy>user</cp:lastModifiedBy>
  <cp:revision>77</cp:revision>
  <cp:lastPrinted>2022-12-12T07:08:00Z</cp:lastPrinted>
  <dcterms:created xsi:type="dcterms:W3CDTF">2017-09-27T07:28:00Z</dcterms:created>
  <dcterms:modified xsi:type="dcterms:W3CDTF">2022-12-12T07:10:00Z</dcterms:modified>
</cp:coreProperties>
</file>