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3049" w:rsidRDefault="00923049" w:rsidP="00923049">
      <w:pPr>
        <w:pStyle w:val="ConsPlusNormal"/>
        <w:ind w:firstLine="0"/>
        <w:jc w:val="center"/>
      </w:pPr>
      <w:r>
        <w:rPr>
          <w:rFonts w:ascii="PT Astra Serif" w:hAnsi="PT Astra Serif" w:cs="PT Astra Serif"/>
          <w:sz w:val="28"/>
          <w:szCs w:val="28"/>
        </w:rPr>
        <w:t>ОПОВЕЩЕНИЕ</w:t>
      </w:r>
    </w:p>
    <w:p w:rsidR="00923049" w:rsidRDefault="00923049" w:rsidP="00923049">
      <w:pPr>
        <w:pStyle w:val="ConsPlusNormal"/>
        <w:ind w:firstLine="0"/>
        <w:jc w:val="center"/>
      </w:pPr>
      <w:r>
        <w:rPr>
          <w:rFonts w:ascii="PT Astra Serif" w:hAnsi="PT Astra Serif" w:cs="PT Astra Serif"/>
          <w:sz w:val="28"/>
          <w:szCs w:val="28"/>
        </w:rPr>
        <w:t xml:space="preserve">о начале общественных обсуждений </w:t>
      </w:r>
      <w:proofErr w:type="gramStart"/>
      <w:r>
        <w:rPr>
          <w:rFonts w:ascii="PT Astra Serif" w:hAnsi="PT Astra Serif" w:cs="PT Astra Serif"/>
          <w:sz w:val="28"/>
          <w:szCs w:val="28"/>
        </w:rPr>
        <w:t>по</w:t>
      </w:r>
      <w:proofErr w:type="gramEnd"/>
      <w:r>
        <w:rPr>
          <w:rFonts w:ascii="PT Astra Serif" w:hAnsi="PT Astra Serif" w:cs="PT Astra Serif"/>
          <w:sz w:val="28"/>
          <w:szCs w:val="28"/>
        </w:rPr>
        <w:t xml:space="preserve"> </w:t>
      </w:r>
    </w:p>
    <w:p w:rsidR="00923049" w:rsidRPr="00C82E63" w:rsidRDefault="00C82E63" w:rsidP="00923049">
      <w:pPr>
        <w:pStyle w:val="ConsPlusNormal"/>
        <w:ind w:firstLine="0"/>
        <w:jc w:val="center"/>
        <w:rPr>
          <w:b/>
          <w:u w:val="single"/>
        </w:rPr>
      </w:pPr>
      <w:r w:rsidRPr="00C82E63">
        <w:rPr>
          <w:rFonts w:ascii="PT Astra Serif" w:hAnsi="PT Astra Serif" w:cs="PT Astra Serif"/>
          <w:b/>
          <w:sz w:val="28"/>
          <w:szCs w:val="28"/>
          <w:u w:val="single"/>
        </w:rPr>
        <w:t xml:space="preserve">схеме  расположения земельного участка на кадастровом плане территории, расположенного </w:t>
      </w:r>
      <w:r w:rsidR="00792A34">
        <w:rPr>
          <w:rFonts w:ascii="PT Astra Serif" w:hAnsi="PT Astra Serif" w:cs="PT Astra Serif"/>
          <w:b/>
          <w:sz w:val="28"/>
          <w:szCs w:val="28"/>
          <w:u w:val="single"/>
        </w:rPr>
        <w:t>по адресу: Ульяновская область</w:t>
      </w:r>
      <w:r w:rsidR="00744E06">
        <w:rPr>
          <w:rFonts w:ascii="PT Astra Serif" w:hAnsi="PT Astra Serif" w:cs="PT Astra Serif"/>
          <w:b/>
          <w:sz w:val="28"/>
          <w:szCs w:val="28"/>
          <w:u w:val="single"/>
        </w:rPr>
        <w:t>, муниц</w:t>
      </w:r>
      <w:r w:rsidR="00F867C9">
        <w:rPr>
          <w:rFonts w:ascii="PT Astra Serif" w:hAnsi="PT Astra Serif" w:cs="PT Astra Serif"/>
          <w:b/>
          <w:sz w:val="28"/>
          <w:szCs w:val="28"/>
          <w:u w:val="single"/>
        </w:rPr>
        <w:t>ипальный</w:t>
      </w:r>
      <w:r w:rsidR="00792A34">
        <w:rPr>
          <w:rFonts w:ascii="PT Astra Serif" w:hAnsi="PT Astra Serif" w:cs="PT Astra Serif"/>
          <w:b/>
          <w:sz w:val="28"/>
          <w:szCs w:val="28"/>
          <w:u w:val="single"/>
        </w:rPr>
        <w:t xml:space="preserve"> </w:t>
      </w:r>
      <w:r w:rsidR="00F867C9">
        <w:rPr>
          <w:rFonts w:ascii="PT Astra Serif" w:hAnsi="PT Astra Serif" w:cs="PT Astra Serif"/>
          <w:b/>
          <w:sz w:val="28"/>
          <w:szCs w:val="28"/>
          <w:u w:val="single"/>
        </w:rPr>
        <w:t xml:space="preserve">район </w:t>
      </w:r>
      <w:r w:rsidR="00792A34">
        <w:rPr>
          <w:rFonts w:ascii="PT Astra Serif" w:hAnsi="PT Astra Serif" w:cs="PT Astra Serif"/>
          <w:b/>
          <w:sz w:val="28"/>
          <w:szCs w:val="28"/>
          <w:u w:val="single"/>
        </w:rPr>
        <w:t>Радищевский,</w:t>
      </w:r>
      <w:r w:rsidR="00F867C9">
        <w:rPr>
          <w:rFonts w:ascii="PT Astra Serif" w:hAnsi="PT Astra Serif" w:cs="PT Astra Serif"/>
          <w:b/>
          <w:sz w:val="28"/>
          <w:szCs w:val="28"/>
          <w:u w:val="single"/>
        </w:rPr>
        <w:t xml:space="preserve"> </w:t>
      </w:r>
      <w:r w:rsidR="00744E06">
        <w:rPr>
          <w:rFonts w:ascii="PT Astra Serif" w:hAnsi="PT Astra Serif" w:cs="PT Astra Serif"/>
          <w:b/>
          <w:sz w:val="28"/>
          <w:szCs w:val="28"/>
          <w:u w:val="single"/>
        </w:rPr>
        <w:t>городское посел</w:t>
      </w:r>
      <w:r w:rsidRPr="00C82E63">
        <w:rPr>
          <w:rFonts w:ascii="PT Astra Serif" w:hAnsi="PT Astra Serif" w:cs="PT Astra Serif"/>
          <w:b/>
          <w:sz w:val="28"/>
          <w:szCs w:val="28"/>
          <w:u w:val="single"/>
        </w:rPr>
        <w:t>ени</w:t>
      </w:r>
      <w:r w:rsidR="004E2D47">
        <w:rPr>
          <w:rFonts w:ascii="PT Astra Serif" w:hAnsi="PT Astra Serif" w:cs="PT Astra Serif"/>
          <w:b/>
          <w:sz w:val="28"/>
          <w:szCs w:val="28"/>
          <w:u w:val="single"/>
        </w:rPr>
        <w:t>е</w:t>
      </w:r>
      <w:r w:rsidR="00F867C9" w:rsidRPr="00F867C9">
        <w:rPr>
          <w:rFonts w:ascii="PT Astra Serif" w:hAnsi="PT Astra Serif" w:cs="PT Astra Serif"/>
          <w:b/>
          <w:sz w:val="28"/>
          <w:szCs w:val="28"/>
          <w:u w:val="single"/>
        </w:rPr>
        <w:t xml:space="preserve"> </w:t>
      </w:r>
      <w:r w:rsidR="00F867C9">
        <w:rPr>
          <w:rFonts w:ascii="PT Astra Serif" w:hAnsi="PT Astra Serif" w:cs="PT Astra Serif"/>
          <w:b/>
          <w:sz w:val="28"/>
          <w:szCs w:val="28"/>
          <w:u w:val="single"/>
        </w:rPr>
        <w:t>Радищевское</w:t>
      </w:r>
      <w:r w:rsidR="00744E06">
        <w:rPr>
          <w:rFonts w:ascii="PT Astra Serif" w:hAnsi="PT Astra Serif" w:cs="PT Astra Serif"/>
          <w:b/>
          <w:sz w:val="28"/>
          <w:szCs w:val="28"/>
          <w:u w:val="single"/>
        </w:rPr>
        <w:t xml:space="preserve">, </w:t>
      </w:r>
      <w:proofErr w:type="spellStart"/>
      <w:r w:rsidR="00744E06">
        <w:rPr>
          <w:rFonts w:ascii="PT Astra Serif" w:hAnsi="PT Astra Serif" w:cs="PT Astra Serif"/>
          <w:b/>
          <w:sz w:val="28"/>
          <w:szCs w:val="28"/>
          <w:u w:val="single"/>
        </w:rPr>
        <w:t>рп</w:t>
      </w:r>
      <w:proofErr w:type="spellEnd"/>
      <w:r w:rsidR="00744E06">
        <w:rPr>
          <w:rFonts w:ascii="PT Astra Serif" w:hAnsi="PT Astra Serif" w:cs="PT Astra Serif"/>
          <w:b/>
          <w:sz w:val="28"/>
          <w:szCs w:val="28"/>
          <w:u w:val="single"/>
        </w:rPr>
        <w:t xml:space="preserve">. Радищево, ул. </w:t>
      </w:r>
      <w:r w:rsidR="00370092">
        <w:rPr>
          <w:rFonts w:ascii="PT Astra Serif" w:hAnsi="PT Astra Serif" w:cs="PT Astra Serif"/>
          <w:b/>
          <w:sz w:val="28"/>
          <w:szCs w:val="28"/>
          <w:u w:val="single"/>
        </w:rPr>
        <w:t>Свердлова, д. 137</w:t>
      </w:r>
    </w:p>
    <w:p w:rsidR="00923049" w:rsidRDefault="00923049" w:rsidP="00923049">
      <w:pPr>
        <w:pStyle w:val="ConsPlusNonformat"/>
        <w:jc w:val="center"/>
      </w:pPr>
      <w:r>
        <w:rPr>
          <w:rFonts w:ascii="PT Astra Serif" w:hAnsi="PT Astra Serif" w:cs="PT Astra Serif"/>
        </w:rPr>
        <w:t xml:space="preserve">(наименование проекта) </w:t>
      </w:r>
    </w:p>
    <w:p w:rsidR="00923049" w:rsidRDefault="00923049" w:rsidP="00923049">
      <w:pPr>
        <w:pStyle w:val="ConsPlusNormal"/>
        <w:ind w:firstLine="0"/>
        <w:jc w:val="both"/>
        <w:rPr>
          <w:rFonts w:ascii="PT Astra Serif" w:hAnsi="PT Astra Serif" w:cs="PT Astra Serif"/>
          <w:sz w:val="28"/>
          <w:szCs w:val="28"/>
        </w:rPr>
      </w:pPr>
    </w:p>
    <w:p w:rsidR="00F867C9" w:rsidRDefault="00923049" w:rsidP="00F867C9">
      <w:pPr>
        <w:pStyle w:val="ConsPlusNonformat"/>
        <w:jc w:val="both"/>
        <w:rPr>
          <w:rFonts w:ascii="PT Astra Serif" w:hAnsi="PT Astra Serif" w:cs="PT Astra Serif"/>
          <w:b/>
          <w:sz w:val="28"/>
          <w:szCs w:val="28"/>
          <w:u w:val="single"/>
        </w:rPr>
      </w:pPr>
      <w:r>
        <w:rPr>
          <w:rFonts w:ascii="PT Astra Serif" w:hAnsi="PT Astra Serif" w:cs="PT Astra Serif"/>
          <w:sz w:val="28"/>
          <w:szCs w:val="28"/>
        </w:rPr>
        <w:tab/>
      </w:r>
      <w:r w:rsidRPr="00C82E63">
        <w:rPr>
          <w:rFonts w:ascii="PT Astra Serif" w:hAnsi="PT Astra Serif" w:cs="PT Astra Serif"/>
          <w:sz w:val="28"/>
          <w:szCs w:val="28"/>
          <w:u w:val="single"/>
        </w:rPr>
        <w:t>Администрация муници</w:t>
      </w:r>
      <w:r w:rsidR="00C82E63" w:rsidRPr="00C82E63">
        <w:rPr>
          <w:rFonts w:ascii="PT Astra Serif" w:hAnsi="PT Astra Serif" w:cs="PT Astra Serif"/>
          <w:sz w:val="28"/>
          <w:szCs w:val="28"/>
          <w:u w:val="single"/>
        </w:rPr>
        <w:t xml:space="preserve">пального образования «Радищевский район» Ульяновской </w:t>
      </w:r>
      <w:r w:rsidRPr="00C82E63">
        <w:rPr>
          <w:rFonts w:ascii="PT Astra Serif" w:hAnsi="PT Astra Serif" w:cs="PT Astra Serif"/>
          <w:sz w:val="28"/>
          <w:szCs w:val="28"/>
          <w:u w:val="single"/>
        </w:rPr>
        <w:t>области</w:t>
      </w:r>
      <w:r>
        <w:rPr>
          <w:rFonts w:ascii="PT Astra Serif" w:eastAsia="PT Astra Serif" w:hAnsi="PT Astra Serif" w:cs="PT Astra Serif"/>
        </w:rPr>
        <w:t xml:space="preserve">            </w:t>
      </w:r>
      <w:r>
        <w:rPr>
          <w:rFonts w:ascii="PT Astra Serif" w:hAnsi="PT Astra Serif" w:cs="PT Astra Serif"/>
          <w:sz w:val="28"/>
          <w:szCs w:val="28"/>
        </w:rPr>
        <w:t xml:space="preserve">уведомляет о начале общественных обсуждений по </w:t>
      </w:r>
      <w:r w:rsidR="00C82E63" w:rsidRPr="00C82E63">
        <w:rPr>
          <w:rFonts w:ascii="PT Astra Serif" w:hAnsi="PT Astra Serif" w:cs="PT Astra Serif"/>
          <w:b/>
          <w:sz w:val="28"/>
          <w:szCs w:val="28"/>
          <w:u w:val="single"/>
        </w:rPr>
        <w:t xml:space="preserve">схеме  расположения земельного участка на кадастровом плане территории, расположенного по адресу: </w:t>
      </w:r>
      <w:r w:rsidR="00F867C9" w:rsidRPr="00F867C9">
        <w:rPr>
          <w:rFonts w:ascii="PT Astra Serif" w:hAnsi="PT Astra Serif" w:cs="PT Astra Serif"/>
          <w:b/>
          <w:sz w:val="28"/>
          <w:szCs w:val="28"/>
          <w:u w:val="single"/>
        </w:rPr>
        <w:t xml:space="preserve">Ульяновская область, муниципальный район Радищевский, городское поселение Радищевское, </w:t>
      </w:r>
      <w:proofErr w:type="spellStart"/>
      <w:r w:rsidR="00F867C9" w:rsidRPr="00F867C9">
        <w:rPr>
          <w:rFonts w:ascii="PT Astra Serif" w:hAnsi="PT Astra Serif" w:cs="PT Astra Serif"/>
          <w:b/>
          <w:sz w:val="28"/>
          <w:szCs w:val="28"/>
          <w:u w:val="single"/>
        </w:rPr>
        <w:t>рп</w:t>
      </w:r>
      <w:proofErr w:type="spellEnd"/>
      <w:r w:rsidR="00F867C9" w:rsidRPr="00F867C9">
        <w:rPr>
          <w:rFonts w:ascii="PT Astra Serif" w:hAnsi="PT Astra Serif" w:cs="PT Astra Serif"/>
          <w:b/>
          <w:sz w:val="28"/>
          <w:szCs w:val="28"/>
          <w:u w:val="single"/>
        </w:rPr>
        <w:t>.</w:t>
      </w:r>
      <w:r w:rsidR="003A01AF">
        <w:rPr>
          <w:rFonts w:ascii="PT Astra Serif" w:hAnsi="PT Astra Serif" w:cs="PT Astra Serif"/>
          <w:b/>
          <w:sz w:val="28"/>
          <w:szCs w:val="28"/>
          <w:u w:val="single"/>
        </w:rPr>
        <w:t xml:space="preserve"> Радищево, ул. Свердлова</w:t>
      </w:r>
      <w:r w:rsidR="00F867C9" w:rsidRPr="00F867C9">
        <w:rPr>
          <w:rFonts w:ascii="PT Astra Serif" w:hAnsi="PT Astra Serif" w:cs="PT Astra Serif"/>
          <w:b/>
          <w:sz w:val="28"/>
          <w:szCs w:val="28"/>
          <w:u w:val="single"/>
        </w:rPr>
        <w:t xml:space="preserve">, д. </w:t>
      </w:r>
      <w:r w:rsidR="003A01AF">
        <w:rPr>
          <w:rFonts w:ascii="PT Astra Serif" w:hAnsi="PT Astra Serif" w:cs="PT Astra Serif"/>
          <w:b/>
          <w:sz w:val="28"/>
          <w:szCs w:val="28"/>
          <w:u w:val="single"/>
        </w:rPr>
        <w:t>1</w:t>
      </w:r>
      <w:r w:rsidR="00370092">
        <w:rPr>
          <w:rFonts w:ascii="PT Astra Serif" w:hAnsi="PT Astra Serif" w:cs="PT Astra Serif"/>
          <w:b/>
          <w:sz w:val="28"/>
          <w:szCs w:val="28"/>
          <w:u w:val="single"/>
        </w:rPr>
        <w:t>37</w:t>
      </w:r>
    </w:p>
    <w:p w:rsidR="00923049" w:rsidRPr="00F867C9" w:rsidRDefault="00923049" w:rsidP="00176801">
      <w:pPr>
        <w:pStyle w:val="ConsPlusNonformat"/>
        <w:jc w:val="both"/>
      </w:pPr>
      <w:r>
        <w:rPr>
          <w:rFonts w:ascii="PT Astra Serif" w:eastAsia="PT Astra Serif" w:hAnsi="PT Astra Serif" w:cs="PT Astra Serif"/>
          <w:sz w:val="28"/>
          <w:szCs w:val="28"/>
        </w:rPr>
        <w:tab/>
      </w:r>
      <w:r w:rsidR="00C82E63" w:rsidRPr="003B6780">
        <w:rPr>
          <w:rFonts w:ascii="PT Astra Serif" w:hAnsi="PT Astra Serif" w:cs="PT Astra Serif"/>
          <w:sz w:val="28"/>
          <w:szCs w:val="28"/>
        </w:rPr>
        <w:t>Схема  расположения земельного участка на кадастровом плане территории, расположенного по адресу: Ульяновск</w:t>
      </w:r>
      <w:r w:rsidR="00792A34">
        <w:rPr>
          <w:rFonts w:ascii="PT Astra Serif" w:hAnsi="PT Astra Serif" w:cs="PT Astra Serif"/>
          <w:sz w:val="28"/>
          <w:szCs w:val="28"/>
        </w:rPr>
        <w:t>ая область,</w:t>
      </w:r>
      <w:r w:rsidR="00744E06">
        <w:rPr>
          <w:rFonts w:ascii="PT Astra Serif" w:hAnsi="PT Astra Serif" w:cs="PT Astra Serif"/>
          <w:sz w:val="28"/>
          <w:szCs w:val="28"/>
        </w:rPr>
        <w:t xml:space="preserve"> муниц</w:t>
      </w:r>
      <w:r w:rsidR="00F867C9">
        <w:rPr>
          <w:rFonts w:ascii="PT Astra Serif" w:hAnsi="PT Astra Serif" w:cs="PT Astra Serif"/>
          <w:sz w:val="28"/>
          <w:szCs w:val="28"/>
        </w:rPr>
        <w:t xml:space="preserve">ипальный </w:t>
      </w:r>
      <w:r w:rsidR="00792A34">
        <w:rPr>
          <w:rFonts w:ascii="PT Astra Serif" w:hAnsi="PT Astra Serif" w:cs="PT Astra Serif"/>
          <w:sz w:val="28"/>
          <w:szCs w:val="28"/>
        </w:rPr>
        <w:t xml:space="preserve"> </w:t>
      </w:r>
      <w:r w:rsidR="00F867C9">
        <w:rPr>
          <w:rFonts w:ascii="PT Astra Serif" w:hAnsi="PT Astra Serif" w:cs="PT Astra Serif"/>
          <w:sz w:val="28"/>
          <w:szCs w:val="28"/>
        </w:rPr>
        <w:t xml:space="preserve">район </w:t>
      </w:r>
      <w:r w:rsidR="00792A34">
        <w:rPr>
          <w:rFonts w:ascii="PT Astra Serif" w:hAnsi="PT Astra Serif" w:cs="PT Astra Serif"/>
          <w:sz w:val="28"/>
          <w:szCs w:val="28"/>
        </w:rPr>
        <w:t>Радищевский,</w:t>
      </w:r>
      <w:r w:rsidR="00C82E63" w:rsidRPr="003B6780">
        <w:rPr>
          <w:rFonts w:ascii="PT Astra Serif" w:hAnsi="PT Astra Serif" w:cs="PT Astra Serif"/>
          <w:sz w:val="28"/>
          <w:szCs w:val="28"/>
        </w:rPr>
        <w:t xml:space="preserve"> город</w:t>
      </w:r>
      <w:r w:rsidR="004E10C4">
        <w:rPr>
          <w:rFonts w:ascii="PT Astra Serif" w:hAnsi="PT Astra Serif" w:cs="PT Astra Serif"/>
          <w:sz w:val="28"/>
          <w:szCs w:val="28"/>
        </w:rPr>
        <w:t xml:space="preserve">ское </w:t>
      </w:r>
      <w:r w:rsidR="00F867C9">
        <w:rPr>
          <w:rFonts w:ascii="PT Astra Serif" w:hAnsi="PT Astra Serif" w:cs="PT Astra Serif"/>
          <w:sz w:val="28"/>
          <w:szCs w:val="28"/>
        </w:rPr>
        <w:t xml:space="preserve"> </w:t>
      </w:r>
      <w:r w:rsidR="004E10C4">
        <w:rPr>
          <w:rFonts w:ascii="PT Astra Serif" w:hAnsi="PT Astra Serif" w:cs="PT Astra Serif"/>
          <w:sz w:val="28"/>
          <w:szCs w:val="28"/>
        </w:rPr>
        <w:t>посел</w:t>
      </w:r>
      <w:r w:rsidR="003471A8">
        <w:rPr>
          <w:rFonts w:ascii="PT Astra Serif" w:hAnsi="PT Astra Serif" w:cs="PT Astra Serif"/>
          <w:sz w:val="28"/>
          <w:szCs w:val="28"/>
        </w:rPr>
        <w:t>ение</w:t>
      </w:r>
      <w:r w:rsidR="00792A34">
        <w:rPr>
          <w:rFonts w:ascii="PT Astra Serif" w:hAnsi="PT Astra Serif" w:cs="PT Astra Serif"/>
          <w:sz w:val="28"/>
          <w:szCs w:val="28"/>
        </w:rPr>
        <w:t xml:space="preserve"> Радищевское</w:t>
      </w:r>
      <w:r w:rsidR="00744E06">
        <w:rPr>
          <w:rFonts w:ascii="PT Astra Serif" w:hAnsi="PT Astra Serif" w:cs="PT Astra Serif"/>
          <w:sz w:val="28"/>
          <w:szCs w:val="28"/>
        </w:rPr>
        <w:t xml:space="preserve">,  </w:t>
      </w:r>
      <w:proofErr w:type="spellStart"/>
      <w:r w:rsidR="00744E06">
        <w:rPr>
          <w:rFonts w:ascii="PT Astra Serif" w:hAnsi="PT Astra Serif" w:cs="PT Astra Serif"/>
          <w:sz w:val="28"/>
          <w:szCs w:val="28"/>
        </w:rPr>
        <w:t>рп</w:t>
      </w:r>
      <w:proofErr w:type="spellEnd"/>
      <w:r w:rsidR="00744E06">
        <w:rPr>
          <w:rFonts w:ascii="PT Astra Serif" w:hAnsi="PT Astra Serif" w:cs="PT Astra Serif"/>
          <w:sz w:val="28"/>
          <w:szCs w:val="28"/>
        </w:rPr>
        <w:t>. Радищево</w:t>
      </w:r>
      <w:r w:rsidR="003471A8">
        <w:rPr>
          <w:rFonts w:ascii="PT Astra Serif" w:hAnsi="PT Astra Serif" w:cs="PT Astra Serif"/>
          <w:sz w:val="28"/>
          <w:szCs w:val="28"/>
        </w:rPr>
        <w:t>, ул.</w:t>
      </w:r>
      <w:r w:rsidR="003A01AF">
        <w:rPr>
          <w:rFonts w:ascii="PT Astra Serif" w:hAnsi="PT Astra Serif" w:cs="PT Astra Serif"/>
          <w:sz w:val="28"/>
          <w:szCs w:val="28"/>
        </w:rPr>
        <w:t xml:space="preserve"> Свердлова</w:t>
      </w:r>
      <w:r w:rsidR="00744E06">
        <w:rPr>
          <w:rFonts w:ascii="PT Astra Serif" w:hAnsi="PT Astra Serif" w:cs="PT Astra Serif"/>
          <w:sz w:val="28"/>
          <w:szCs w:val="28"/>
        </w:rPr>
        <w:t xml:space="preserve"> д. </w:t>
      </w:r>
      <w:r w:rsidR="003A01AF">
        <w:rPr>
          <w:rFonts w:ascii="PT Astra Serif" w:hAnsi="PT Astra Serif" w:cs="PT Astra Serif"/>
          <w:sz w:val="28"/>
          <w:szCs w:val="28"/>
        </w:rPr>
        <w:t>1</w:t>
      </w:r>
      <w:r w:rsidR="00370092">
        <w:rPr>
          <w:rFonts w:ascii="PT Astra Serif" w:hAnsi="PT Astra Serif" w:cs="PT Astra Serif"/>
          <w:sz w:val="28"/>
          <w:szCs w:val="28"/>
        </w:rPr>
        <w:t>37</w:t>
      </w:r>
      <w:bookmarkStart w:id="0" w:name="_GoBack"/>
      <w:bookmarkEnd w:id="0"/>
      <w:r w:rsidRPr="003B6780">
        <w:rPr>
          <w:rFonts w:ascii="PT Astra Serif" w:hAnsi="PT Astra Serif" w:cs="PT Astra Serif"/>
          <w:sz w:val="28"/>
          <w:szCs w:val="28"/>
        </w:rPr>
        <w:t xml:space="preserve"> будет размещен</w:t>
      </w:r>
      <w:r w:rsidR="00C82E63" w:rsidRPr="003B6780">
        <w:rPr>
          <w:rFonts w:ascii="PT Astra Serif" w:hAnsi="PT Astra Serif" w:cs="PT Astra Serif"/>
          <w:sz w:val="28"/>
          <w:szCs w:val="28"/>
        </w:rPr>
        <w:t>а</w:t>
      </w:r>
      <w:r w:rsidRPr="003B6780">
        <w:rPr>
          <w:rFonts w:ascii="PT Astra Serif" w:hAnsi="PT Astra Serif" w:cs="PT Astra Serif"/>
          <w:sz w:val="28"/>
          <w:szCs w:val="28"/>
        </w:rPr>
        <w:t xml:space="preserve"> на официальном</w:t>
      </w:r>
      <w:r w:rsidR="00F867C9">
        <w:t xml:space="preserve"> </w:t>
      </w:r>
      <w:r w:rsidR="003B6780" w:rsidRPr="003B6780">
        <w:rPr>
          <w:rFonts w:ascii="PT Astra Serif" w:hAnsi="PT Astra Serif" w:cs="PT Astra Serif"/>
          <w:sz w:val="28"/>
          <w:szCs w:val="28"/>
        </w:rPr>
        <w:t>сайте А</w:t>
      </w:r>
      <w:r w:rsidRPr="003B6780">
        <w:rPr>
          <w:rFonts w:ascii="PT Astra Serif" w:hAnsi="PT Astra Serif" w:cs="PT Astra Serif"/>
          <w:sz w:val="28"/>
          <w:szCs w:val="28"/>
        </w:rPr>
        <w:t>дминистрации муниципального образования</w:t>
      </w:r>
      <w:r w:rsidR="003B6780" w:rsidRPr="003B6780">
        <w:rPr>
          <w:rFonts w:ascii="PT Astra Serif" w:hAnsi="PT Astra Serif" w:cs="PT Astra Serif"/>
          <w:sz w:val="28"/>
          <w:szCs w:val="28"/>
        </w:rPr>
        <w:t xml:space="preserve"> «Радищевский район</w:t>
      </w:r>
      <w:r w:rsidRPr="003B6780">
        <w:rPr>
          <w:rFonts w:ascii="PT Astra Serif" w:hAnsi="PT Astra Serif" w:cs="PT Astra Serif"/>
          <w:sz w:val="28"/>
          <w:szCs w:val="28"/>
        </w:rPr>
        <w:t>»</w:t>
      </w:r>
      <w:r w:rsidRPr="003B6780">
        <w:rPr>
          <w:rFonts w:ascii="PT Astra Serif" w:eastAsia="PT Astra Serif" w:hAnsi="PT Astra Serif" w:cs="PT Astra Serif"/>
          <w:sz w:val="28"/>
          <w:szCs w:val="28"/>
        </w:rPr>
        <w:t xml:space="preserve"> Ульяновской области </w:t>
      </w:r>
      <w:r w:rsidRPr="003B6780">
        <w:rPr>
          <w:rFonts w:ascii="PT Astra Serif" w:hAnsi="PT Astra Serif" w:cs="PT Astra Serif"/>
          <w:sz w:val="28"/>
          <w:szCs w:val="28"/>
        </w:rPr>
        <w:t>в информационно-телекоммуникаци</w:t>
      </w:r>
      <w:r w:rsidR="00176801">
        <w:rPr>
          <w:rFonts w:ascii="PT Astra Serif" w:hAnsi="PT Astra Serif" w:cs="PT Astra Serif"/>
          <w:sz w:val="28"/>
          <w:szCs w:val="28"/>
        </w:rPr>
        <w:t xml:space="preserve">онной сети «Интернет» в разделе </w:t>
      </w:r>
      <w:r w:rsidRPr="003B6780">
        <w:rPr>
          <w:rFonts w:ascii="PT Astra Serif" w:hAnsi="PT Astra Serif" w:cs="PT Astra Serif"/>
          <w:sz w:val="28"/>
          <w:szCs w:val="28"/>
        </w:rPr>
        <w:t>«Публичные слушания</w:t>
      </w:r>
      <w:r w:rsidRPr="003B6780">
        <w:rPr>
          <w:rFonts w:ascii="PT Astra Serif" w:hAnsi="PT Astra Serif" w:cs="PT Astra Serif"/>
          <w:sz w:val="28"/>
          <w:szCs w:val="28"/>
        </w:rPr>
        <w:br/>
        <w:t xml:space="preserve">и общественные обсуждения» </w:t>
      </w:r>
      <w:hyperlink r:id="rId5" w:history="1">
        <w:r w:rsidR="003B6780" w:rsidRPr="00675018">
          <w:rPr>
            <w:rStyle w:val="a3"/>
            <w:rFonts w:ascii="PT Astra Serif" w:hAnsi="PT Astra Serif"/>
            <w:sz w:val="28"/>
            <w:szCs w:val="28"/>
            <w:lang w:val="en-US"/>
          </w:rPr>
          <w:t>www</w:t>
        </w:r>
        <w:r w:rsidR="003B6780" w:rsidRPr="00675018">
          <w:rPr>
            <w:rStyle w:val="a3"/>
            <w:rFonts w:ascii="PT Astra Serif" w:hAnsi="PT Astra Serif"/>
            <w:sz w:val="28"/>
            <w:szCs w:val="28"/>
          </w:rPr>
          <w:t>.</w:t>
        </w:r>
        <w:proofErr w:type="spellStart"/>
        <w:r w:rsidR="003B6780" w:rsidRPr="00675018">
          <w:rPr>
            <w:rStyle w:val="a3"/>
            <w:rFonts w:ascii="PT Astra Serif" w:hAnsi="PT Astra Serif"/>
            <w:sz w:val="28"/>
            <w:szCs w:val="28"/>
            <w:lang w:val="en-US"/>
          </w:rPr>
          <w:t>radishevo</w:t>
        </w:r>
        <w:proofErr w:type="spellEnd"/>
        <w:r w:rsidR="003B6780" w:rsidRPr="00675018">
          <w:rPr>
            <w:rStyle w:val="a3"/>
            <w:rFonts w:ascii="PT Astra Serif" w:hAnsi="PT Astra Serif"/>
            <w:sz w:val="28"/>
            <w:szCs w:val="28"/>
          </w:rPr>
          <w:t>.</w:t>
        </w:r>
        <w:proofErr w:type="spellStart"/>
        <w:r w:rsidR="003B6780" w:rsidRPr="00675018">
          <w:rPr>
            <w:rStyle w:val="a3"/>
            <w:rFonts w:ascii="PT Astra Serif" w:hAnsi="PT Astra Serif"/>
            <w:sz w:val="28"/>
            <w:szCs w:val="28"/>
            <w:lang w:val="en-US"/>
          </w:rPr>
          <w:t>ulregion</w:t>
        </w:r>
        <w:proofErr w:type="spellEnd"/>
        <w:r w:rsidR="003B6780" w:rsidRPr="00675018">
          <w:rPr>
            <w:rStyle w:val="a3"/>
            <w:rFonts w:ascii="PT Astra Serif" w:hAnsi="PT Astra Serif"/>
            <w:sz w:val="28"/>
            <w:szCs w:val="28"/>
          </w:rPr>
          <w:t>.</w:t>
        </w:r>
        <w:proofErr w:type="spellStart"/>
        <w:r w:rsidR="003B6780" w:rsidRPr="00675018">
          <w:rPr>
            <w:rStyle w:val="a3"/>
            <w:rFonts w:ascii="PT Astra Serif" w:hAnsi="PT Astra Serif"/>
            <w:sz w:val="28"/>
            <w:szCs w:val="28"/>
            <w:lang w:val="en-US"/>
          </w:rPr>
          <w:t>ru</w:t>
        </w:r>
        <w:proofErr w:type="spellEnd"/>
      </w:hyperlink>
      <w:r w:rsidRPr="003B6780">
        <w:rPr>
          <w:rFonts w:ascii="PT Astra Serif" w:hAnsi="PT Astra Serif" w:cs="PT Astra Serif"/>
          <w:sz w:val="28"/>
          <w:szCs w:val="28"/>
        </w:rPr>
        <w:t>.</w:t>
      </w:r>
    </w:p>
    <w:p w:rsidR="003B6780" w:rsidRPr="003B6780" w:rsidRDefault="003B6780" w:rsidP="00923049">
      <w:pPr>
        <w:pStyle w:val="ConsPlusNonformat"/>
        <w:jc w:val="both"/>
      </w:pPr>
    </w:p>
    <w:p w:rsidR="00923049" w:rsidRDefault="00923049" w:rsidP="00923049">
      <w:pPr>
        <w:pStyle w:val="ConsPlusNonformat"/>
        <w:jc w:val="both"/>
      </w:pPr>
      <w:r>
        <w:rPr>
          <w:rFonts w:ascii="PT Astra Serif" w:hAnsi="PT Astra Serif" w:cs="PT Astra Serif"/>
          <w:sz w:val="28"/>
          <w:szCs w:val="28"/>
        </w:rPr>
        <w:tab/>
        <w:t>Обществен</w:t>
      </w:r>
      <w:r w:rsidR="003471A8">
        <w:rPr>
          <w:rFonts w:ascii="PT Astra Serif" w:hAnsi="PT Astra Serif" w:cs="PT Astra Serif"/>
          <w:sz w:val="28"/>
          <w:szCs w:val="28"/>
        </w:rPr>
        <w:t xml:space="preserve">ные обсуждения проводятся с </w:t>
      </w:r>
      <w:r w:rsidR="003A01AF">
        <w:rPr>
          <w:rFonts w:ascii="PT Astra Serif" w:hAnsi="PT Astra Serif" w:cs="PT Astra Serif"/>
          <w:sz w:val="28"/>
          <w:szCs w:val="28"/>
        </w:rPr>
        <w:t>«31» января 2025 года</w:t>
      </w:r>
      <w:r w:rsidR="003A01AF">
        <w:rPr>
          <w:rFonts w:ascii="PT Astra Serif" w:hAnsi="PT Astra Serif" w:cs="PT Astra Serif"/>
          <w:sz w:val="28"/>
          <w:szCs w:val="28"/>
        </w:rPr>
        <w:br/>
        <w:t>по «20» февраля 2025</w:t>
      </w:r>
      <w:r w:rsidR="003471A8" w:rsidRPr="00792A34">
        <w:rPr>
          <w:rFonts w:ascii="PT Astra Serif" w:hAnsi="PT Astra Serif" w:cs="PT Astra Serif"/>
          <w:sz w:val="28"/>
          <w:szCs w:val="28"/>
        </w:rPr>
        <w:t xml:space="preserve"> года</w:t>
      </w:r>
      <w:r w:rsidRPr="00792A34">
        <w:rPr>
          <w:rFonts w:ascii="PT Astra Serif" w:hAnsi="PT Astra Serif" w:cs="PT Astra Serif"/>
          <w:sz w:val="28"/>
          <w:szCs w:val="28"/>
        </w:rPr>
        <w:t xml:space="preserve">  включительно.</w:t>
      </w:r>
    </w:p>
    <w:p w:rsidR="00923049" w:rsidRPr="00AD3AA8" w:rsidRDefault="007A1581" w:rsidP="007A1581">
      <w:pPr>
        <w:pStyle w:val="ConsPlusNonformat"/>
        <w:jc w:val="both"/>
      </w:pPr>
      <w:r>
        <w:rPr>
          <w:rFonts w:ascii="PT Astra Serif" w:hAnsi="PT Astra Serif" w:cs="PT Astra Serif"/>
          <w:sz w:val="28"/>
          <w:szCs w:val="28"/>
        </w:rPr>
        <w:tab/>
      </w:r>
      <w:proofErr w:type="gramStart"/>
      <w:r>
        <w:rPr>
          <w:rFonts w:ascii="PT Astra Serif" w:hAnsi="PT Astra Serif" w:cs="PT Astra Serif"/>
          <w:sz w:val="28"/>
          <w:szCs w:val="28"/>
        </w:rPr>
        <w:t xml:space="preserve">Ознакомиться со  схемой  расположения земельного участка </w:t>
      </w:r>
      <w:r w:rsidR="00923049">
        <w:rPr>
          <w:rFonts w:ascii="PT Astra Serif" w:hAnsi="PT Astra Serif" w:cs="PT Astra Serif"/>
          <w:sz w:val="28"/>
          <w:szCs w:val="28"/>
        </w:rPr>
        <w:t xml:space="preserve"> </w:t>
      </w:r>
      <w:r>
        <w:rPr>
          <w:rFonts w:ascii="PT Astra Serif" w:hAnsi="PT Astra Serif" w:cs="PT Astra Serif"/>
          <w:sz w:val="28"/>
          <w:szCs w:val="28"/>
        </w:rPr>
        <w:t>возможно с  13 час 00 мин. (время местное</w:t>
      </w:r>
      <w:r w:rsidRPr="00792A34">
        <w:rPr>
          <w:rFonts w:ascii="PT Astra Serif" w:hAnsi="PT Astra Serif" w:cs="PT Astra Serif"/>
          <w:sz w:val="28"/>
          <w:szCs w:val="28"/>
        </w:rPr>
        <w:t xml:space="preserve">) </w:t>
      </w:r>
      <w:r w:rsidR="003A01AF">
        <w:rPr>
          <w:rFonts w:ascii="PT Astra Serif" w:hAnsi="PT Astra Serif" w:cs="PT Astra Serif"/>
          <w:sz w:val="28"/>
          <w:szCs w:val="28"/>
        </w:rPr>
        <w:t>«31» января 2025</w:t>
      </w:r>
      <w:r w:rsidRPr="00792A34">
        <w:rPr>
          <w:rFonts w:ascii="PT Astra Serif" w:hAnsi="PT Astra Serif" w:cs="PT Astra Serif"/>
          <w:sz w:val="28"/>
          <w:szCs w:val="28"/>
        </w:rPr>
        <w:t xml:space="preserve"> года  по 17 ча</w:t>
      </w:r>
      <w:r w:rsidR="00792A34" w:rsidRPr="00792A34">
        <w:rPr>
          <w:rFonts w:ascii="PT Astra Serif" w:hAnsi="PT Astra Serif" w:cs="PT Astra Serif"/>
          <w:sz w:val="28"/>
          <w:szCs w:val="28"/>
        </w:rPr>
        <w:t>с.   00 мин.  (время ме</w:t>
      </w:r>
      <w:r w:rsidR="003A01AF">
        <w:rPr>
          <w:rFonts w:ascii="PT Astra Serif" w:hAnsi="PT Astra Serif" w:cs="PT Astra Serif"/>
          <w:sz w:val="28"/>
          <w:szCs w:val="28"/>
        </w:rPr>
        <w:t>стное) «20» февраля 2025</w:t>
      </w:r>
      <w:r w:rsidRPr="00792A34">
        <w:rPr>
          <w:rFonts w:ascii="PT Astra Serif" w:hAnsi="PT Astra Serif" w:cs="PT Astra Serif"/>
          <w:sz w:val="28"/>
          <w:szCs w:val="28"/>
        </w:rPr>
        <w:t xml:space="preserve"> года  включительно</w:t>
      </w:r>
      <w:r w:rsidR="004248E1" w:rsidRPr="00792A34">
        <w:rPr>
          <w:rFonts w:ascii="PT Astra Serif" w:hAnsi="PT Astra Serif" w:cs="PT Astra Serif"/>
          <w:sz w:val="28"/>
          <w:szCs w:val="28"/>
        </w:rPr>
        <w:t xml:space="preserve">  в Комитете</w:t>
      </w:r>
      <w:r w:rsidR="004248E1">
        <w:rPr>
          <w:rFonts w:ascii="PT Astra Serif" w:hAnsi="PT Astra Serif" w:cs="PT Astra Serif"/>
          <w:sz w:val="28"/>
          <w:szCs w:val="28"/>
        </w:rPr>
        <w:t xml:space="preserve"> по управлению муниципальным имуществом, земельным отношениям, градостроительной деятельности и архитектуры Администрации муниципального образования «Радищевский район» Ульяновской области по адресу:</w:t>
      </w:r>
      <w:proofErr w:type="gramEnd"/>
      <w:r w:rsidR="004248E1">
        <w:rPr>
          <w:rFonts w:ascii="PT Astra Serif" w:hAnsi="PT Astra Serif" w:cs="PT Astra Serif"/>
          <w:sz w:val="28"/>
          <w:szCs w:val="28"/>
        </w:rPr>
        <w:t xml:space="preserve"> Ульяновская область, Радищевский район, р.п. Радищево, 50 лет ВЛКСМ, д.11, </w:t>
      </w:r>
      <w:proofErr w:type="spellStart"/>
      <w:r w:rsidR="004248E1">
        <w:rPr>
          <w:rFonts w:ascii="PT Astra Serif" w:hAnsi="PT Astra Serif" w:cs="PT Astra Serif"/>
          <w:sz w:val="28"/>
          <w:szCs w:val="28"/>
        </w:rPr>
        <w:t>каб</w:t>
      </w:r>
      <w:proofErr w:type="spellEnd"/>
      <w:r w:rsidR="004248E1">
        <w:rPr>
          <w:rFonts w:ascii="PT Astra Serif" w:hAnsi="PT Astra Serif" w:cs="PT Astra Serif"/>
          <w:sz w:val="28"/>
          <w:szCs w:val="28"/>
        </w:rPr>
        <w:t>. 29</w:t>
      </w:r>
      <w:r>
        <w:rPr>
          <w:rFonts w:ascii="PT Astra Serif" w:hAnsi="PT Astra Serif" w:cs="PT Astra Serif"/>
          <w:sz w:val="28"/>
          <w:szCs w:val="28"/>
        </w:rPr>
        <w:t>.</w:t>
      </w:r>
      <w:r w:rsidRPr="00AD3AA8">
        <w:rPr>
          <w:rFonts w:ascii="PT Astra Serif" w:hAnsi="PT Astra Serif" w:cs="PT Astra Serif"/>
          <w:sz w:val="28"/>
          <w:szCs w:val="28"/>
        </w:rPr>
        <w:t xml:space="preserve"> </w:t>
      </w:r>
    </w:p>
    <w:p w:rsidR="00923049" w:rsidRPr="00AD3AA8" w:rsidRDefault="00923049" w:rsidP="00923049">
      <w:pPr>
        <w:pStyle w:val="ConsPlusNonformat"/>
        <w:jc w:val="both"/>
      </w:pPr>
      <w:r w:rsidRPr="00AD3AA8">
        <w:rPr>
          <w:rFonts w:ascii="PT Astra Serif" w:hAnsi="PT Astra Serif" w:cs="PT Astra Serif"/>
          <w:sz w:val="28"/>
          <w:szCs w:val="28"/>
        </w:rPr>
        <w:tab/>
        <w:t xml:space="preserve">Предложения и замечания относительно </w:t>
      </w:r>
      <w:r w:rsidR="007A1581" w:rsidRPr="003B6780">
        <w:rPr>
          <w:rFonts w:ascii="PT Astra Serif" w:hAnsi="PT Astra Serif" w:cs="PT Astra Serif"/>
          <w:sz w:val="28"/>
          <w:szCs w:val="28"/>
        </w:rPr>
        <w:t>С</w:t>
      </w:r>
      <w:r w:rsidR="007A1581">
        <w:rPr>
          <w:rFonts w:ascii="PT Astra Serif" w:hAnsi="PT Astra Serif" w:cs="PT Astra Serif"/>
          <w:sz w:val="28"/>
          <w:szCs w:val="28"/>
        </w:rPr>
        <w:t>хемы</w:t>
      </w:r>
      <w:r w:rsidR="007A1581" w:rsidRPr="003B6780">
        <w:rPr>
          <w:rFonts w:ascii="PT Astra Serif" w:hAnsi="PT Astra Serif" w:cs="PT Astra Serif"/>
          <w:sz w:val="28"/>
          <w:szCs w:val="28"/>
        </w:rPr>
        <w:t xml:space="preserve">  расположения земельного участка на кадастровом плане территории, расположенного по адресу: </w:t>
      </w:r>
      <w:r w:rsidR="00744E06" w:rsidRPr="003B6780">
        <w:rPr>
          <w:rFonts w:ascii="PT Astra Serif" w:hAnsi="PT Astra Serif" w:cs="PT Astra Serif"/>
          <w:sz w:val="28"/>
          <w:szCs w:val="28"/>
        </w:rPr>
        <w:t>Ульяновск</w:t>
      </w:r>
      <w:r w:rsidR="00744E06">
        <w:rPr>
          <w:rFonts w:ascii="PT Astra Serif" w:hAnsi="PT Astra Serif" w:cs="PT Astra Serif"/>
          <w:sz w:val="28"/>
          <w:szCs w:val="28"/>
        </w:rPr>
        <w:t xml:space="preserve">ая область, </w:t>
      </w:r>
      <w:r w:rsidR="00792A34">
        <w:rPr>
          <w:rFonts w:ascii="PT Astra Serif" w:hAnsi="PT Astra Serif" w:cs="PT Astra Serif"/>
          <w:sz w:val="28"/>
          <w:szCs w:val="28"/>
        </w:rPr>
        <w:t xml:space="preserve"> м</w:t>
      </w:r>
      <w:r w:rsidR="00F867C9">
        <w:rPr>
          <w:rFonts w:ascii="PT Astra Serif" w:hAnsi="PT Astra Serif" w:cs="PT Astra Serif"/>
          <w:sz w:val="28"/>
          <w:szCs w:val="28"/>
        </w:rPr>
        <w:t>униципальный</w:t>
      </w:r>
      <w:r w:rsidR="00792A34">
        <w:rPr>
          <w:rFonts w:ascii="PT Astra Serif" w:hAnsi="PT Astra Serif" w:cs="PT Astra Serif"/>
          <w:sz w:val="28"/>
          <w:szCs w:val="28"/>
        </w:rPr>
        <w:t xml:space="preserve"> </w:t>
      </w:r>
      <w:r w:rsidR="00F867C9">
        <w:rPr>
          <w:rFonts w:ascii="PT Astra Serif" w:hAnsi="PT Astra Serif" w:cs="PT Astra Serif"/>
          <w:sz w:val="28"/>
          <w:szCs w:val="28"/>
        </w:rPr>
        <w:t xml:space="preserve">район </w:t>
      </w:r>
      <w:r w:rsidR="00792A34">
        <w:rPr>
          <w:rFonts w:ascii="PT Astra Serif" w:hAnsi="PT Astra Serif" w:cs="PT Astra Serif"/>
          <w:sz w:val="28"/>
          <w:szCs w:val="28"/>
        </w:rPr>
        <w:t>Радищевский,</w:t>
      </w:r>
      <w:r w:rsidR="00792A34" w:rsidRPr="003B6780">
        <w:rPr>
          <w:rFonts w:ascii="PT Astra Serif" w:hAnsi="PT Astra Serif" w:cs="PT Astra Serif"/>
          <w:sz w:val="28"/>
          <w:szCs w:val="28"/>
        </w:rPr>
        <w:t xml:space="preserve"> город</w:t>
      </w:r>
      <w:r w:rsidR="00792A34">
        <w:rPr>
          <w:rFonts w:ascii="PT Astra Serif" w:hAnsi="PT Astra Serif" w:cs="PT Astra Serif"/>
          <w:sz w:val="28"/>
          <w:szCs w:val="28"/>
        </w:rPr>
        <w:t xml:space="preserve">ское поседение Радищевское, </w:t>
      </w:r>
      <w:r w:rsidR="00F867C9">
        <w:rPr>
          <w:rFonts w:ascii="PT Astra Serif" w:hAnsi="PT Astra Serif" w:cs="PT Astra Serif"/>
          <w:sz w:val="28"/>
          <w:szCs w:val="28"/>
        </w:rPr>
        <w:t xml:space="preserve"> </w:t>
      </w:r>
      <w:r w:rsidR="00792A34">
        <w:rPr>
          <w:rFonts w:ascii="PT Astra Serif" w:hAnsi="PT Astra Serif" w:cs="PT Astra Serif"/>
          <w:sz w:val="28"/>
          <w:szCs w:val="28"/>
        </w:rPr>
        <w:t xml:space="preserve"> </w:t>
      </w:r>
      <w:proofErr w:type="spellStart"/>
      <w:r w:rsidR="00792A34">
        <w:rPr>
          <w:rFonts w:ascii="PT Astra Serif" w:hAnsi="PT Astra Serif" w:cs="PT Astra Serif"/>
          <w:sz w:val="28"/>
          <w:szCs w:val="28"/>
        </w:rPr>
        <w:t>рп</w:t>
      </w:r>
      <w:proofErr w:type="spellEnd"/>
      <w:r w:rsidR="00792A34">
        <w:rPr>
          <w:rFonts w:ascii="PT Astra Serif" w:hAnsi="PT Astra Serif" w:cs="PT Astra Serif"/>
          <w:sz w:val="28"/>
          <w:szCs w:val="28"/>
        </w:rPr>
        <w:t>.</w:t>
      </w:r>
      <w:r w:rsidR="003A01AF">
        <w:rPr>
          <w:rFonts w:ascii="PT Astra Serif" w:hAnsi="PT Astra Serif" w:cs="PT Astra Serif"/>
          <w:sz w:val="28"/>
          <w:szCs w:val="28"/>
        </w:rPr>
        <w:t xml:space="preserve"> Радищево, ул. Свердлова</w:t>
      </w:r>
      <w:r w:rsidR="00792A34">
        <w:rPr>
          <w:rFonts w:ascii="PT Astra Serif" w:hAnsi="PT Astra Serif" w:cs="PT Astra Serif"/>
          <w:sz w:val="28"/>
          <w:szCs w:val="28"/>
        </w:rPr>
        <w:t>,  д</w:t>
      </w:r>
      <w:r w:rsidR="004248E1">
        <w:rPr>
          <w:rFonts w:ascii="PT Astra Serif" w:hAnsi="PT Astra Serif" w:cs="PT Astra Serif"/>
          <w:sz w:val="28"/>
          <w:szCs w:val="28"/>
        </w:rPr>
        <w:t>,</w:t>
      </w:r>
      <w:r w:rsidR="00792A34">
        <w:rPr>
          <w:rFonts w:ascii="PT Astra Serif" w:hAnsi="PT Astra Serif" w:cs="PT Astra Serif"/>
          <w:sz w:val="28"/>
          <w:szCs w:val="28"/>
        </w:rPr>
        <w:t xml:space="preserve"> </w:t>
      </w:r>
      <w:r w:rsidR="00370092">
        <w:rPr>
          <w:rFonts w:ascii="PT Astra Serif" w:hAnsi="PT Astra Serif" w:cs="PT Astra Serif"/>
          <w:sz w:val="28"/>
          <w:szCs w:val="28"/>
        </w:rPr>
        <w:t>137</w:t>
      </w:r>
      <w:r w:rsidR="00792A34">
        <w:rPr>
          <w:rFonts w:ascii="PT Astra Serif" w:hAnsi="PT Astra Serif" w:cs="PT Astra Serif"/>
          <w:sz w:val="28"/>
          <w:szCs w:val="28"/>
        </w:rPr>
        <w:t xml:space="preserve"> </w:t>
      </w:r>
      <w:r w:rsidR="007A1581">
        <w:rPr>
          <w:rFonts w:ascii="PT Astra Serif" w:hAnsi="PT Astra Serif" w:cs="PT Astra Serif"/>
          <w:sz w:val="28"/>
          <w:szCs w:val="28"/>
        </w:rPr>
        <w:t>прин</w:t>
      </w:r>
      <w:r w:rsidR="008D3A00">
        <w:rPr>
          <w:rFonts w:ascii="PT Astra Serif" w:hAnsi="PT Astra Serif" w:cs="PT Astra Serif"/>
          <w:sz w:val="28"/>
          <w:szCs w:val="28"/>
        </w:rPr>
        <w:t xml:space="preserve">имаются с </w:t>
      </w:r>
      <w:r w:rsidR="008D3A00" w:rsidRPr="00792A34">
        <w:rPr>
          <w:rFonts w:ascii="PT Astra Serif" w:hAnsi="PT Astra Serif" w:cs="PT Astra Serif"/>
          <w:sz w:val="28"/>
          <w:szCs w:val="28"/>
        </w:rPr>
        <w:t>«</w:t>
      </w:r>
      <w:r w:rsidR="003A01AF">
        <w:rPr>
          <w:rFonts w:ascii="PT Astra Serif" w:hAnsi="PT Astra Serif" w:cs="PT Astra Serif"/>
          <w:sz w:val="28"/>
          <w:szCs w:val="28"/>
        </w:rPr>
        <w:t>31» января 2025</w:t>
      </w:r>
      <w:r w:rsidR="008D3A00" w:rsidRPr="00792A34">
        <w:rPr>
          <w:rFonts w:ascii="PT Astra Serif" w:hAnsi="PT Astra Serif" w:cs="PT Astra Serif"/>
          <w:sz w:val="28"/>
          <w:szCs w:val="28"/>
        </w:rPr>
        <w:t xml:space="preserve"> года </w:t>
      </w:r>
      <w:r w:rsidR="003A01AF">
        <w:rPr>
          <w:rFonts w:ascii="PT Astra Serif" w:hAnsi="PT Astra Serif" w:cs="PT Astra Serif"/>
          <w:sz w:val="28"/>
          <w:szCs w:val="28"/>
        </w:rPr>
        <w:t>по «20</w:t>
      </w:r>
      <w:r w:rsidR="007A1581" w:rsidRPr="00792A34">
        <w:rPr>
          <w:rFonts w:ascii="PT Astra Serif" w:hAnsi="PT Astra Serif" w:cs="PT Astra Serif"/>
          <w:sz w:val="28"/>
          <w:szCs w:val="28"/>
        </w:rPr>
        <w:t>» февраля 2024 года включительно до 17час.   00</w:t>
      </w:r>
      <w:r w:rsidRPr="00792A34">
        <w:rPr>
          <w:rFonts w:ascii="PT Astra Serif" w:hAnsi="PT Astra Serif" w:cs="PT Astra Serif"/>
          <w:sz w:val="28"/>
          <w:szCs w:val="28"/>
        </w:rPr>
        <w:t>мин.  (время местное):</w:t>
      </w:r>
    </w:p>
    <w:p w:rsidR="00923049" w:rsidRPr="00AD3AA8" w:rsidRDefault="00923049" w:rsidP="00923049">
      <w:pPr>
        <w:pStyle w:val="ConsPlusNonformat"/>
        <w:jc w:val="both"/>
      </w:pPr>
      <w:r w:rsidRPr="00AD3AA8">
        <w:rPr>
          <w:rFonts w:ascii="PT Astra Serif" w:hAnsi="PT Astra Serif" w:cs="PT Astra Serif"/>
          <w:sz w:val="28"/>
          <w:szCs w:val="28"/>
        </w:rPr>
        <w:tab/>
        <w:t>1) п</w:t>
      </w:r>
      <w:r w:rsidR="00CC5417">
        <w:rPr>
          <w:rFonts w:ascii="PT Astra Serif" w:hAnsi="PT Astra Serif" w:cs="PT Astra Serif"/>
          <w:sz w:val="28"/>
          <w:szCs w:val="28"/>
        </w:rPr>
        <w:t>осредством официального сайта А</w:t>
      </w:r>
      <w:r w:rsidRPr="00AD3AA8">
        <w:rPr>
          <w:rFonts w:ascii="PT Astra Serif" w:hAnsi="PT Astra Serif" w:cs="PT Astra Serif"/>
          <w:sz w:val="28"/>
          <w:szCs w:val="28"/>
        </w:rPr>
        <w:t xml:space="preserve">дминистрации муниципального образования </w:t>
      </w:r>
      <w:r w:rsidR="007A1581">
        <w:rPr>
          <w:rFonts w:ascii="PT Astra Serif" w:hAnsi="PT Astra Serif" w:cs="PT Astra Serif"/>
          <w:sz w:val="28"/>
          <w:szCs w:val="28"/>
        </w:rPr>
        <w:t>«Радищевский район» Ульяновской области</w:t>
      </w:r>
      <w:r w:rsidR="007A1581" w:rsidRPr="00AD3AA8">
        <w:rPr>
          <w:rFonts w:ascii="PT Astra Serif" w:hAnsi="PT Astra Serif" w:cs="PT Astra Serif"/>
          <w:sz w:val="28"/>
          <w:szCs w:val="28"/>
        </w:rPr>
        <w:t xml:space="preserve"> </w:t>
      </w:r>
      <w:r w:rsidRPr="00AD3AA8">
        <w:rPr>
          <w:rFonts w:ascii="PT Astra Serif" w:hAnsi="PT Astra Serif" w:cs="PT Astra Serif"/>
          <w:sz w:val="28"/>
          <w:szCs w:val="28"/>
        </w:rPr>
        <w:t>и в информационно-коммуникационной сети «Интернет»</w:t>
      </w:r>
      <w:r w:rsidR="008D3A00">
        <w:rPr>
          <w:rFonts w:ascii="PT Astra Serif" w:hAnsi="PT Astra Serif" w:cs="PT Astra Serif"/>
          <w:sz w:val="28"/>
          <w:szCs w:val="28"/>
        </w:rPr>
        <w:t xml:space="preserve"> </w:t>
      </w:r>
      <w:hyperlink r:id="rId6" w:history="1">
        <w:r w:rsidR="007A1581" w:rsidRPr="00675018">
          <w:rPr>
            <w:rStyle w:val="a3"/>
            <w:rFonts w:ascii="PT Astra Serif" w:hAnsi="PT Astra Serif"/>
            <w:sz w:val="28"/>
            <w:szCs w:val="28"/>
            <w:lang w:val="en-US"/>
          </w:rPr>
          <w:t>www</w:t>
        </w:r>
        <w:r w:rsidR="007A1581" w:rsidRPr="00675018">
          <w:rPr>
            <w:rStyle w:val="a3"/>
            <w:rFonts w:ascii="PT Astra Serif" w:hAnsi="PT Astra Serif"/>
            <w:sz w:val="28"/>
            <w:szCs w:val="28"/>
          </w:rPr>
          <w:t>.</w:t>
        </w:r>
        <w:proofErr w:type="spellStart"/>
        <w:r w:rsidR="007A1581" w:rsidRPr="00675018">
          <w:rPr>
            <w:rStyle w:val="a3"/>
            <w:rFonts w:ascii="PT Astra Serif" w:hAnsi="PT Astra Serif"/>
            <w:sz w:val="28"/>
            <w:szCs w:val="28"/>
            <w:lang w:val="en-US"/>
          </w:rPr>
          <w:t>radishevo</w:t>
        </w:r>
        <w:proofErr w:type="spellEnd"/>
        <w:r w:rsidR="007A1581" w:rsidRPr="00675018">
          <w:rPr>
            <w:rStyle w:val="a3"/>
            <w:rFonts w:ascii="PT Astra Serif" w:hAnsi="PT Astra Serif"/>
            <w:sz w:val="28"/>
            <w:szCs w:val="28"/>
          </w:rPr>
          <w:t>.</w:t>
        </w:r>
        <w:proofErr w:type="spellStart"/>
        <w:r w:rsidR="007A1581" w:rsidRPr="00675018">
          <w:rPr>
            <w:rStyle w:val="a3"/>
            <w:rFonts w:ascii="PT Astra Serif" w:hAnsi="PT Astra Serif"/>
            <w:sz w:val="28"/>
            <w:szCs w:val="28"/>
            <w:lang w:val="en-US"/>
          </w:rPr>
          <w:t>ulregion</w:t>
        </w:r>
        <w:proofErr w:type="spellEnd"/>
        <w:r w:rsidR="007A1581" w:rsidRPr="00675018">
          <w:rPr>
            <w:rStyle w:val="a3"/>
            <w:rFonts w:ascii="PT Astra Serif" w:hAnsi="PT Astra Serif"/>
            <w:sz w:val="28"/>
            <w:szCs w:val="28"/>
          </w:rPr>
          <w:t>.</w:t>
        </w:r>
        <w:proofErr w:type="spellStart"/>
        <w:r w:rsidR="007A1581" w:rsidRPr="00675018">
          <w:rPr>
            <w:rStyle w:val="a3"/>
            <w:rFonts w:ascii="PT Astra Serif" w:hAnsi="PT Astra Serif"/>
            <w:sz w:val="28"/>
            <w:szCs w:val="28"/>
            <w:lang w:val="en-US"/>
          </w:rPr>
          <w:t>ru</w:t>
        </w:r>
        <w:proofErr w:type="spellEnd"/>
      </w:hyperlink>
      <w:r w:rsidRPr="00AD3AA8">
        <w:rPr>
          <w:rFonts w:ascii="PT Astra Serif" w:hAnsi="PT Astra Serif" w:cs="PT Astra Serif"/>
          <w:sz w:val="28"/>
          <w:szCs w:val="28"/>
        </w:rPr>
        <w:t xml:space="preserve"> или информационных систем;</w:t>
      </w:r>
      <w:r w:rsidRPr="00AD3AA8">
        <w:rPr>
          <w:rFonts w:ascii="PT Astra Serif" w:eastAsia="PT Astra Serif" w:hAnsi="PT Astra Serif" w:cs="PT Astra Serif"/>
        </w:rPr>
        <w:t xml:space="preserve">     </w:t>
      </w:r>
    </w:p>
    <w:p w:rsidR="00923049" w:rsidRPr="007A1581" w:rsidRDefault="00923049" w:rsidP="00923049">
      <w:pPr>
        <w:pStyle w:val="ConsPlusNonformat"/>
        <w:jc w:val="both"/>
        <w:rPr>
          <w:rFonts w:ascii="PT Astra Serif" w:hAnsi="PT Astra Serif" w:cs="PT Astra Serif"/>
          <w:sz w:val="28"/>
          <w:szCs w:val="28"/>
        </w:rPr>
      </w:pPr>
      <w:r w:rsidRPr="00AD3AA8">
        <w:rPr>
          <w:rFonts w:ascii="PT Astra Serif" w:eastAsia="PT Astra Serif" w:hAnsi="PT Astra Serif" w:cs="PT Astra Serif"/>
          <w:sz w:val="28"/>
          <w:szCs w:val="28"/>
        </w:rPr>
        <w:t xml:space="preserve">  </w:t>
      </w:r>
      <w:r w:rsidRPr="00AD3AA8">
        <w:rPr>
          <w:rFonts w:ascii="PT Astra Serif" w:eastAsia="PT Astra Serif" w:hAnsi="PT Astra Serif" w:cs="PT Astra Serif"/>
          <w:sz w:val="28"/>
          <w:szCs w:val="28"/>
        </w:rPr>
        <w:tab/>
        <w:t>2</w:t>
      </w:r>
      <w:r w:rsidRPr="00AD3AA8">
        <w:rPr>
          <w:rFonts w:ascii="PT Astra Serif" w:hAnsi="PT Astra Serif" w:cs="PT Astra Serif"/>
          <w:sz w:val="28"/>
          <w:szCs w:val="28"/>
        </w:rPr>
        <w:t xml:space="preserve">) в письменной форме или в форме </w:t>
      </w:r>
      <w:r w:rsidR="007A1581">
        <w:rPr>
          <w:rFonts w:ascii="PT Astra Serif" w:hAnsi="PT Astra Serif" w:cs="PT Astra Serif"/>
          <w:sz w:val="28"/>
          <w:szCs w:val="28"/>
        </w:rPr>
        <w:t>электронного документа в адрес А</w:t>
      </w:r>
      <w:r w:rsidRPr="00AD3AA8">
        <w:rPr>
          <w:rFonts w:ascii="PT Astra Serif" w:hAnsi="PT Astra Serif" w:cs="PT Astra Serif"/>
          <w:sz w:val="28"/>
          <w:szCs w:val="28"/>
        </w:rPr>
        <w:t>дминистра</w:t>
      </w:r>
      <w:r w:rsidR="007A1581">
        <w:rPr>
          <w:rFonts w:ascii="PT Astra Serif" w:hAnsi="PT Astra Serif" w:cs="PT Astra Serif"/>
          <w:sz w:val="28"/>
          <w:szCs w:val="28"/>
        </w:rPr>
        <w:t>ции муниципального образования «Радищевский район» Ульяновской области</w:t>
      </w:r>
      <w:r w:rsidRPr="00AD3AA8">
        <w:rPr>
          <w:rFonts w:ascii="PT Astra Serif" w:eastAsia="PT Astra Serif" w:hAnsi="PT Astra Serif" w:cs="PT Astra Serif"/>
        </w:rPr>
        <w:t xml:space="preserve">                                                                                              </w:t>
      </w:r>
    </w:p>
    <w:p w:rsidR="00936FE4" w:rsidRPr="00923049" w:rsidRDefault="00923049" w:rsidP="00923049">
      <w:pPr>
        <w:rPr>
          <w:lang w:val="ru-RU"/>
        </w:rPr>
      </w:pPr>
      <w:r w:rsidRPr="00923049">
        <w:rPr>
          <w:rFonts w:ascii="PT Astra Serif" w:eastAsia="PT Astra Serif" w:hAnsi="PT Astra Serif" w:cs="PT Astra Serif"/>
          <w:sz w:val="28"/>
          <w:szCs w:val="28"/>
          <w:lang w:val="ru-RU"/>
        </w:rPr>
        <w:t xml:space="preserve">  </w:t>
      </w:r>
      <w:r w:rsidRPr="00923049">
        <w:rPr>
          <w:rFonts w:ascii="PT Astra Serif" w:eastAsia="PT Astra Serif" w:hAnsi="PT Astra Serif" w:cs="PT Astra Serif"/>
          <w:sz w:val="28"/>
          <w:szCs w:val="28"/>
          <w:lang w:val="ru-RU"/>
        </w:rPr>
        <w:tab/>
      </w:r>
    </w:p>
    <w:sectPr w:rsidR="00936FE4" w:rsidRPr="00923049" w:rsidSect="004248E1">
      <w:pgSz w:w="11906" w:h="16838"/>
      <w:pgMar w:top="709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3049"/>
    <w:rsid w:val="00176801"/>
    <w:rsid w:val="00335421"/>
    <w:rsid w:val="003471A8"/>
    <w:rsid w:val="00370092"/>
    <w:rsid w:val="003A01AF"/>
    <w:rsid w:val="003B6780"/>
    <w:rsid w:val="004248E1"/>
    <w:rsid w:val="004E10C4"/>
    <w:rsid w:val="004E2D47"/>
    <w:rsid w:val="005F5040"/>
    <w:rsid w:val="00744E06"/>
    <w:rsid w:val="00792A34"/>
    <w:rsid w:val="007A1581"/>
    <w:rsid w:val="008D3A00"/>
    <w:rsid w:val="00923049"/>
    <w:rsid w:val="00936FE4"/>
    <w:rsid w:val="00B30639"/>
    <w:rsid w:val="00C81BF4"/>
    <w:rsid w:val="00C82E63"/>
    <w:rsid w:val="00CC5417"/>
    <w:rsid w:val="00CD07D9"/>
    <w:rsid w:val="00D25DF5"/>
    <w:rsid w:val="00EA075C"/>
    <w:rsid w:val="00F10F1E"/>
    <w:rsid w:val="00F147E3"/>
    <w:rsid w:val="00F867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3049"/>
    <w:pPr>
      <w:suppressAutoHyphens/>
      <w:spacing w:after="0" w:line="240" w:lineRule="auto"/>
    </w:pPr>
    <w:rPr>
      <w:rFonts w:ascii="Century" w:eastAsia="Times New Roman" w:hAnsi="Century" w:cs="Century"/>
      <w:sz w:val="20"/>
      <w:szCs w:val="20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23049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ConsPlusNonformat">
    <w:name w:val="ConsPlusNonformat"/>
    <w:rsid w:val="00923049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styleId="a3">
    <w:name w:val="Hyperlink"/>
    <w:basedOn w:val="a0"/>
    <w:uiPriority w:val="99"/>
    <w:unhideWhenUsed/>
    <w:rsid w:val="003B678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3049"/>
    <w:pPr>
      <w:suppressAutoHyphens/>
      <w:spacing w:after="0" w:line="240" w:lineRule="auto"/>
    </w:pPr>
    <w:rPr>
      <w:rFonts w:ascii="Century" w:eastAsia="Times New Roman" w:hAnsi="Century" w:cs="Century"/>
      <w:sz w:val="20"/>
      <w:szCs w:val="20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23049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ConsPlusNonformat">
    <w:name w:val="ConsPlusNonformat"/>
    <w:rsid w:val="00923049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styleId="a3">
    <w:name w:val="Hyperlink"/>
    <w:basedOn w:val="a0"/>
    <w:uiPriority w:val="99"/>
    <w:unhideWhenUsed/>
    <w:rsid w:val="003B678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radishevo.ulregion.ru" TargetMode="External"/><Relationship Id="rId5" Type="http://schemas.openxmlformats.org/officeDocument/2006/relationships/hyperlink" Target="http://www.radishevo.ul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399</Words>
  <Characters>2278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Кумизо</dc:creator>
  <cp:lastModifiedBy>Misko_GL</cp:lastModifiedBy>
  <cp:revision>3</cp:revision>
  <dcterms:created xsi:type="dcterms:W3CDTF">2025-02-21T12:35:00Z</dcterms:created>
  <dcterms:modified xsi:type="dcterms:W3CDTF">2025-02-21T12:35:00Z</dcterms:modified>
</cp:coreProperties>
</file>