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о начале общественных обсуждений </w:t>
      </w:r>
      <w:proofErr w:type="gramStart"/>
      <w:r>
        <w:rPr>
          <w:rFonts w:ascii="PT Astra Serif" w:hAnsi="PT Astra Serif" w:cs="PT Astra Serif"/>
          <w:sz w:val="28"/>
          <w:szCs w:val="28"/>
        </w:rPr>
        <w:t>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C82E63" w:rsidRDefault="00C82E63" w:rsidP="00923049">
      <w:pPr>
        <w:pStyle w:val="ConsPlusNormal"/>
        <w:ind w:firstLine="0"/>
        <w:jc w:val="center"/>
        <w:rPr>
          <w:b/>
          <w:u w:val="single"/>
        </w:rPr>
      </w:pPr>
      <w:r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схеме  расположения земельного участка на кадастровом плане территории, расположенного </w:t>
      </w:r>
      <w:r w:rsidR="00792A34">
        <w:rPr>
          <w:rFonts w:ascii="PT Astra Serif" w:hAnsi="PT Astra Serif" w:cs="PT Astra Serif"/>
          <w:b/>
          <w:sz w:val="28"/>
          <w:szCs w:val="28"/>
          <w:u w:val="single"/>
        </w:rPr>
        <w:t>по адресу: Ульяновская область</w:t>
      </w:r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, муниц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>ипальный</w:t>
      </w:r>
      <w:r w:rsidR="00792A34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район </w:t>
      </w:r>
      <w:r w:rsidR="00792A34">
        <w:rPr>
          <w:rFonts w:ascii="PT Astra Serif" w:hAnsi="PT Astra Serif" w:cs="PT Astra Serif"/>
          <w:b/>
          <w:sz w:val="28"/>
          <w:szCs w:val="28"/>
          <w:u w:val="single"/>
        </w:rPr>
        <w:t>Радищевский,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городское посел</w:t>
      </w:r>
      <w:r w:rsidRPr="00C82E63">
        <w:rPr>
          <w:rFonts w:ascii="PT Astra Serif" w:hAnsi="PT Astra Serif" w:cs="PT Astra Serif"/>
          <w:b/>
          <w:sz w:val="28"/>
          <w:szCs w:val="28"/>
          <w:u w:val="single"/>
        </w:rPr>
        <w:t>ени</w:t>
      </w:r>
      <w:r w:rsidR="004E2D47">
        <w:rPr>
          <w:rFonts w:ascii="PT Astra Serif" w:hAnsi="PT Astra Serif" w:cs="PT Astra Serif"/>
          <w:b/>
          <w:sz w:val="28"/>
          <w:szCs w:val="28"/>
          <w:u w:val="single"/>
        </w:rPr>
        <w:t>е</w:t>
      </w:r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 </w:t>
      </w:r>
      <w:r w:rsidR="00F867C9">
        <w:rPr>
          <w:rFonts w:ascii="PT Astra Serif" w:hAnsi="PT Astra Serif" w:cs="PT Astra Serif"/>
          <w:b/>
          <w:sz w:val="28"/>
          <w:szCs w:val="28"/>
          <w:u w:val="single"/>
        </w:rPr>
        <w:t>Радищевское</w:t>
      </w:r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 xml:space="preserve">, </w:t>
      </w:r>
      <w:proofErr w:type="spellStart"/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>рп</w:t>
      </w:r>
      <w:proofErr w:type="spellEnd"/>
      <w:r w:rsidR="00744E06">
        <w:rPr>
          <w:rFonts w:ascii="PT Astra Serif" w:hAnsi="PT Astra Serif" w:cs="PT Astra Serif"/>
          <w:b/>
          <w:sz w:val="28"/>
          <w:szCs w:val="28"/>
          <w:u w:val="single"/>
        </w:rPr>
        <w:t xml:space="preserve">. Радищево, ул. </w:t>
      </w:r>
      <w:r w:rsidR="003A01AF">
        <w:rPr>
          <w:rFonts w:ascii="PT Astra Serif" w:hAnsi="PT Astra Serif" w:cs="PT Astra Serif"/>
          <w:b/>
          <w:sz w:val="28"/>
          <w:szCs w:val="28"/>
          <w:u w:val="single"/>
        </w:rPr>
        <w:t>Свердлова, д. 158</w:t>
      </w:r>
    </w:p>
    <w:p w:rsidR="00923049" w:rsidRDefault="00923049" w:rsidP="00923049">
      <w:pPr>
        <w:pStyle w:val="ConsPlusNonformat"/>
        <w:jc w:val="center"/>
      </w:pPr>
      <w:r>
        <w:rPr>
          <w:rFonts w:ascii="PT Astra Serif" w:hAnsi="PT Astra Serif" w:cs="PT Astra Serif"/>
        </w:rPr>
        <w:t xml:space="preserve">(наименование проекта)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F867C9" w:rsidRDefault="00923049" w:rsidP="00F867C9">
      <w:pPr>
        <w:pStyle w:val="ConsPlusNonformat"/>
        <w:jc w:val="both"/>
        <w:rPr>
          <w:rFonts w:ascii="PT Astra Serif" w:hAnsi="PT Astra Serif" w:cs="PT Astra Serif"/>
          <w:b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Администрация муници</w:t>
      </w:r>
      <w:r w:rsidR="00C82E63" w:rsidRPr="00C82E63">
        <w:rPr>
          <w:rFonts w:ascii="PT Astra Serif" w:hAnsi="PT Astra Serif" w:cs="PT Astra Serif"/>
          <w:sz w:val="28"/>
          <w:szCs w:val="28"/>
          <w:u w:val="single"/>
        </w:rPr>
        <w:t xml:space="preserve">пального образования «Радищевский район» Ульяновской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области</w:t>
      </w:r>
      <w:r>
        <w:rPr>
          <w:rFonts w:ascii="PT Astra Serif" w:eastAsia="PT Astra Serif" w:hAnsi="PT Astra Serif" w:cs="PT Astra Serif"/>
        </w:rPr>
        <w:t xml:space="preserve">           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схеме  расположения земельного участка на кадастровом плане территории, расположенного по адресу: </w:t>
      </w:r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Ульяновская область, муниципальный район Радищевский, городское поселение Радищевское, </w:t>
      </w:r>
      <w:proofErr w:type="spellStart"/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>рп</w:t>
      </w:r>
      <w:proofErr w:type="spellEnd"/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>.</w:t>
      </w:r>
      <w:r w:rsidR="003A01AF">
        <w:rPr>
          <w:rFonts w:ascii="PT Astra Serif" w:hAnsi="PT Astra Serif" w:cs="PT Astra Serif"/>
          <w:b/>
          <w:sz w:val="28"/>
          <w:szCs w:val="28"/>
          <w:u w:val="single"/>
        </w:rPr>
        <w:t xml:space="preserve"> Радищево, ул. Свердлова</w:t>
      </w:r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 xml:space="preserve">, д. </w:t>
      </w:r>
      <w:r w:rsidR="003A01AF">
        <w:rPr>
          <w:rFonts w:ascii="PT Astra Serif" w:hAnsi="PT Astra Serif" w:cs="PT Astra Serif"/>
          <w:b/>
          <w:sz w:val="28"/>
          <w:szCs w:val="28"/>
          <w:u w:val="single"/>
        </w:rPr>
        <w:t>1</w:t>
      </w:r>
      <w:r w:rsidR="00F867C9" w:rsidRPr="00F867C9">
        <w:rPr>
          <w:rFonts w:ascii="PT Astra Serif" w:hAnsi="PT Astra Serif" w:cs="PT Astra Serif"/>
          <w:b/>
          <w:sz w:val="28"/>
          <w:szCs w:val="28"/>
          <w:u w:val="single"/>
        </w:rPr>
        <w:t>5</w:t>
      </w:r>
      <w:r w:rsidR="003A01AF">
        <w:rPr>
          <w:rFonts w:ascii="PT Astra Serif" w:hAnsi="PT Astra Serif" w:cs="PT Astra Serif"/>
          <w:b/>
          <w:sz w:val="28"/>
          <w:szCs w:val="28"/>
          <w:u w:val="single"/>
        </w:rPr>
        <w:t>8</w:t>
      </w:r>
    </w:p>
    <w:p w:rsidR="00923049" w:rsidRPr="00F867C9" w:rsidRDefault="00923049" w:rsidP="00176801">
      <w:pPr>
        <w:pStyle w:val="ConsPlusNonformat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C82E63" w:rsidRPr="003B6780">
        <w:rPr>
          <w:rFonts w:ascii="PT Astra Serif" w:hAnsi="PT Astra Serif" w:cs="PT Astra Serif"/>
          <w:sz w:val="28"/>
          <w:szCs w:val="28"/>
        </w:rPr>
        <w:t>Схема  расположения земельного участка на кадастровом плане территории, расположенного по адресу: Ульяновск</w:t>
      </w:r>
      <w:r w:rsidR="00792A34">
        <w:rPr>
          <w:rFonts w:ascii="PT Astra Serif" w:hAnsi="PT Astra Serif" w:cs="PT Astra Serif"/>
          <w:sz w:val="28"/>
          <w:szCs w:val="28"/>
        </w:rPr>
        <w:t>ая область,</w:t>
      </w:r>
      <w:r w:rsidR="00744E06">
        <w:rPr>
          <w:rFonts w:ascii="PT Astra Serif" w:hAnsi="PT Astra Serif" w:cs="PT Astra Serif"/>
          <w:sz w:val="28"/>
          <w:szCs w:val="28"/>
        </w:rPr>
        <w:t xml:space="preserve"> муниц</w:t>
      </w:r>
      <w:r w:rsidR="00F867C9">
        <w:rPr>
          <w:rFonts w:ascii="PT Astra Serif" w:hAnsi="PT Astra Serif" w:cs="PT Astra Serif"/>
          <w:sz w:val="28"/>
          <w:szCs w:val="28"/>
        </w:rPr>
        <w:t xml:space="preserve">ипальный 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r w:rsidR="00F867C9">
        <w:rPr>
          <w:rFonts w:ascii="PT Astra Serif" w:hAnsi="PT Astra Serif" w:cs="PT Astra Serif"/>
          <w:sz w:val="28"/>
          <w:szCs w:val="28"/>
        </w:rPr>
        <w:t xml:space="preserve">район </w:t>
      </w:r>
      <w:r w:rsidR="00792A34">
        <w:rPr>
          <w:rFonts w:ascii="PT Astra Serif" w:hAnsi="PT Astra Serif" w:cs="PT Astra Serif"/>
          <w:sz w:val="28"/>
          <w:szCs w:val="28"/>
        </w:rPr>
        <w:t>Радищевский,</w:t>
      </w:r>
      <w:r w:rsidR="00C82E63" w:rsidRPr="003B6780">
        <w:rPr>
          <w:rFonts w:ascii="PT Astra Serif" w:hAnsi="PT Astra Serif" w:cs="PT Astra Serif"/>
          <w:sz w:val="28"/>
          <w:szCs w:val="28"/>
        </w:rPr>
        <w:t xml:space="preserve"> город</w:t>
      </w:r>
      <w:r w:rsidR="004E10C4">
        <w:rPr>
          <w:rFonts w:ascii="PT Astra Serif" w:hAnsi="PT Astra Serif" w:cs="PT Astra Serif"/>
          <w:sz w:val="28"/>
          <w:szCs w:val="28"/>
        </w:rPr>
        <w:t xml:space="preserve">ское </w:t>
      </w:r>
      <w:r w:rsidR="00F867C9">
        <w:rPr>
          <w:rFonts w:ascii="PT Astra Serif" w:hAnsi="PT Astra Serif" w:cs="PT Astra Serif"/>
          <w:sz w:val="28"/>
          <w:szCs w:val="28"/>
        </w:rPr>
        <w:t xml:space="preserve"> </w:t>
      </w:r>
      <w:r w:rsidR="004E10C4">
        <w:rPr>
          <w:rFonts w:ascii="PT Astra Serif" w:hAnsi="PT Astra Serif" w:cs="PT Astra Serif"/>
          <w:sz w:val="28"/>
          <w:szCs w:val="28"/>
        </w:rPr>
        <w:t>посел</w:t>
      </w:r>
      <w:r w:rsidR="003471A8">
        <w:rPr>
          <w:rFonts w:ascii="PT Astra Serif" w:hAnsi="PT Astra Serif" w:cs="PT Astra Serif"/>
          <w:sz w:val="28"/>
          <w:szCs w:val="28"/>
        </w:rPr>
        <w:t>ение</w:t>
      </w:r>
      <w:r w:rsidR="00792A34">
        <w:rPr>
          <w:rFonts w:ascii="PT Astra Serif" w:hAnsi="PT Astra Serif" w:cs="PT Astra Serif"/>
          <w:sz w:val="28"/>
          <w:szCs w:val="28"/>
        </w:rPr>
        <w:t xml:space="preserve"> Радищевское</w:t>
      </w:r>
      <w:r w:rsidR="00744E06">
        <w:rPr>
          <w:rFonts w:ascii="PT Astra Serif" w:hAnsi="PT Astra Serif" w:cs="PT Astra Serif"/>
          <w:sz w:val="28"/>
          <w:szCs w:val="28"/>
        </w:rPr>
        <w:t xml:space="preserve">,  </w:t>
      </w:r>
      <w:proofErr w:type="spellStart"/>
      <w:r w:rsidR="00744E06">
        <w:rPr>
          <w:rFonts w:ascii="PT Astra Serif" w:hAnsi="PT Astra Serif" w:cs="PT Astra Serif"/>
          <w:sz w:val="28"/>
          <w:szCs w:val="28"/>
        </w:rPr>
        <w:t>рп</w:t>
      </w:r>
      <w:proofErr w:type="spellEnd"/>
      <w:r w:rsidR="00744E06">
        <w:rPr>
          <w:rFonts w:ascii="PT Astra Serif" w:hAnsi="PT Astra Serif" w:cs="PT Astra Serif"/>
          <w:sz w:val="28"/>
          <w:szCs w:val="28"/>
        </w:rPr>
        <w:t>. Радищево</w:t>
      </w:r>
      <w:r w:rsidR="003471A8">
        <w:rPr>
          <w:rFonts w:ascii="PT Astra Serif" w:hAnsi="PT Astra Serif" w:cs="PT Astra Serif"/>
          <w:sz w:val="28"/>
          <w:szCs w:val="28"/>
        </w:rPr>
        <w:t>, ул.</w:t>
      </w:r>
      <w:r w:rsidR="003A01AF">
        <w:rPr>
          <w:rFonts w:ascii="PT Astra Serif" w:hAnsi="PT Astra Serif" w:cs="PT Astra Serif"/>
          <w:sz w:val="28"/>
          <w:szCs w:val="28"/>
        </w:rPr>
        <w:t xml:space="preserve"> Свердлова</w:t>
      </w:r>
      <w:r w:rsidR="00744E06">
        <w:rPr>
          <w:rFonts w:ascii="PT Astra Serif" w:hAnsi="PT Astra Serif" w:cs="PT Astra Serif"/>
          <w:sz w:val="28"/>
          <w:szCs w:val="28"/>
        </w:rPr>
        <w:t xml:space="preserve"> д. </w:t>
      </w:r>
      <w:r w:rsidR="003A01AF">
        <w:rPr>
          <w:rFonts w:ascii="PT Astra Serif" w:hAnsi="PT Astra Serif" w:cs="PT Astra Serif"/>
          <w:sz w:val="28"/>
          <w:szCs w:val="28"/>
        </w:rPr>
        <w:t>1</w:t>
      </w:r>
      <w:r w:rsidR="00744E06">
        <w:rPr>
          <w:rFonts w:ascii="PT Astra Serif" w:hAnsi="PT Astra Serif" w:cs="PT Astra Serif"/>
          <w:sz w:val="28"/>
          <w:szCs w:val="28"/>
        </w:rPr>
        <w:t>5</w:t>
      </w:r>
      <w:r w:rsidR="003A01AF">
        <w:rPr>
          <w:rFonts w:ascii="PT Astra Serif" w:hAnsi="PT Astra Serif" w:cs="PT Astra Serif"/>
          <w:sz w:val="28"/>
          <w:szCs w:val="28"/>
        </w:rPr>
        <w:t>8</w:t>
      </w:r>
      <w:r w:rsidRPr="003B6780">
        <w:rPr>
          <w:rFonts w:ascii="PT Astra Serif" w:hAnsi="PT Astra Serif" w:cs="PT Astra Serif"/>
          <w:sz w:val="28"/>
          <w:szCs w:val="28"/>
        </w:rPr>
        <w:t xml:space="preserve"> будет размещен</w:t>
      </w:r>
      <w:r w:rsidR="00C82E63" w:rsidRPr="003B6780">
        <w:rPr>
          <w:rFonts w:ascii="PT Astra Serif" w:hAnsi="PT Astra Serif" w:cs="PT Astra Serif"/>
          <w:sz w:val="28"/>
          <w:szCs w:val="28"/>
        </w:rPr>
        <w:t>а</w:t>
      </w:r>
      <w:r w:rsidRPr="003B6780">
        <w:rPr>
          <w:rFonts w:ascii="PT Astra Serif" w:hAnsi="PT Astra Serif" w:cs="PT Astra Serif"/>
          <w:sz w:val="28"/>
          <w:szCs w:val="28"/>
        </w:rPr>
        <w:t xml:space="preserve"> на официальном</w:t>
      </w:r>
      <w:r w:rsidR="00F867C9">
        <w:t xml:space="preserve"> </w:t>
      </w:r>
      <w:r w:rsidR="003B6780" w:rsidRPr="003B6780">
        <w:rPr>
          <w:rFonts w:ascii="PT Astra Serif" w:hAnsi="PT Astra Serif" w:cs="PT Astra Serif"/>
          <w:sz w:val="28"/>
          <w:szCs w:val="28"/>
        </w:rPr>
        <w:t>сайте А</w:t>
      </w:r>
      <w:r w:rsidRPr="003B6780">
        <w:rPr>
          <w:rFonts w:ascii="PT Astra Serif" w:hAnsi="PT Astra Serif" w:cs="PT Astra Serif"/>
          <w:sz w:val="28"/>
          <w:szCs w:val="28"/>
        </w:rPr>
        <w:t>дминистрации муниципального образования</w:t>
      </w:r>
      <w:r w:rsidR="003B6780" w:rsidRPr="003B6780">
        <w:rPr>
          <w:rFonts w:ascii="PT Astra Serif" w:hAnsi="PT Astra Serif" w:cs="PT Astra Serif"/>
          <w:sz w:val="28"/>
          <w:szCs w:val="28"/>
        </w:rPr>
        <w:t xml:space="preserve"> «Радищевский район</w:t>
      </w:r>
      <w:r w:rsidRPr="003B6780">
        <w:rPr>
          <w:rFonts w:ascii="PT Astra Serif" w:hAnsi="PT Astra Serif" w:cs="PT Astra Serif"/>
          <w:sz w:val="28"/>
          <w:szCs w:val="28"/>
        </w:rPr>
        <w:t>»</w:t>
      </w:r>
      <w:r w:rsidRPr="003B6780">
        <w:rPr>
          <w:rFonts w:ascii="PT Astra Serif" w:eastAsia="PT Astra Serif" w:hAnsi="PT Astra Serif" w:cs="PT Astra Serif"/>
          <w:sz w:val="28"/>
          <w:szCs w:val="28"/>
        </w:rPr>
        <w:t xml:space="preserve"> Ульяновской области </w:t>
      </w:r>
      <w:r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</w:t>
      </w:r>
      <w:r w:rsidR="00176801">
        <w:rPr>
          <w:rFonts w:ascii="PT Astra Serif" w:hAnsi="PT Astra Serif" w:cs="PT Astra Serif"/>
          <w:sz w:val="28"/>
          <w:szCs w:val="28"/>
        </w:rPr>
        <w:t xml:space="preserve">онной сети «Интернет» в разделе </w:t>
      </w:r>
      <w:r w:rsidRPr="003B6780">
        <w:rPr>
          <w:rFonts w:ascii="PT Astra Serif" w:hAnsi="PT Astra Serif" w:cs="PT Astra Serif"/>
          <w:sz w:val="28"/>
          <w:szCs w:val="28"/>
        </w:rPr>
        <w:t>«Публичные слушания</w:t>
      </w:r>
      <w:r w:rsidRPr="003B6780">
        <w:rPr>
          <w:rFonts w:ascii="PT Astra Serif" w:hAnsi="PT Astra Serif" w:cs="PT Astra Serif"/>
          <w:sz w:val="28"/>
          <w:szCs w:val="28"/>
        </w:rPr>
        <w:br/>
        <w:t xml:space="preserve">и общественные обсуждения» </w:t>
      </w:r>
      <w:hyperlink r:id="rId5" w:history="1"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3B6780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3B6780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3B6780">
        <w:rPr>
          <w:rFonts w:ascii="PT Astra Serif" w:hAnsi="PT Astra Serif" w:cs="PT Astra Serif"/>
          <w:sz w:val="28"/>
          <w:szCs w:val="28"/>
        </w:rPr>
        <w:t>.</w:t>
      </w:r>
    </w:p>
    <w:p w:rsidR="003B6780" w:rsidRPr="003B6780" w:rsidRDefault="003B6780" w:rsidP="00923049">
      <w:pPr>
        <w:pStyle w:val="ConsPlusNonformat"/>
        <w:jc w:val="both"/>
      </w:pPr>
    </w:p>
    <w:p w:rsidR="00923049" w:rsidRDefault="00923049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  <w:t>Обществен</w:t>
      </w:r>
      <w:r w:rsidR="003471A8">
        <w:rPr>
          <w:rFonts w:ascii="PT Astra Serif" w:hAnsi="PT Astra Serif" w:cs="PT Astra Serif"/>
          <w:sz w:val="28"/>
          <w:szCs w:val="28"/>
        </w:rPr>
        <w:t xml:space="preserve">ные обсуждения проводятся с </w:t>
      </w:r>
      <w:r w:rsidR="003A01AF">
        <w:rPr>
          <w:rFonts w:ascii="PT Astra Serif" w:hAnsi="PT Astra Serif" w:cs="PT Astra Serif"/>
          <w:sz w:val="28"/>
          <w:szCs w:val="28"/>
        </w:rPr>
        <w:t>«31» января 2025 года</w:t>
      </w:r>
      <w:r w:rsidR="003A01AF">
        <w:rPr>
          <w:rFonts w:ascii="PT Astra Serif" w:hAnsi="PT Astra Serif" w:cs="PT Astra Serif"/>
          <w:sz w:val="28"/>
          <w:szCs w:val="28"/>
        </w:rPr>
        <w:br/>
        <w:t>по «20» февраля 2025</w:t>
      </w:r>
      <w:r w:rsidR="003471A8" w:rsidRPr="00792A34">
        <w:rPr>
          <w:rFonts w:ascii="PT Astra Serif" w:hAnsi="PT Astra Serif" w:cs="PT Astra Serif"/>
          <w:sz w:val="28"/>
          <w:szCs w:val="28"/>
        </w:rPr>
        <w:t xml:space="preserve"> года</w:t>
      </w:r>
      <w:r w:rsidRPr="00792A34">
        <w:rPr>
          <w:rFonts w:ascii="PT Astra Serif" w:hAnsi="PT Astra Serif" w:cs="PT Astra Serif"/>
          <w:sz w:val="28"/>
          <w:szCs w:val="28"/>
        </w:rPr>
        <w:t xml:space="preserve">  включительно.</w:t>
      </w:r>
    </w:p>
    <w:p w:rsidR="00923049" w:rsidRPr="00AD3AA8" w:rsidRDefault="007A1581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Ознакомиться со  схемой  расположения земельного участка </w:t>
      </w:r>
      <w:r w:rsidR="00923049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возможно с  13 час 00 мин. (время местное</w:t>
      </w:r>
      <w:r w:rsidRPr="00792A34">
        <w:rPr>
          <w:rFonts w:ascii="PT Astra Serif" w:hAnsi="PT Astra Serif" w:cs="PT Astra Serif"/>
          <w:sz w:val="28"/>
          <w:szCs w:val="28"/>
        </w:rPr>
        <w:t xml:space="preserve">) </w:t>
      </w:r>
      <w:r w:rsidR="003A01AF">
        <w:rPr>
          <w:rFonts w:ascii="PT Astra Serif" w:hAnsi="PT Astra Serif" w:cs="PT Astra Serif"/>
          <w:sz w:val="28"/>
          <w:szCs w:val="28"/>
        </w:rPr>
        <w:t>«31» января 2025</w:t>
      </w:r>
      <w:r w:rsidRPr="00792A34">
        <w:rPr>
          <w:rFonts w:ascii="PT Astra Serif" w:hAnsi="PT Astra Serif" w:cs="PT Astra Serif"/>
          <w:sz w:val="28"/>
          <w:szCs w:val="28"/>
        </w:rPr>
        <w:t xml:space="preserve"> года  по 17 ча</w:t>
      </w:r>
      <w:r w:rsidR="00792A34" w:rsidRPr="00792A34">
        <w:rPr>
          <w:rFonts w:ascii="PT Astra Serif" w:hAnsi="PT Astra Serif" w:cs="PT Astra Serif"/>
          <w:sz w:val="28"/>
          <w:szCs w:val="28"/>
        </w:rPr>
        <w:t>с.   00 мин.  (время ме</w:t>
      </w:r>
      <w:r w:rsidR="003A01AF">
        <w:rPr>
          <w:rFonts w:ascii="PT Astra Serif" w:hAnsi="PT Astra Serif" w:cs="PT Astra Serif"/>
          <w:sz w:val="28"/>
          <w:szCs w:val="28"/>
        </w:rPr>
        <w:t>стное) «20» февраля 2025</w:t>
      </w:r>
      <w:r w:rsidRPr="00792A34">
        <w:rPr>
          <w:rFonts w:ascii="PT Astra Serif" w:hAnsi="PT Astra Serif" w:cs="PT Astra Serif"/>
          <w:sz w:val="28"/>
          <w:szCs w:val="28"/>
        </w:rPr>
        <w:t xml:space="preserve"> года  включительно</w:t>
      </w:r>
      <w:r w:rsidR="004248E1" w:rsidRPr="00792A34">
        <w:rPr>
          <w:rFonts w:ascii="PT Astra Serif" w:hAnsi="PT Astra Serif" w:cs="PT Astra Serif"/>
          <w:sz w:val="28"/>
          <w:szCs w:val="28"/>
        </w:rPr>
        <w:t xml:space="preserve">  в Комитете</w:t>
      </w:r>
      <w:r w:rsidR="004248E1">
        <w:rPr>
          <w:rFonts w:ascii="PT Astra Serif" w:hAnsi="PT Astra Serif" w:cs="PT Astra Serif"/>
          <w:sz w:val="28"/>
          <w:szCs w:val="28"/>
        </w:rPr>
        <w:t xml:space="preserve"> 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по адресу:</w:t>
      </w:r>
      <w:proofErr w:type="gramEnd"/>
      <w:r w:rsidR="004248E1">
        <w:rPr>
          <w:rFonts w:ascii="PT Astra Serif" w:hAnsi="PT Astra Serif" w:cs="PT Astra Serif"/>
          <w:sz w:val="28"/>
          <w:szCs w:val="28"/>
        </w:rPr>
        <w:t xml:space="preserve"> Ульяновская область, Радищевский район, р.п. Радищево, 50 лет ВЛКСМ, д.11, </w:t>
      </w:r>
      <w:proofErr w:type="spellStart"/>
      <w:r w:rsidR="004248E1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="004248E1">
        <w:rPr>
          <w:rFonts w:ascii="PT Astra Serif" w:hAnsi="PT Astra Serif" w:cs="PT Astra Serif"/>
          <w:sz w:val="28"/>
          <w:szCs w:val="28"/>
        </w:rPr>
        <w:t>. 29</w:t>
      </w:r>
      <w:r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 xml:space="preserve">Предложения и замечания относительно </w:t>
      </w:r>
      <w:r w:rsidR="007A1581" w:rsidRPr="003B6780">
        <w:rPr>
          <w:rFonts w:ascii="PT Astra Serif" w:hAnsi="PT Astra Serif" w:cs="PT Astra Serif"/>
          <w:sz w:val="28"/>
          <w:szCs w:val="28"/>
        </w:rPr>
        <w:t>С</w:t>
      </w:r>
      <w:r w:rsidR="007A1581">
        <w:rPr>
          <w:rFonts w:ascii="PT Astra Serif" w:hAnsi="PT Astra Serif" w:cs="PT Astra Serif"/>
          <w:sz w:val="28"/>
          <w:szCs w:val="28"/>
        </w:rPr>
        <w:t>хемы</w:t>
      </w:r>
      <w:r w:rsidR="007A1581" w:rsidRPr="003B6780">
        <w:rPr>
          <w:rFonts w:ascii="PT Astra Serif" w:hAnsi="PT Astra Serif" w:cs="PT Astra Serif"/>
          <w:sz w:val="28"/>
          <w:szCs w:val="28"/>
        </w:rPr>
        <w:t xml:space="preserve">  расположения земельного участка на кадастровом плане территории, расположенного по адресу: </w:t>
      </w:r>
      <w:r w:rsidR="00744E06" w:rsidRPr="003B6780">
        <w:rPr>
          <w:rFonts w:ascii="PT Astra Serif" w:hAnsi="PT Astra Serif" w:cs="PT Astra Serif"/>
          <w:sz w:val="28"/>
          <w:szCs w:val="28"/>
        </w:rPr>
        <w:t>Ульяновск</w:t>
      </w:r>
      <w:r w:rsidR="00744E06">
        <w:rPr>
          <w:rFonts w:ascii="PT Astra Serif" w:hAnsi="PT Astra Serif" w:cs="PT Astra Serif"/>
          <w:sz w:val="28"/>
          <w:szCs w:val="28"/>
        </w:rPr>
        <w:t xml:space="preserve">ая область, </w:t>
      </w:r>
      <w:r w:rsidR="00792A34">
        <w:rPr>
          <w:rFonts w:ascii="PT Astra Serif" w:hAnsi="PT Astra Serif" w:cs="PT Astra Serif"/>
          <w:sz w:val="28"/>
          <w:szCs w:val="28"/>
        </w:rPr>
        <w:t xml:space="preserve"> м</w:t>
      </w:r>
      <w:r w:rsidR="00F867C9">
        <w:rPr>
          <w:rFonts w:ascii="PT Astra Serif" w:hAnsi="PT Astra Serif" w:cs="PT Astra Serif"/>
          <w:sz w:val="28"/>
          <w:szCs w:val="28"/>
        </w:rPr>
        <w:t>униципальный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r w:rsidR="00F867C9">
        <w:rPr>
          <w:rFonts w:ascii="PT Astra Serif" w:hAnsi="PT Astra Serif" w:cs="PT Astra Serif"/>
          <w:sz w:val="28"/>
          <w:szCs w:val="28"/>
        </w:rPr>
        <w:t xml:space="preserve">район </w:t>
      </w:r>
      <w:r w:rsidR="00792A34">
        <w:rPr>
          <w:rFonts w:ascii="PT Astra Serif" w:hAnsi="PT Astra Serif" w:cs="PT Astra Serif"/>
          <w:sz w:val="28"/>
          <w:szCs w:val="28"/>
        </w:rPr>
        <w:t>Радищевский,</w:t>
      </w:r>
      <w:r w:rsidR="00792A34" w:rsidRPr="003B6780">
        <w:rPr>
          <w:rFonts w:ascii="PT Astra Serif" w:hAnsi="PT Astra Serif" w:cs="PT Astra Serif"/>
          <w:sz w:val="28"/>
          <w:szCs w:val="28"/>
        </w:rPr>
        <w:t xml:space="preserve"> город</w:t>
      </w:r>
      <w:r w:rsidR="00792A34">
        <w:rPr>
          <w:rFonts w:ascii="PT Astra Serif" w:hAnsi="PT Astra Serif" w:cs="PT Astra Serif"/>
          <w:sz w:val="28"/>
          <w:szCs w:val="28"/>
        </w:rPr>
        <w:t xml:space="preserve">ское поседение Радищевское, </w:t>
      </w:r>
      <w:r w:rsidR="00F867C9">
        <w:rPr>
          <w:rFonts w:ascii="PT Astra Serif" w:hAnsi="PT Astra Serif" w:cs="PT Astra Serif"/>
          <w:sz w:val="28"/>
          <w:szCs w:val="28"/>
        </w:rPr>
        <w:t xml:space="preserve"> 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792A34">
        <w:rPr>
          <w:rFonts w:ascii="PT Astra Serif" w:hAnsi="PT Astra Serif" w:cs="PT Astra Serif"/>
          <w:sz w:val="28"/>
          <w:szCs w:val="28"/>
        </w:rPr>
        <w:t>рп</w:t>
      </w:r>
      <w:proofErr w:type="spellEnd"/>
      <w:r w:rsidR="00792A34">
        <w:rPr>
          <w:rFonts w:ascii="PT Astra Serif" w:hAnsi="PT Astra Serif" w:cs="PT Astra Serif"/>
          <w:sz w:val="28"/>
          <w:szCs w:val="28"/>
        </w:rPr>
        <w:t>.</w:t>
      </w:r>
      <w:r w:rsidR="003A01AF">
        <w:rPr>
          <w:rFonts w:ascii="PT Astra Serif" w:hAnsi="PT Astra Serif" w:cs="PT Astra Serif"/>
          <w:sz w:val="28"/>
          <w:szCs w:val="28"/>
        </w:rPr>
        <w:t xml:space="preserve"> Радищево, ул. Свердлова</w:t>
      </w:r>
      <w:r w:rsidR="00792A34">
        <w:rPr>
          <w:rFonts w:ascii="PT Astra Serif" w:hAnsi="PT Astra Serif" w:cs="PT Astra Serif"/>
          <w:sz w:val="28"/>
          <w:szCs w:val="28"/>
        </w:rPr>
        <w:t>,  д</w:t>
      </w:r>
      <w:r w:rsidR="004248E1">
        <w:rPr>
          <w:rFonts w:ascii="PT Astra Serif" w:hAnsi="PT Astra Serif" w:cs="PT Astra Serif"/>
          <w:sz w:val="28"/>
          <w:szCs w:val="28"/>
        </w:rPr>
        <w:t>,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r w:rsidR="003A01AF">
        <w:rPr>
          <w:rFonts w:ascii="PT Astra Serif" w:hAnsi="PT Astra Serif" w:cs="PT Astra Serif"/>
          <w:sz w:val="28"/>
          <w:szCs w:val="28"/>
        </w:rPr>
        <w:t>1</w:t>
      </w:r>
      <w:r w:rsidR="00792A34">
        <w:rPr>
          <w:rFonts w:ascii="PT Astra Serif" w:hAnsi="PT Astra Serif" w:cs="PT Astra Serif"/>
          <w:sz w:val="28"/>
          <w:szCs w:val="28"/>
        </w:rPr>
        <w:t>5</w:t>
      </w:r>
      <w:r w:rsidR="003A01AF">
        <w:rPr>
          <w:rFonts w:ascii="PT Astra Serif" w:hAnsi="PT Astra Serif" w:cs="PT Astra Serif"/>
          <w:sz w:val="28"/>
          <w:szCs w:val="28"/>
        </w:rPr>
        <w:t>8</w:t>
      </w:r>
      <w:r w:rsidR="00792A34">
        <w:rPr>
          <w:rFonts w:ascii="PT Astra Serif" w:hAnsi="PT Astra Serif" w:cs="PT Astra Serif"/>
          <w:sz w:val="28"/>
          <w:szCs w:val="28"/>
        </w:rPr>
        <w:t xml:space="preserve"> </w:t>
      </w:r>
      <w:r w:rsidR="007A1581">
        <w:rPr>
          <w:rFonts w:ascii="PT Astra Serif" w:hAnsi="PT Astra Serif" w:cs="PT Astra Serif"/>
          <w:sz w:val="28"/>
          <w:szCs w:val="28"/>
        </w:rPr>
        <w:t>прин</w:t>
      </w:r>
      <w:r w:rsidR="008D3A00">
        <w:rPr>
          <w:rFonts w:ascii="PT Astra Serif" w:hAnsi="PT Astra Serif" w:cs="PT Astra Serif"/>
          <w:sz w:val="28"/>
          <w:szCs w:val="28"/>
        </w:rPr>
        <w:t xml:space="preserve">имаются с </w:t>
      </w:r>
      <w:r w:rsidR="008D3A00" w:rsidRPr="00792A34">
        <w:rPr>
          <w:rFonts w:ascii="PT Astra Serif" w:hAnsi="PT Astra Serif" w:cs="PT Astra Serif"/>
          <w:sz w:val="28"/>
          <w:szCs w:val="28"/>
        </w:rPr>
        <w:t>«</w:t>
      </w:r>
      <w:r w:rsidR="003A01AF">
        <w:rPr>
          <w:rFonts w:ascii="PT Astra Serif" w:hAnsi="PT Astra Serif" w:cs="PT Astra Serif"/>
          <w:sz w:val="28"/>
          <w:szCs w:val="28"/>
        </w:rPr>
        <w:t>31» января 2025</w:t>
      </w:r>
      <w:r w:rsidR="008D3A00" w:rsidRPr="00792A34">
        <w:rPr>
          <w:rFonts w:ascii="PT Astra Serif" w:hAnsi="PT Astra Serif" w:cs="PT Astra Serif"/>
          <w:sz w:val="28"/>
          <w:szCs w:val="28"/>
        </w:rPr>
        <w:t xml:space="preserve"> года </w:t>
      </w:r>
      <w:r w:rsidR="003A01AF">
        <w:rPr>
          <w:rFonts w:ascii="PT Astra Serif" w:hAnsi="PT Astra Serif" w:cs="PT Astra Serif"/>
          <w:sz w:val="28"/>
          <w:szCs w:val="28"/>
        </w:rPr>
        <w:t>по «</w:t>
      </w:r>
      <w:bookmarkStart w:id="0" w:name="_GoBack"/>
      <w:bookmarkEnd w:id="0"/>
      <w:r w:rsidR="003A01AF">
        <w:rPr>
          <w:rFonts w:ascii="PT Astra Serif" w:hAnsi="PT Astra Serif" w:cs="PT Astra Serif"/>
          <w:sz w:val="28"/>
          <w:szCs w:val="28"/>
        </w:rPr>
        <w:t>20</w:t>
      </w:r>
      <w:r w:rsidR="007A1581" w:rsidRPr="00792A34">
        <w:rPr>
          <w:rFonts w:ascii="PT Astra Serif" w:hAnsi="PT Astra Serif" w:cs="PT Astra Serif"/>
          <w:sz w:val="28"/>
          <w:szCs w:val="28"/>
        </w:rPr>
        <w:t>» февраля 2024 года включительно до 17час.   00</w:t>
      </w:r>
      <w:r w:rsidRPr="00792A34">
        <w:rPr>
          <w:rFonts w:ascii="PT Astra Serif" w:hAnsi="PT Astra Serif" w:cs="PT Astra Serif"/>
          <w:sz w:val="28"/>
          <w:szCs w:val="28"/>
        </w:rPr>
        <w:t>мин.  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AD3AA8">
        <w:rPr>
          <w:rFonts w:ascii="PT Astra Serif" w:hAnsi="PT Astra Serif" w:cs="PT Astra Serif"/>
          <w:sz w:val="28"/>
          <w:szCs w:val="28"/>
        </w:rPr>
        <w:tab/>
        <w:t>1) п</w:t>
      </w:r>
      <w:r w:rsidR="00CC5417">
        <w:rPr>
          <w:rFonts w:ascii="PT Astra Serif" w:hAnsi="PT Astra Serif" w:cs="PT Astra Serif"/>
          <w:sz w:val="28"/>
          <w:szCs w:val="28"/>
        </w:rPr>
        <w:t>осредством официального сайта А</w:t>
      </w:r>
      <w:r w:rsidRPr="00AD3AA8">
        <w:rPr>
          <w:rFonts w:ascii="PT Astra Serif" w:hAnsi="PT Astra Serif" w:cs="PT Astra Serif"/>
          <w:sz w:val="28"/>
          <w:szCs w:val="28"/>
        </w:rPr>
        <w:t xml:space="preserve">дминистрации муниципального образования </w:t>
      </w:r>
      <w:r w:rsidR="007A1581">
        <w:rPr>
          <w:rFonts w:ascii="PT Astra Serif" w:hAnsi="PT Astra Serif" w:cs="PT Astra Serif"/>
          <w:sz w:val="28"/>
          <w:szCs w:val="28"/>
        </w:rPr>
        <w:t>«Радищевский район» Ульяновской области</w:t>
      </w:r>
      <w:r w:rsidR="007A1581" w:rsidRPr="00AD3AA8">
        <w:rPr>
          <w:rFonts w:ascii="PT Astra Serif" w:hAnsi="PT Astra Serif" w:cs="PT Astra Serif"/>
          <w:sz w:val="28"/>
          <w:szCs w:val="28"/>
        </w:rPr>
        <w:t xml:space="preserve"> </w:t>
      </w:r>
      <w:r w:rsidRPr="00AD3AA8">
        <w:rPr>
          <w:rFonts w:ascii="PT Astra Serif" w:hAnsi="PT Astra Serif" w:cs="PT Astra Serif"/>
          <w:sz w:val="28"/>
          <w:szCs w:val="28"/>
        </w:rPr>
        <w:t>и в информационно-коммуникационной сети «Интернет»</w:t>
      </w:r>
      <w:r w:rsidR="008D3A00">
        <w:rPr>
          <w:rFonts w:ascii="PT Astra Serif" w:hAnsi="PT Astra Serif" w:cs="PT Astra Serif"/>
          <w:sz w:val="28"/>
          <w:szCs w:val="28"/>
        </w:rPr>
        <w:t xml:space="preserve"> </w:t>
      </w:r>
      <w:hyperlink r:id="rId6" w:history="1"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www</w:t>
        </w:r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radishevo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ulregion</w:t>
        </w:r>
        <w:proofErr w:type="spellEnd"/>
        <w:r w:rsidR="007A1581" w:rsidRPr="00675018">
          <w:rPr>
            <w:rStyle w:val="a3"/>
            <w:rFonts w:ascii="PT Astra Serif" w:hAnsi="PT Astra Serif"/>
            <w:sz w:val="28"/>
            <w:szCs w:val="28"/>
          </w:rPr>
          <w:t>.</w:t>
        </w:r>
        <w:proofErr w:type="spellStart"/>
        <w:r w:rsidR="007A1581" w:rsidRPr="00675018">
          <w:rPr>
            <w:rStyle w:val="a3"/>
            <w:rFonts w:ascii="PT Astra Serif" w:hAnsi="PT Astra Serif"/>
            <w:sz w:val="28"/>
            <w:szCs w:val="28"/>
            <w:lang w:val="en-US"/>
          </w:rPr>
          <w:t>ru</w:t>
        </w:r>
        <w:proofErr w:type="spellEnd"/>
      </w:hyperlink>
      <w:r w:rsidRPr="00AD3AA8">
        <w:rPr>
          <w:rFonts w:ascii="PT Astra Serif" w:hAnsi="PT Astra Serif" w:cs="PT Astra Serif"/>
          <w:sz w:val="28"/>
          <w:szCs w:val="28"/>
        </w:rPr>
        <w:t xml:space="preserve"> 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7A1581" w:rsidRDefault="00923049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>ции муниципального образования «Радищевский район» Ульяновской области</w:t>
      </w:r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</w:t>
      </w:r>
    </w:p>
    <w:p w:rsidR="00936FE4" w:rsidRPr="00923049" w:rsidRDefault="00923049" w:rsidP="00923049">
      <w:pPr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</w:p>
    <w:sectPr w:rsidR="00936FE4" w:rsidRPr="00923049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49"/>
    <w:rsid w:val="00176801"/>
    <w:rsid w:val="00335421"/>
    <w:rsid w:val="003471A8"/>
    <w:rsid w:val="003A01AF"/>
    <w:rsid w:val="003B6780"/>
    <w:rsid w:val="004248E1"/>
    <w:rsid w:val="004E10C4"/>
    <w:rsid w:val="004E2D47"/>
    <w:rsid w:val="005F5040"/>
    <w:rsid w:val="00744E06"/>
    <w:rsid w:val="00792A34"/>
    <w:rsid w:val="007A1581"/>
    <w:rsid w:val="008D3A00"/>
    <w:rsid w:val="00923049"/>
    <w:rsid w:val="00936FE4"/>
    <w:rsid w:val="00C81BF4"/>
    <w:rsid w:val="00C82E63"/>
    <w:rsid w:val="00CC5417"/>
    <w:rsid w:val="00CD07D9"/>
    <w:rsid w:val="00D25DF5"/>
    <w:rsid w:val="00EA075C"/>
    <w:rsid w:val="00F10F1E"/>
    <w:rsid w:val="00F147E3"/>
    <w:rsid w:val="00F8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dishevo.ulregion.ru" TargetMode="External"/><Relationship Id="rId5" Type="http://schemas.openxmlformats.org/officeDocument/2006/relationships/hyperlink" Target="http://www.radishevo.ul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Misko_GL</cp:lastModifiedBy>
  <cp:revision>3</cp:revision>
  <dcterms:created xsi:type="dcterms:W3CDTF">2025-02-21T12:01:00Z</dcterms:created>
  <dcterms:modified xsi:type="dcterms:W3CDTF">2025-02-21T12:11:00Z</dcterms:modified>
</cp:coreProperties>
</file>