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813DA3">
      <w:pPr>
        <w:tabs>
          <w:tab w:val="left" w:pos="1134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813DA3">
      <w:pPr>
        <w:tabs>
          <w:tab w:val="left" w:pos="1134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813DA3">
      <w:pPr>
        <w:tabs>
          <w:tab w:val="left" w:pos="1134"/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707A3" w:rsidRDefault="00B06716" w:rsidP="00813DA3">
      <w:pPr>
        <w:pStyle w:val="23"/>
        <w:tabs>
          <w:tab w:val="left" w:pos="1134"/>
        </w:tabs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7470C5" w:rsidRPr="009707A3" w:rsidRDefault="007470C5" w:rsidP="00813DA3">
      <w:pPr>
        <w:pStyle w:val="23"/>
        <w:tabs>
          <w:tab w:val="left" w:pos="1134"/>
        </w:tabs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9707A3" w:rsidRPr="009707A3" w:rsidRDefault="009707A3" w:rsidP="00813DA3">
      <w:pPr>
        <w:pStyle w:val="23"/>
        <w:tabs>
          <w:tab w:val="left" w:pos="1134"/>
        </w:tabs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813DA3" w:rsidRDefault="00813DA3" w:rsidP="00813DA3">
      <w:pPr>
        <w:tabs>
          <w:tab w:val="left" w:pos="1134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пунктах временного размещения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для пострадавшего населения </w:t>
      </w:r>
    </w:p>
    <w:p w:rsidR="00813DA3" w:rsidRDefault="00813DA3" w:rsidP="00813DA3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чрезвычайных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ситуациях природного и техногенного характера</w:t>
      </w:r>
    </w:p>
    <w:p w:rsidR="00813DA3" w:rsidRDefault="00813DA3" w:rsidP="00813DA3">
      <w:pPr>
        <w:jc w:val="center"/>
        <w:rPr>
          <w:rFonts w:ascii="PT Astra Serif" w:hAnsi="PT Astra Serif"/>
          <w:b/>
          <w:sz w:val="28"/>
          <w:szCs w:val="28"/>
        </w:rPr>
      </w:pPr>
    </w:p>
    <w:p w:rsidR="00813DA3" w:rsidRDefault="00813DA3" w:rsidP="00813DA3">
      <w:pPr>
        <w:jc w:val="center"/>
        <w:rPr>
          <w:rFonts w:ascii="PT Astra Serif" w:hAnsi="PT Astra Serif"/>
          <w:b/>
          <w:sz w:val="28"/>
          <w:szCs w:val="28"/>
        </w:rPr>
      </w:pPr>
    </w:p>
    <w:p w:rsidR="00813DA3" w:rsidRDefault="00813DA3" w:rsidP="00813DA3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В соответствии с Федерал</w:t>
      </w:r>
      <w:r>
        <w:rPr>
          <w:rFonts w:ascii="PT Astra Serif" w:hAnsi="PT Astra Serif"/>
          <w:iCs/>
          <w:sz w:val="28"/>
          <w:szCs w:val="28"/>
        </w:rPr>
        <w:t xml:space="preserve">ьным законом от 21.12.1994 </w:t>
      </w:r>
      <w:r>
        <w:rPr>
          <w:rFonts w:ascii="PT Astra Serif" w:hAnsi="PT Astra Serif"/>
          <w:iCs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>
        <w:rPr>
          <w:rFonts w:ascii="PT Astra Serif" w:hAnsi="PT Astra Serif"/>
          <w:iCs/>
          <w:sz w:val="28"/>
          <w:szCs w:val="28"/>
        </w:rPr>
        <w:t xml:space="preserve">, постановлением Правительства </w:t>
      </w:r>
      <w:r>
        <w:rPr>
          <w:rFonts w:ascii="PT Astra Serif" w:hAnsi="PT Astra Serif"/>
          <w:iCs/>
          <w:sz w:val="28"/>
          <w:szCs w:val="28"/>
        </w:rPr>
        <w:t>Российской Федерации от 19.09.2022 № 16</w:t>
      </w:r>
      <w:r>
        <w:rPr>
          <w:rFonts w:ascii="PT Astra Serif" w:hAnsi="PT Astra Serif"/>
          <w:iCs/>
          <w:sz w:val="28"/>
          <w:szCs w:val="28"/>
        </w:rPr>
        <w:t xml:space="preserve">54 «Об утверждении Правил </w:t>
      </w:r>
      <w:r>
        <w:rPr>
          <w:rFonts w:ascii="PT Astra Serif" w:hAnsi="PT Astra Serif"/>
          <w:iCs/>
          <w:sz w:val="28"/>
          <w:szCs w:val="28"/>
        </w:rPr>
        <w:t>проведения эвакуационных мероприятий при угрозе воз</w:t>
      </w:r>
      <w:r>
        <w:rPr>
          <w:rFonts w:ascii="PT Astra Serif" w:hAnsi="PT Astra Serif"/>
          <w:iCs/>
          <w:sz w:val="28"/>
          <w:szCs w:val="28"/>
        </w:rPr>
        <w:t xml:space="preserve">никновения или  </w:t>
      </w:r>
      <w:r>
        <w:rPr>
          <w:rFonts w:ascii="PT Astra Serif" w:hAnsi="PT Astra Serif"/>
          <w:iCs/>
          <w:sz w:val="28"/>
          <w:szCs w:val="28"/>
        </w:rPr>
        <w:t>возникновении чрезвычайных ситу</w:t>
      </w:r>
      <w:r>
        <w:rPr>
          <w:rFonts w:ascii="PT Astra Serif" w:hAnsi="PT Astra Serif"/>
          <w:iCs/>
          <w:sz w:val="28"/>
          <w:szCs w:val="28"/>
        </w:rPr>
        <w:t xml:space="preserve">аций природного и техногенного </w:t>
      </w:r>
      <w:r>
        <w:rPr>
          <w:rFonts w:ascii="PT Astra Serif" w:hAnsi="PT Astra Serif"/>
          <w:iCs/>
          <w:sz w:val="28"/>
          <w:szCs w:val="28"/>
        </w:rPr>
        <w:t>характера»</w:t>
      </w:r>
      <w:r>
        <w:rPr>
          <w:rFonts w:ascii="PT Astra Serif" w:hAnsi="PT Astra Serif"/>
          <w:iCs/>
          <w:sz w:val="28"/>
          <w:szCs w:val="28"/>
        </w:rPr>
        <w:t>,</w:t>
      </w:r>
      <w:r>
        <w:rPr>
          <w:rFonts w:ascii="PT Astra Serif" w:hAnsi="PT Astra Serif"/>
          <w:iCs/>
          <w:sz w:val="28"/>
          <w:szCs w:val="28"/>
        </w:rPr>
        <w:t xml:space="preserve">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iCs/>
          <w:sz w:val="28"/>
          <w:szCs w:val="28"/>
        </w:rPr>
        <w:t>п</w:t>
      </w:r>
      <w:proofErr w:type="gramEnd"/>
      <w:r>
        <w:rPr>
          <w:rFonts w:ascii="PT Astra Serif" w:hAnsi="PT Astra Serif"/>
          <w:iCs/>
          <w:sz w:val="28"/>
          <w:szCs w:val="28"/>
        </w:rPr>
        <w:t xml:space="preserve"> о с т а н о в л я е </w:t>
      </w:r>
      <w:proofErr w:type="gramStart"/>
      <w:r>
        <w:rPr>
          <w:rFonts w:ascii="PT Astra Serif" w:hAnsi="PT Astra Serif"/>
          <w:iCs/>
          <w:sz w:val="28"/>
          <w:szCs w:val="28"/>
        </w:rPr>
        <w:t>т</w:t>
      </w:r>
      <w:proofErr w:type="gramEnd"/>
      <w:r>
        <w:rPr>
          <w:rFonts w:ascii="PT Astra Serif" w:hAnsi="PT Astra Serif"/>
          <w:iCs/>
          <w:sz w:val="28"/>
          <w:szCs w:val="28"/>
        </w:rPr>
        <w:t>:</w:t>
      </w:r>
    </w:p>
    <w:p w:rsidR="00813DA3" w:rsidRDefault="00813DA3" w:rsidP="00813DA3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Создать пункты временного размещения для пострадавшего населения в чрезвычайных ситуациях природного и техногенного характера:</w:t>
      </w:r>
    </w:p>
    <w:p w:rsidR="00813DA3" w:rsidRDefault="00813DA3" w:rsidP="00813DA3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 базе М</w:t>
      </w:r>
      <w:r>
        <w:rPr>
          <w:rFonts w:ascii="PT Astra Serif" w:hAnsi="PT Astra Serif"/>
          <w:color w:val="000000" w:themeColor="text1"/>
          <w:sz w:val="28"/>
          <w:szCs w:val="28"/>
        </w:rPr>
        <w:t>Б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ОУ «Радищевская средняя школа №2 им.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А.Н.Радищева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813DA3" w:rsidRDefault="00813DA3" w:rsidP="00813DA3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на базе МОУ «Калиновская средняя школа»;</w:t>
      </w:r>
    </w:p>
    <w:p w:rsidR="00813DA3" w:rsidRDefault="00813DA3" w:rsidP="00813DA3">
      <w:pPr>
        <w:pStyle w:val="2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2.</w:t>
      </w:r>
      <w:r>
        <w:rPr>
          <w:rFonts w:ascii="PT Astra Serif" w:hAnsi="PT Astra Serif"/>
          <w:iCs/>
          <w:sz w:val="28"/>
          <w:szCs w:val="28"/>
        </w:rPr>
        <w:tab/>
      </w:r>
      <w:r>
        <w:rPr>
          <w:rFonts w:ascii="PT Astra Serif" w:hAnsi="PT Astra Serif"/>
          <w:iCs/>
          <w:sz w:val="28"/>
          <w:szCs w:val="28"/>
        </w:rPr>
        <w:t>Утвердить Положение о пункте временного размещения для пострадавшего населения в чрезвычайных ситуациях природного и техногенного характера (прилагается).</w:t>
      </w:r>
    </w:p>
    <w:p w:rsidR="00813DA3" w:rsidRDefault="00813DA3" w:rsidP="00813DA3">
      <w:pPr>
        <w:widowControl w:val="0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  <w:t xml:space="preserve"> </w:t>
      </w:r>
      <w:r>
        <w:rPr>
          <w:rFonts w:ascii="PT Astra Serif" w:hAnsi="PT Astra Serif"/>
          <w:sz w:val="28"/>
          <w:szCs w:val="28"/>
        </w:rPr>
        <w:t>Подготовить постановление (распоряжение) о назначении администрации пункта временного размещения, календарный план работы администрации, схему размещения пункта временного размещения (поэтажный план) и другие необходимые документы.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Рекоме</w:t>
      </w:r>
      <w:r>
        <w:rPr>
          <w:rFonts w:ascii="PT Astra Serif" w:hAnsi="PT Astra Serif"/>
          <w:sz w:val="28"/>
          <w:szCs w:val="28"/>
        </w:rPr>
        <w:t>ндовать главе администрации мун</w:t>
      </w:r>
      <w:r>
        <w:rPr>
          <w:rFonts w:ascii="PT Astra Serif" w:hAnsi="PT Astra Serif"/>
          <w:sz w:val="28"/>
          <w:szCs w:val="28"/>
        </w:rPr>
        <w:t xml:space="preserve">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Калиновское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поселение:</w:t>
      </w:r>
    </w:p>
    <w:p w:rsidR="00813DA3" w:rsidRDefault="00813DA3" w:rsidP="00813DA3">
      <w:pPr>
        <w:pStyle w:val="31"/>
        <w:widowControl w:val="0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Создать пункт временного размещения </w:t>
      </w:r>
      <w:r>
        <w:rPr>
          <w:rFonts w:ascii="PT Astra Serif" w:hAnsi="PT Astra Serif"/>
          <w:color w:val="000000" w:themeColor="text1"/>
          <w:sz w:val="28"/>
          <w:szCs w:val="28"/>
        </w:rPr>
        <w:t>на базе МОУ «Калиновская средняя школа»;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Разработать и утвердить положение о </w:t>
      </w:r>
      <w:r>
        <w:rPr>
          <w:rFonts w:ascii="PT Astra Serif" w:hAnsi="PT Astra Serif"/>
          <w:iCs/>
          <w:sz w:val="28"/>
          <w:szCs w:val="28"/>
        </w:rPr>
        <w:t xml:space="preserve"> пункте временного размещения для пострадавшего населения в чрезвычайных ситуациях природного и техногенного характера.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3) Назначить Администрацию пункта временного размещения для пострадавшего населения в чрезвычайных ситуациях природного и техногенного характера.</w:t>
      </w:r>
    </w:p>
    <w:p w:rsidR="00813DA3" w:rsidRDefault="00813DA3" w:rsidP="00813DA3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Ульяновс</w:t>
      </w:r>
      <w:r>
        <w:rPr>
          <w:rFonts w:ascii="PT Astra Serif" w:hAnsi="PT Astra Serif"/>
          <w:sz w:val="28"/>
          <w:szCs w:val="28"/>
        </w:rPr>
        <w:t>кой области от 31.05.2018 № 278</w:t>
      </w:r>
      <w:r>
        <w:rPr>
          <w:rFonts w:ascii="PT Astra Serif" w:hAnsi="PT Astra Serif"/>
          <w:sz w:val="28"/>
          <w:szCs w:val="28"/>
        </w:rPr>
        <w:t xml:space="preserve"> «О пунктах временного размещения </w:t>
      </w:r>
      <w:r>
        <w:rPr>
          <w:rFonts w:ascii="PT Astra Serif" w:hAnsi="PT Astra Serif"/>
          <w:bCs/>
          <w:sz w:val="28"/>
          <w:szCs w:val="28"/>
        </w:rPr>
        <w:t xml:space="preserve">для </w:t>
      </w:r>
      <w:r>
        <w:rPr>
          <w:rFonts w:ascii="PT Astra Serif" w:hAnsi="PT Astra Serif"/>
          <w:bCs/>
          <w:sz w:val="28"/>
          <w:szCs w:val="28"/>
        </w:rPr>
        <w:t xml:space="preserve">населения муниципального образования «Радищевский район» Ульяновской области </w:t>
      </w:r>
      <w:r>
        <w:rPr>
          <w:rFonts w:ascii="PT Astra Serif" w:hAnsi="PT Astra Serif"/>
          <w:bCs/>
          <w:sz w:val="28"/>
          <w:szCs w:val="28"/>
        </w:rPr>
        <w:t>пострадавшего в чрезвычайных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ситуациях природного и техногенного характера»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Настоящее постановление вступает  в силу на следующий день после  дня его официального опубликования.</w:t>
      </w:r>
    </w:p>
    <w:p w:rsidR="00813DA3" w:rsidRDefault="00813DA3" w:rsidP="00813DA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813DA3" w:rsidRDefault="00813DA3" w:rsidP="00813DA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813DA3" w:rsidRDefault="00813DA3" w:rsidP="00813DA3">
      <w:pPr>
        <w:pStyle w:val="4"/>
        <w:jc w:val="both"/>
        <w:rPr>
          <w:rFonts w:ascii="PT Astra Serif" w:hAnsi="PT Astra Serif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813DA3" w:rsidTr="00061FB9">
        <w:trPr>
          <w:jc w:val="right"/>
        </w:trPr>
        <w:tc>
          <w:tcPr>
            <w:tcW w:w="4362" w:type="dxa"/>
          </w:tcPr>
          <w:p w:rsidR="00813DA3" w:rsidRDefault="00813DA3" w:rsidP="00061FB9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УТВЕРЖДЕНО</w:t>
            </w:r>
          </w:p>
          <w:p w:rsidR="00813DA3" w:rsidRDefault="00813DA3" w:rsidP="00061FB9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постановлением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813DA3" w:rsidRDefault="00813DA3" w:rsidP="00061FB9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13DA3" w:rsidRDefault="00813DA3" w:rsidP="00061FB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813DA3" w:rsidRDefault="00813DA3" w:rsidP="00061FB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813DA3" w:rsidRDefault="00813DA3" w:rsidP="00061FB9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813DA3" w:rsidRDefault="00813DA3" w:rsidP="00061FB9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813DA3" w:rsidRDefault="00813DA3" w:rsidP="00813DA3">
      <w:pPr>
        <w:jc w:val="right"/>
        <w:rPr>
          <w:rFonts w:ascii="PT Astra Serif" w:hAnsi="PT Astra Serif"/>
          <w:sz w:val="28"/>
          <w:szCs w:val="28"/>
        </w:rPr>
      </w:pPr>
    </w:p>
    <w:p w:rsidR="00813DA3" w:rsidRDefault="00813DA3" w:rsidP="00813DA3">
      <w:pPr>
        <w:pStyle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ПОЛОЖЕНИЕ</w:t>
      </w:r>
    </w:p>
    <w:p w:rsidR="00813DA3" w:rsidRDefault="00813DA3" w:rsidP="00813DA3">
      <w:pPr>
        <w:pStyle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пункте временного размещения  для пострадавшего населения</w:t>
      </w:r>
    </w:p>
    <w:p w:rsidR="00813DA3" w:rsidRDefault="00813DA3" w:rsidP="00813DA3">
      <w:pPr>
        <w:pStyle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чрезвычайных ситуациях прир</w:t>
      </w:r>
      <w:r>
        <w:rPr>
          <w:rFonts w:ascii="PT Astra Serif" w:hAnsi="PT Astra Serif"/>
          <w:bCs/>
          <w:sz w:val="28"/>
          <w:szCs w:val="28"/>
        </w:rPr>
        <w:t>одного и техногенного характера</w:t>
      </w:r>
    </w:p>
    <w:p w:rsidR="00813DA3" w:rsidRDefault="00813DA3" w:rsidP="00813DA3">
      <w:pPr>
        <w:jc w:val="center"/>
        <w:rPr>
          <w:rFonts w:ascii="PT Astra Serif" w:hAnsi="PT Astra Serif"/>
          <w:sz w:val="28"/>
          <w:szCs w:val="28"/>
        </w:rPr>
      </w:pPr>
    </w:p>
    <w:p w:rsidR="00813DA3" w:rsidRPr="00813DA3" w:rsidRDefault="00813DA3" w:rsidP="00813DA3">
      <w:pPr>
        <w:pStyle w:val="af6"/>
        <w:widowControl w:val="0"/>
        <w:numPr>
          <w:ilvl w:val="0"/>
          <w:numId w:val="28"/>
        </w:num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13DA3">
        <w:rPr>
          <w:rFonts w:ascii="PT Astra Serif" w:hAnsi="PT Astra Serif"/>
          <w:b/>
          <w:snapToGrid w:val="0"/>
          <w:sz w:val="28"/>
          <w:szCs w:val="28"/>
        </w:rPr>
        <w:t>Общие положения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 временного размещения (далее - ПВР) пострадавшего населения в чрезвычайных ситуациях природного и техногенного характера предназначается для приёма, регистрации пострадавшего населения в чрезвычайной ситуации и отправки его к местам временного или длительного размещения. На него возлагаются задачи по приёму населения, его регистрации и отправки к местам временного размещения, предоставление сведений в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о ходе приёма пострадавшего населения. Под пункты временного размещения отводятся здания пригодные для жилья (санатории, дома культуры, дома отдыха, детские оздоровительные лагеря, гостиницы т.д.). 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Задачи пункта временного размещения: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приём, регистрация и временное размещение населения пострадавшего в чрезвычайной ситуации;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оказания медицинской помощи пострадавшим и заболевшим;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информирование эвакуируемого населения из зоны чрезвычайной ситуации об изменениях в сложившейся обстановке;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представление в КЧС и ОПБ,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муниципального образования о количестве принятого пострадавшего в чрезвычайной ситуации населения;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 и поддержание общественного порядка на пункте временного размещения;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подготовка эвакуируемого населения к отправке на пункты длительного проживания.</w:t>
      </w:r>
    </w:p>
    <w:p w:rsidR="00813DA3" w:rsidRDefault="00813DA3" w:rsidP="00813DA3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Каждому ПВР присваивается  порядковых номер в масштабе муниципального образования, и приписываются ближайшие объекты экономики, учреждения и организации, личный состав которых будет участвовать в работе ПВР. Приказом руководителя объекта назначается администрация ПВР. За каждым ПВР закрепляются пункты высадки, на которые будет прибывать население. </w:t>
      </w:r>
    </w:p>
    <w:p w:rsidR="00813DA3" w:rsidRDefault="00813DA3" w:rsidP="00813DA3">
      <w:pPr>
        <w:pStyle w:val="21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ПВР назначается из числа руководящего состава  предприятия </w:t>
      </w:r>
      <w:r>
        <w:rPr>
          <w:rFonts w:ascii="PT Astra Serif" w:hAnsi="PT Astra Serif"/>
          <w:sz w:val="28"/>
          <w:szCs w:val="28"/>
        </w:rPr>
        <w:lastRenderedPageBreak/>
        <w:t>(учреждения, организации). Заместителем начальника является один из руководящих работников. Остальной состав ПВР комплектуется из работников данной организации.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 xml:space="preserve">ПВР является эвакуационным органом </w:t>
      </w:r>
      <w:proofErr w:type="spellStart"/>
      <w:r>
        <w:rPr>
          <w:rFonts w:ascii="PT Astra Serif" w:hAnsi="PT Astra Serif"/>
          <w:snapToGrid w:val="0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napToGrid w:val="0"/>
          <w:sz w:val="28"/>
          <w:szCs w:val="28"/>
        </w:rPr>
        <w:t xml:space="preserve"> комиссии муниципального образования. ПВР включает личный состав (администрацию), помещения для работы и сбора людей, средства проводной и мобильной связи, средства передвижения.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ПВР размещается в одном или нескольких расположенных рядом зданий.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обеспечения функционирования ПВР необходимы: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указатели расположения элементов ПВР и передвижения эвакуируемых;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сигналов оповещения по чрезвычайным ситуациям и порядок действий по ним;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электрические фонари;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электромегафоны;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инвентарь для уборки помещений и территории.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Весь личный состав администрации ПВР должен иметь на груди бирки с указанием должности, фамилии, имени и отчества. Все помещения и вся прилегающая территория к ПВР должны быть хорошо освещены.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3DA3" w:rsidRPr="00813DA3" w:rsidRDefault="00813DA3" w:rsidP="00813DA3">
      <w:pPr>
        <w:pStyle w:val="af6"/>
        <w:widowControl w:val="0"/>
        <w:numPr>
          <w:ilvl w:val="0"/>
          <w:numId w:val="28"/>
        </w:num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813DA3">
        <w:rPr>
          <w:rFonts w:ascii="PT Astra Serif" w:hAnsi="PT Astra Serif"/>
          <w:b/>
          <w:snapToGrid w:val="0"/>
          <w:sz w:val="28"/>
          <w:szCs w:val="28"/>
        </w:rPr>
        <w:t>Основные задачи ПВР</w:t>
      </w:r>
    </w:p>
    <w:p w:rsidR="00813DA3" w:rsidRDefault="00813DA3" w:rsidP="00813DA3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Основными задачами ПВР являются:</w:t>
      </w:r>
    </w:p>
    <w:p w:rsidR="00813DA3" w:rsidRDefault="00813DA3" w:rsidP="00813DA3">
      <w:pPr>
        <w:pStyle w:val="af6"/>
        <w:widowControl w:val="0"/>
        <w:suppressAutoHyphens w:val="0"/>
        <w:spacing w:after="0" w:line="240" w:lineRule="auto"/>
        <w:ind w:left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2.1.</w:t>
      </w:r>
      <w:r>
        <w:rPr>
          <w:rFonts w:ascii="PT Astra Serif" w:hAnsi="PT Astra Serif"/>
          <w:bCs/>
          <w:sz w:val="28"/>
          <w:szCs w:val="28"/>
        </w:rPr>
        <w:t xml:space="preserve"> при повседневной деятельности: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планирование и подготовка к осуществлению мероприятий по организованному приёму пострадавшего населения, выводимого из зон  чрезвычайных ситуаций;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необходимой документации на ПВР;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заблаговременная подготовка помещений, инвентаря и сре</w:t>
      </w:r>
      <w:proofErr w:type="gramStart"/>
      <w:r>
        <w:rPr>
          <w:rFonts w:ascii="PT Astra Serif" w:hAnsi="PT Astra Serif"/>
          <w:sz w:val="28"/>
          <w:szCs w:val="28"/>
        </w:rPr>
        <w:t>дств св</w:t>
      </w:r>
      <w:proofErr w:type="gramEnd"/>
      <w:r>
        <w:rPr>
          <w:rFonts w:ascii="PT Astra Serif" w:hAnsi="PT Astra Serif"/>
          <w:sz w:val="28"/>
          <w:szCs w:val="28"/>
        </w:rPr>
        <w:t>язи;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обучение администрации ПВР действиям по приёму, регистрации и временному размещению пострадавшего населения в чрезвычайных ситуациях;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практическая отработка вопросов оповещения, сбора администрации ПВР;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учениях, тренировках, проводимых органом местного самоуправления,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813DA3" w:rsidRDefault="00813DA3" w:rsidP="00813DA3">
      <w:pPr>
        <w:pStyle w:val="a5"/>
        <w:numPr>
          <w:ilvl w:val="1"/>
          <w:numId w:val="2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угрозе возникновения чрезвычайной ситуации: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оповещение и сбор личного состава, обеспечение рабочими документами;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принимаются, оборудуются и обозначаются помещения для работы ПВР;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устанавливаются и проверяются средства оповещения;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уточняются и обследуются маршруты следования на ПВР;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уточняются пункты высадки эвакуируемого населения с транспорта;</w:t>
      </w:r>
    </w:p>
    <w:p w:rsidR="00813DA3" w:rsidRDefault="00813DA3" w:rsidP="00813DA3">
      <w:pPr>
        <w:pStyle w:val="a5"/>
        <w:tabs>
          <w:tab w:val="left" w:pos="54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уточняются документы, проводятся занятия и тренировки с личным составом;</w:t>
      </w:r>
    </w:p>
    <w:p w:rsidR="00813DA3" w:rsidRDefault="00813DA3" w:rsidP="00813DA3">
      <w:pPr>
        <w:pStyle w:val="a5"/>
        <w:tabs>
          <w:tab w:val="left" w:pos="540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организуется круглосуточное дежурство;</w:t>
      </w:r>
    </w:p>
    <w:p w:rsidR="00813DA3" w:rsidRDefault="00813DA3" w:rsidP="00813DA3">
      <w:pPr>
        <w:widowControl w:val="0"/>
        <w:tabs>
          <w:tab w:val="left" w:pos="57"/>
          <w:tab w:val="left" w:pos="540"/>
        </w:tabs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 xml:space="preserve">представляются донесения в </w:t>
      </w:r>
      <w:proofErr w:type="spellStart"/>
      <w:r>
        <w:rPr>
          <w:rFonts w:ascii="PT Astra Serif" w:hAnsi="PT Astra Serif"/>
          <w:snapToGrid w:val="0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napToGrid w:val="0"/>
          <w:sz w:val="28"/>
          <w:szCs w:val="28"/>
        </w:rPr>
        <w:t xml:space="preserve"> комиссию муниципального </w:t>
      </w:r>
      <w:r>
        <w:rPr>
          <w:rFonts w:ascii="PT Astra Serif" w:hAnsi="PT Astra Serif"/>
          <w:snapToGrid w:val="0"/>
          <w:sz w:val="28"/>
          <w:szCs w:val="28"/>
        </w:rPr>
        <w:lastRenderedPageBreak/>
        <w:t>образования  о ходе выполнения подготовительных мероприятий.</w:t>
      </w:r>
    </w:p>
    <w:p w:rsidR="00813DA3" w:rsidRDefault="00813DA3" w:rsidP="00813DA3">
      <w:pPr>
        <w:pStyle w:val="a5"/>
        <w:tabs>
          <w:tab w:val="left" w:pos="-1800"/>
          <w:tab w:val="left" w:pos="-1440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 xml:space="preserve">3. при возникновении </w:t>
      </w:r>
      <w:r>
        <w:rPr>
          <w:rFonts w:ascii="PT Astra Serif" w:hAnsi="PT Astra Serif"/>
          <w:sz w:val="28"/>
          <w:szCs w:val="28"/>
        </w:rPr>
        <w:t>чрезвычайной ситуации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распоряжению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ПВР развертывается и приступает к работе (время до 4 часов);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уточняется время прибытия на пункты высадки колонн с пострадавшим населением из зоны чрезвычайной ситуации;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организуется встреча прибывающих колонн с пострадавшим  населением на ПВР;</w:t>
      </w:r>
    </w:p>
    <w:p w:rsidR="00813DA3" w:rsidRDefault="00813DA3" w:rsidP="00813DA3">
      <w:pPr>
        <w:pStyle w:val="a5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организуется регистрация и размещение пострадавшего населения на ПВР.</w:t>
      </w:r>
    </w:p>
    <w:p w:rsidR="00813DA3" w:rsidRPr="00813DA3" w:rsidRDefault="00813DA3" w:rsidP="00813DA3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813DA3">
        <w:rPr>
          <w:rFonts w:ascii="PT Astra Serif" w:hAnsi="PT Astra Serif"/>
          <w:b/>
          <w:bCs/>
          <w:sz w:val="28"/>
          <w:szCs w:val="28"/>
        </w:rPr>
        <w:t xml:space="preserve">3. </w:t>
      </w:r>
      <w:r w:rsidRPr="00813DA3">
        <w:rPr>
          <w:rFonts w:ascii="PT Astra Serif" w:hAnsi="PT Astra Serif"/>
          <w:b/>
          <w:bCs/>
          <w:sz w:val="28"/>
          <w:szCs w:val="28"/>
        </w:rPr>
        <w:t>Перечень документов ПВР</w:t>
      </w:r>
    </w:p>
    <w:p w:rsidR="00813DA3" w:rsidRDefault="00813DA3" w:rsidP="00813DA3">
      <w:pPr>
        <w:ind w:firstLine="720"/>
        <w:jc w:val="center"/>
        <w:rPr>
          <w:rFonts w:ascii="PT Astra Serif" w:hAnsi="PT Astra Serif"/>
          <w:bCs/>
          <w:sz w:val="28"/>
          <w:szCs w:val="28"/>
        </w:rPr>
      </w:pP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13DA3">
        <w:rPr>
          <w:rFonts w:ascii="PT Astra Serif" w:hAnsi="PT Astra Serif"/>
          <w:bCs/>
          <w:sz w:val="28"/>
          <w:szCs w:val="28"/>
        </w:rPr>
        <w:t>Перечень документов администрации пункта временного размещения: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выписка из постановления главы администрации муниципального образования о создании пунктов временного размещения на территории муниципального образования;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13DA3">
        <w:rPr>
          <w:rFonts w:ascii="PT Astra Serif" w:hAnsi="PT Astra Serif"/>
          <w:sz w:val="28"/>
          <w:szCs w:val="28"/>
        </w:rPr>
        <w:t>распоряжениё</w:t>
      </w:r>
      <w:proofErr w:type="spellEnd"/>
      <w:r w:rsidRPr="00813DA3">
        <w:rPr>
          <w:rFonts w:ascii="PT Astra Serif" w:hAnsi="PT Astra Serif"/>
          <w:sz w:val="28"/>
          <w:szCs w:val="28"/>
        </w:rPr>
        <w:t xml:space="preserve"> главы администрации поселения о пункте временного размещения;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удостоверение начальника ПВР;</w:t>
      </w:r>
    </w:p>
    <w:p w:rsidR="00813DA3" w:rsidRPr="00813DA3" w:rsidRDefault="00813DA3" w:rsidP="00813DA3">
      <w:pPr>
        <w:pStyle w:val="31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приказ руководителя организации о назначении администрации ПВР;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календарный план работы администрации ПВР;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схема размещения ПВР (поэтажный план);</w:t>
      </w:r>
    </w:p>
    <w:p w:rsidR="00813DA3" w:rsidRPr="00813DA3" w:rsidRDefault="00813DA3" w:rsidP="00813DA3">
      <w:pPr>
        <w:pStyle w:val="af2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схема оповещения и сбора администрации ПВР;</w:t>
      </w:r>
    </w:p>
    <w:p w:rsidR="00813DA3" w:rsidRPr="00813DA3" w:rsidRDefault="00813DA3" w:rsidP="00813DA3">
      <w:pPr>
        <w:pStyle w:val="af2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схема связи и управления;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журнал учета прибывшего на ПВР и убывшего эвакуируемого населения;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журнал принятых и отданных распоряжений;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 xml:space="preserve">формы донесений в </w:t>
      </w:r>
      <w:proofErr w:type="spellStart"/>
      <w:r w:rsidRPr="00813DA3">
        <w:rPr>
          <w:rFonts w:ascii="PT Astra Serif" w:hAnsi="PT Astra Serif"/>
          <w:sz w:val="28"/>
          <w:szCs w:val="28"/>
        </w:rPr>
        <w:t>эвакоприёмную</w:t>
      </w:r>
      <w:proofErr w:type="spellEnd"/>
      <w:r w:rsidRPr="00813DA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13DA3">
        <w:rPr>
          <w:rFonts w:ascii="PT Astra Serif" w:hAnsi="PT Astra Serif"/>
          <w:sz w:val="28"/>
          <w:szCs w:val="28"/>
        </w:rPr>
        <w:t>комиссиию</w:t>
      </w:r>
      <w:proofErr w:type="spellEnd"/>
      <w:r w:rsidRPr="00813DA3">
        <w:rPr>
          <w:rFonts w:ascii="PT Astra Serif" w:hAnsi="PT Astra Serif"/>
          <w:sz w:val="28"/>
          <w:szCs w:val="28"/>
        </w:rPr>
        <w:t>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телефонный справочник;</w:t>
      </w:r>
    </w:p>
    <w:p w:rsidR="00813DA3" w:rsidRP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бирки, указатели, повязки.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DA3">
        <w:rPr>
          <w:rFonts w:ascii="PT Astra Serif" w:hAnsi="PT Astra Serif"/>
          <w:sz w:val="28"/>
          <w:szCs w:val="28"/>
        </w:rPr>
        <w:t>Действия администрации ПВР при угрозе и возникновении чрезвычайной ситуации определяются календарным планом работы ПВР, где расписывается весь объем работ,</w:t>
      </w:r>
      <w:r>
        <w:rPr>
          <w:rFonts w:ascii="PT Astra Serif" w:hAnsi="PT Astra Serif"/>
          <w:sz w:val="28"/>
          <w:szCs w:val="28"/>
        </w:rPr>
        <w:t xml:space="preserve"> время их исполнения и ответственные исполнители.</w:t>
      </w:r>
    </w:p>
    <w:p w:rsidR="00813DA3" w:rsidRDefault="00813DA3" w:rsidP="00813DA3">
      <w:pPr>
        <w:pStyle w:val="a5"/>
        <w:spacing w:line="240" w:lineRule="atLeast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813DA3" w:rsidRDefault="00813DA3" w:rsidP="00813DA3">
      <w:pPr>
        <w:pStyle w:val="a5"/>
        <w:spacing w:line="240" w:lineRule="atLeast"/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Состав и функциональные обязанности администрации ПВР</w:t>
      </w:r>
    </w:p>
    <w:p w:rsidR="00813DA3" w:rsidRPr="00516ECB" w:rsidRDefault="00813DA3" w:rsidP="00813DA3">
      <w:pPr>
        <w:pStyle w:val="a5"/>
        <w:spacing w:line="240" w:lineRule="atLeast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516ECB">
        <w:rPr>
          <w:rFonts w:ascii="PT Astra Serif" w:hAnsi="PT Astra Serif"/>
          <w:b/>
          <w:sz w:val="28"/>
          <w:szCs w:val="28"/>
        </w:rPr>
        <w:t>4.1. Состав пункта временного размещения</w:t>
      </w:r>
    </w:p>
    <w:p w:rsidR="00813DA3" w:rsidRDefault="00813DA3" w:rsidP="00516E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Приказом руководителя объекта, </w:t>
      </w:r>
      <w:r>
        <w:rPr>
          <w:rFonts w:ascii="PT Astra Serif" w:hAnsi="PT Astra Serif"/>
          <w:sz w:val="28"/>
          <w:szCs w:val="28"/>
        </w:rPr>
        <w:t>при котором создается пункт временного размещения, утверждается ш</w:t>
      </w:r>
      <w:r>
        <w:rPr>
          <w:rFonts w:ascii="PT Astra Serif" w:hAnsi="PT Astra Serif"/>
          <w:bCs/>
          <w:sz w:val="28"/>
          <w:szCs w:val="28"/>
        </w:rPr>
        <w:t>татно-должностной список администрации пункта временного размещения.</w:t>
      </w:r>
      <w:r>
        <w:rPr>
          <w:rFonts w:ascii="PT Astra Serif" w:hAnsi="PT Astra Serif"/>
          <w:sz w:val="28"/>
          <w:szCs w:val="28"/>
        </w:rPr>
        <w:t xml:space="preserve"> Численность штата администрации ПВР устанавливает руководитель объекта.</w:t>
      </w:r>
    </w:p>
    <w:p w:rsidR="00813DA3" w:rsidRDefault="00813DA3" w:rsidP="00516ECB">
      <w:pPr>
        <w:pStyle w:val="37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813DA3" w:rsidRDefault="00813DA3" w:rsidP="00516E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штат администрации пункта временного размещения входят:</w:t>
      </w:r>
    </w:p>
    <w:p w:rsidR="00813DA3" w:rsidRDefault="00813DA3" w:rsidP="00813DA3">
      <w:pPr>
        <w:tabs>
          <w:tab w:val="left" w:pos="7020"/>
          <w:tab w:val="left" w:pos="7380"/>
          <w:tab w:val="left" w:pos="77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начальник ПВР                                                                   - 1 человек;</w:t>
      </w:r>
    </w:p>
    <w:p w:rsidR="00813DA3" w:rsidRDefault="00813DA3" w:rsidP="00813DA3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ПВР                                            - 1 человек;</w:t>
      </w:r>
    </w:p>
    <w:p w:rsidR="00813DA3" w:rsidRDefault="00813DA3" w:rsidP="00813DA3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встречи, приема, регистрации и размещения     - 4 человека;</w:t>
      </w:r>
    </w:p>
    <w:p w:rsidR="00813DA3" w:rsidRDefault="00813DA3" w:rsidP="00813DA3">
      <w:pPr>
        <w:tabs>
          <w:tab w:val="left" w:pos="7380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комплектования, отправки и сопровождения    - 4 человека;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ООП                                                                        - 3 человека;</w:t>
      </w:r>
    </w:p>
    <w:p w:rsidR="00813DA3" w:rsidRDefault="00813DA3" w:rsidP="00813DA3">
      <w:pPr>
        <w:tabs>
          <w:tab w:val="left" w:pos="7380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стол справок                                                                       - 2 человека;</w:t>
      </w:r>
    </w:p>
    <w:p w:rsidR="00813DA3" w:rsidRDefault="00813DA3" w:rsidP="00813DA3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медпункт                                                                             - 3 (1 </w:t>
      </w:r>
      <w:proofErr w:type="spellStart"/>
      <w:r>
        <w:rPr>
          <w:rFonts w:ascii="PT Astra Serif" w:hAnsi="PT Astra Serif"/>
          <w:sz w:val="28"/>
          <w:szCs w:val="28"/>
        </w:rPr>
        <w:t>вр</w:t>
      </w:r>
      <w:proofErr w:type="spellEnd"/>
      <w:r>
        <w:rPr>
          <w:rFonts w:ascii="PT Astra Serif" w:hAnsi="PT Astra Serif"/>
          <w:sz w:val="28"/>
          <w:szCs w:val="28"/>
        </w:rPr>
        <w:t xml:space="preserve">./2 </w:t>
      </w:r>
      <w:proofErr w:type="spellStart"/>
      <w:r>
        <w:rPr>
          <w:rFonts w:ascii="PT Astra Serif" w:hAnsi="PT Astra Serif"/>
          <w:sz w:val="28"/>
          <w:szCs w:val="28"/>
        </w:rPr>
        <w:t>м.с</w:t>
      </w:r>
      <w:proofErr w:type="spellEnd"/>
      <w:r>
        <w:rPr>
          <w:rFonts w:ascii="PT Astra Serif" w:hAnsi="PT Astra Serif"/>
          <w:sz w:val="28"/>
          <w:szCs w:val="28"/>
        </w:rPr>
        <w:t>.)</w:t>
      </w:r>
      <w:proofErr w:type="gramStart"/>
      <w:r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813DA3" w:rsidRDefault="00813DA3" w:rsidP="00813DA3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комната матери и ребенка                                                 - 2 человек;</w:t>
      </w:r>
    </w:p>
    <w:p w:rsidR="00813DA3" w:rsidRDefault="00813DA3" w:rsidP="00813DA3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федеральная миграционная служба                                  - 1 человек,</w:t>
      </w:r>
    </w:p>
    <w:p w:rsidR="00813DA3" w:rsidRDefault="00813DA3" w:rsidP="00813DA3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психологической помощи                                      - 1 человек.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813DA3" w:rsidRDefault="00813DA3" w:rsidP="00813DA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3DA3" w:rsidRPr="00516ECB" w:rsidRDefault="00813DA3" w:rsidP="00516ECB">
      <w:pPr>
        <w:pStyle w:val="31"/>
        <w:widowControl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516ECB">
        <w:rPr>
          <w:rFonts w:ascii="PT Astra Serif" w:hAnsi="PT Astra Serif"/>
          <w:b/>
          <w:bCs/>
          <w:sz w:val="28"/>
          <w:szCs w:val="28"/>
        </w:rPr>
        <w:t>4.2. Функциональные обязанности должностных лиц</w:t>
      </w:r>
    </w:p>
    <w:p w:rsidR="00813DA3" w:rsidRDefault="00813DA3" w:rsidP="00516ECB">
      <w:pPr>
        <w:pStyle w:val="31"/>
        <w:widowControl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516ECB">
        <w:rPr>
          <w:rFonts w:ascii="PT Astra Serif" w:hAnsi="PT Astra Serif"/>
          <w:b/>
          <w:bCs/>
          <w:sz w:val="28"/>
          <w:szCs w:val="28"/>
        </w:rPr>
        <w:t>пункта временного размещения</w:t>
      </w:r>
    </w:p>
    <w:p w:rsidR="00516ECB" w:rsidRPr="00516ECB" w:rsidRDefault="00516ECB" w:rsidP="00516ECB">
      <w:pPr>
        <w:pStyle w:val="31"/>
        <w:widowControl w:val="0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4.2.1. Обязанности начальника пункта временного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пункта временного размещения отвечает за подготовку к работе пункта временного размещение, приём, регистрацию и размещение пострадавшего населения в чрезвычайной ситуации, за организацию работы всей администрации ПВР. Он является прямым начальником всего личного состава ПВР.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ПВР подчиняется председателю КЧС и ОПБ, при выполнении эвакуационных мероприятий – председателю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 муниципального образования, руководителю организации, при которой создан ПВР и работает в контакте с органом по ГО и ЧС муниципального образования.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пункта временного размещения обязан: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при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разработку документации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комплектование личным составом администрацию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разрабатывать и доводить порядок оповещения и сбора до администрации ПВР;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организовывать обучение, проводить инструктажи администрации ПВР по вопросам приёма, регистрации и размещения эвакуируемого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распределять обязанности между членами пункта временного размещения, организовывать их тренировку и готовить их к выполнению обязанностей  при угрозе и при возникновении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тренировках и учениях,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оповещение и сбор администрации пункта временного размещения;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провести инструктаж администрации ПВР по вопросам приёма, регистрации и размещения эвакуируемого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установить связь с КЧС и ОПБ и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комиссией муниципального образования, с организациями, участвующими в </w:t>
      </w:r>
      <w:r>
        <w:rPr>
          <w:rFonts w:ascii="PT Astra Serif" w:hAnsi="PT Astra Serif"/>
          <w:sz w:val="28"/>
          <w:szCs w:val="28"/>
        </w:rPr>
        <w:lastRenderedPageBreak/>
        <w:t>первоочередном жизнеобеспечении эвакуируемого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развертывание ПВР в срок не превышающий «Ч» +04.00 часа;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приём, регистрацию и размещение эвакуируемого  населения прибывшего из зоны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</w:t>
      </w:r>
      <w:proofErr w:type="gramStart"/>
      <w:r>
        <w:rPr>
          <w:rFonts w:ascii="PT Astra Serif" w:hAnsi="PT Astra Serif"/>
          <w:sz w:val="28"/>
          <w:szCs w:val="28"/>
        </w:rPr>
        <w:t>первоочередное</w:t>
      </w:r>
      <w:proofErr w:type="gramEnd"/>
      <w:r>
        <w:rPr>
          <w:rFonts w:ascii="PT Astra Serif" w:hAnsi="PT Astra Serif"/>
          <w:sz w:val="28"/>
          <w:szCs w:val="28"/>
        </w:rPr>
        <w:t xml:space="preserve"> жизнеобеспечения пострадавшего населения в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поддержание общественного порядка;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информирование эвакуируемого населения из зоны чрезвычайной ситуации об обстановке;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муниципального образования;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к отправке на пункты длительного проживания эвакуированного населения (по мере необходимости при сроке более 30 суток).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4.2.2. Обязанности </w:t>
      </w:r>
      <w:r w:rsidR="00516ECB">
        <w:rPr>
          <w:rFonts w:ascii="PT Astra Serif" w:hAnsi="PT Astra Serif"/>
          <w:sz w:val="28"/>
          <w:szCs w:val="28"/>
        </w:rPr>
        <w:t xml:space="preserve">заместителя начальника пункта </w:t>
      </w:r>
      <w:r>
        <w:rPr>
          <w:rFonts w:ascii="PT Astra Serif" w:hAnsi="PT Astra Serif"/>
          <w:sz w:val="28"/>
          <w:szCs w:val="28"/>
        </w:rPr>
        <w:t>временного 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пункта временного размещения отвечает за разработку документации, обеспечение необходимым оборудованием и имуществом, за подготовку администрации ПВР к работе, за развертывание ПВР и непосредственно за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ПВР обязан: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при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изучить порядок развертывания ПВР;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разработку документации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организовывать обучение, проводить инструктажи администрации ПВР по вопросам приёма, регистрации и размещения пострадавшего в чрезвычайной ситуации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тренировках и учениях,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оповещение и сбор администрации пункта временного размещения;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участвовать в проведении инструктажа администрации ПВР по вопросам приёма, регистрации и размещения пострадавшего населения в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развертывание ПВР в срок не превышающий «Ч» + 04.00 часа;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приём, регистрацию и размещение пострадавшего населения прибывшего из зоны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контроль ведения документации администрацией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поддерживать связь с организациями, выделяющими транспорт для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осуществлять руководство группой охраны общественного порядка, </w:t>
      </w:r>
      <w:r>
        <w:rPr>
          <w:rFonts w:ascii="PT Astra Serif" w:hAnsi="PT Astra Serif"/>
          <w:sz w:val="28"/>
          <w:szCs w:val="28"/>
        </w:rPr>
        <w:lastRenderedPageBreak/>
        <w:t>комнатой матери и ребёнка и медицинским пунктом;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обеспечение пострадавшего населения прибывшего из зоны чрезвычайной ситуации водой;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обеспечение медицинской помощи пострадавшим в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>
        <w:rPr>
          <w:rFonts w:ascii="PT Astra Serif" w:hAnsi="PT Astra Serif"/>
          <w:sz w:val="28"/>
          <w:szCs w:val="28"/>
        </w:rPr>
        <w:t>эвакоприёмную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комиссию муниципального образования.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4.2.3. Обязанности начальника группы встречи, приёма, регистрации и размещения пункта временного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группы встречи, приёма, регистрации и размещения отвечает за встречу, приём,  регистрацию и размещение пострадавшего в чрезвычайной ситуации населения прибывшего из зоны чрезвычайной ситуации, за обобщение, анализ и представление сведений о прибытии и размещении эвакуируемого населения. Он подчиняется начальнику и заместителю начальника ПВР и является прямым начальником личного состава группы.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группы встречи, приёма, регистрации и размещения обязан: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при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руководящие документы по организации встречи, приёма, регистрации и размещению пострадавшего в чрезвычайной ситуации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группы встречи, приёма, регистрации и размещения;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организовывать обучение личного состава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рабочие места  и документацию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встречу, приём, регистрацию и размещение пострадавшего населения прибывшего из зоны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доведение информации </w:t>
      </w:r>
      <w:proofErr w:type="gramStart"/>
      <w:r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эвакуируемых об изменениях в обстановке;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докладывать начальнику ПВР о ходе приёма и размещения прибывшего эвакуируемого населения прибывшего из зоны чрезвычайной ситуации;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списков пострадавшего населения при отправке их в пункты длительного проживания.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4.2.4. Группа комплектования, отправки и сопровождения пункта временного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группы комплектования, отправки и сопровождения отвечает за комплектование групп пострадавшего населения прибывшего из зоны чрезвычайной ситуации, за отправку колонн и сопровождение членами группы (проводниками) к местам временного проживания пешим порядком и (или) автомобильным транспортом, за ведение учёта транспорта и его распределение </w:t>
      </w:r>
      <w:r>
        <w:rPr>
          <w:rFonts w:ascii="PT Astra Serif" w:hAnsi="PT Astra Serif"/>
          <w:sz w:val="28"/>
          <w:szCs w:val="28"/>
        </w:rPr>
        <w:lastRenderedPageBreak/>
        <w:t xml:space="preserve">для организованного вывоза пострадавших.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Он подчиняется начальнику и заместителю начальника ПВР и является прямым начальником личного состава группы.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группы комплектования, отправки и сопровождения обязан: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при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руководящие документы по организации комплектования, отправки  и сопровождению к местам размещения эвакуируемого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группы комплектования, отправки и сопровождения;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порядок прибытия на ПВР эвакуируемого населения из зоны чрезвычайной ситуации и порядок его комплектования, отправки и сопровождения;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маршруты следования и места временного размещения эвакуируемого населения из зоны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рабочие места группы и документацию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комплектование, отправку и сопровождение пострадавшего населения в места временного размещения пешим порядком и автомобильным транспортом;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учёт выделяемого транспорта и его распределение для вывоза пострадавшего населения к местам временного размещения;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организованную отправку колонн в сопровождение членов группы (проводниками) к местам временного проживания</w:t>
      </w:r>
      <w:proofErr w:type="gramStart"/>
      <w:r>
        <w:rPr>
          <w:rFonts w:ascii="PT Astra Serif" w:hAnsi="PT Astra Serif"/>
          <w:sz w:val="28"/>
          <w:szCs w:val="28"/>
        </w:rPr>
        <w:t>4</w:t>
      </w:r>
      <w:proofErr w:type="gramEnd"/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учёт отправленного к местам временного размещения эвакуируемого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начальнику ПВР об отправке пеших и автомобильных колонн.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4.2.5. Группа охраны общественного порядка пункта временного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группы охраны общественного порядка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отвечает за поддержание общественного порядка и обеспечение  безопасности эвакуируемого из зоны чрезвычайной ситуации населения на территории пункта временного размещения.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Он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подчиняется заместителю начальника ПВР и является прямым начальником личного состава группы.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группы охраны общественного порядка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обязан: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при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знать руководящие документы по организации и обеспечению охраны </w:t>
      </w:r>
      <w:r>
        <w:rPr>
          <w:rFonts w:ascii="PT Astra Serif" w:hAnsi="PT Astra Serif"/>
          <w:sz w:val="28"/>
          <w:szCs w:val="28"/>
        </w:rPr>
        <w:lastRenderedPageBreak/>
        <w:t>общественного порядка;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группы охраны общественного порядка;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рабочие места и документацию группы;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обеспечивать безопасность эвакуируемого из зоны чрезвычайной ситуации населения;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обеспечивать поддержание общественного порядка на территории ПВР и организованный выход эвакуируемого из зоны чрезвычайной ситуации населения к местам временного размещения;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начальнику ПВР об обстановке на ПВР.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4.2.6. Стол справок пункта временного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Дежурны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я) стола справок отвечает за своевременное предоставление информации по всем вопросам работы ПВР. О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она) подчиняется заместителю начальника ПВР.</w:t>
      </w:r>
    </w:p>
    <w:p w:rsidR="00813DA3" w:rsidRDefault="00813DA3" w:rsidP="00516ECB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Дежурны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я)  стола справок обязан(а):</w:t>
      </w:r>
    </w:p>
    <w:p w:rsidR="00813DA3" w:rsidRDefault="00813DA3" w:rsidP="00516ECB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/>
          <w:i/>
          <w:sz w:val="28"/>
          <w:szCs w:val="28"/>
        </w:rPr>
        <w:t>в режиме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стола справок;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иметь адреса и номера телефонов КЧС и ОПБ,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комиссии, ближайших ПВР, организаций, которые выделяют транспорт; 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порядок установления связи с руководителями этих организаций;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готовить справочные документы;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рабочее место и документацию стола справок к  работе;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ведение адресно-справочной работы с эвакуированным населением, прибывшим из зоны чрезвычайной ситуации (о расположении пунктов питаний, медицинских учреждений, отделений связи и сберкасс, бытовых учреждений и т.д.).</w:t>
      </w:r>
    </w:p>
    <w:p w:rsidR="00813DA3" w:rsidRDefault="00813DA3" w:rsidP="00516ECB">
      <w:pPr>
        <w:widowControl w:val="0"/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4.2.7. Пункт психологической помощи пункта временного размещения: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Психолог пункта психологической помощи отвечает за оказание экстренной психологической помощи населению, пострадавшему в чрезвычайной ситуации. 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Психолог должен иметь соответствующую профессиональную квалификацию и уметь помочь пострадавшим справиться с возникшими эмоциональными реакциями. На психолога возлагается также информационно-психологическая поддержка родственников погибших и пострадавших при чрезвычайной ситуации. Психолог подчиняется начальнику ПВР и его заместителю.</w:t>
      </w:r>
    </w:p>
    <w:p w:rsidR="00813DA3" w:rsidRDefault="00813DA3" w:rsidP="00516ECB">
      <w:pPr>
        <w:pStyle w:val="afff2"/>
        <w:widowControl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Психолог обязан:</w:t>
      </w:r>
    </w:p>
    <w:p w:rsidR="00813DA3" w:rsidRDefault="00813DA3" w:rsidP="00516ECB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в режиме повседневной деятельности: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3DA3" w:rsidRDefault="00813DA3" w:rsidP="00516ECB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изучить назначение порядок работы всех структурных подразделений ПВР; </w:t>
      </w:r>
    </w:p>
    <w:p w:rsidR="00813DA3" w:rsidRDefault="00813DA3" w:rsidP="00516ECB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функциональные обязанности;</w:t>
      </w:r>
    </w:p>
    <w:p w:rsidR="00813DA3" w:rsidRDefault="00813DA3" w:rsidP="00516ECB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изучить алгоритм оказания экстренной психологической помощи при чрезвычайных ситуациях;</w:t>
      </w:r>
    </w:p>
    <w:p w:rsidR="00813DA3" w:rsidRDefault="00813DA3" w:rsidP="00516ECB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изучать общие закономерности течения психологических реакций и психических расстройств, связанных с чрезвычайными ситуациями;</w:t>
      </w:r>
    </w:p>
    <w:p w:rsidR="00813DA3" w:rsidRDefault="00813DA3" w:rsidP="00516ECB">
      <w:pPr>
        <w:widowControl w:val="0"/>
        <w:tabs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исследовательскую деятельность в области психологии экстремальных ситуаций;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своевременно прибыть по сигналу оповещения;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работу по развёртыванию пункта психологической помощи и обеспечению его готовности к приему граждан;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выявлять источники психических нарушений у пострадавших в чрезвычайной ситуации, вести учёт особенностей их проявления;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контроль и коррекцию развития психических расстройств у пострадавших в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индивидуальное консультирование, в случае необходимости направлять пострадавших на стационарное лечение;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контроль содержания информации, доводимой до населения, размещенного на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информировать начальника ПВР о морально психологической обстановке среди населения, вносить предложения по ее укреплению.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4.2.8. Медицинский пункт пункта временного размещения</w:t>
      </w:r>
      <w:r w:rsidR="00516ECB">
        <w:rPr>
          <w:rFonts w:ascii="PT Astra Serif" w:hAnsi="PT Astra Serif"/>
          <w:sz w:val="28"/>
          <w:szCs w:val="28"/>
        </w:rPr>
        <w:t>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(врач, фельдшер) медицинского пункта отвечает за своевременное оказание  медицинской помощи заболевшему эвакуируемому населению из зоны чрезвычайной ситуации и госпитализацию нуждающихся в ней в лечебное учреждение, за контроль санитарного состояния  помещений ПВР и прилегающей территории. Подчиняется заместителю начальника ПВР и является прямым начальником личного состава медпункта.</w:t>
      </w:r>
    </w:p>
    <w:p w:rsidR="00813DA3" w:rsidRDefault="00813DA3" w:rsidP="00516ECB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медицинского пункта обязан (</w:t>
      </w:r>
      <w:proofErr w:type="gramStart"/>
      <w:r>
        <w:rPr>
          <w:rFonts w:ascii="PT Astra Serif" w:hAnsi="PT Astra Serif"/>
          <w:sz w:val="28"/>
          <w:szCs w:val="28"/>
        </w:rPr>
        <w:t>обязана</w:t>
      </w:r>
      <w:proofErr w:type="gramEnd"/>
      <w:r>
        <w:rPr>
          <w:rFonts w:ascii="PT Astra Serif" w:hAnsi="PT Astra Serif"/>
          <w:sz w:val="28"/>
          <w:szCs w:val="28"/>
        </w:rPr>
        <w:t>):</w:t>
      </w:r>
    </w:p>
    <w:p w:rsidR="00813DA3" w:rsidRDefault="00813DA3" w:rsidP="00516ECB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в режиме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медицинского пункта;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необходимые медикаменты и медицинское имущество, организовать их хранение;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знать номера телефонов приёмного отделения лечебного учреждения;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своевременно прибыть по сигналу оповещения на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работу по развёртыванию медицинского пункта;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оказывать медицинскую помощь заболевшему эвакуируемому населению, прибывшему из зоны чрезвычайной ситуации;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госпитализировать, </w:t>
      </w:r>
      <w:proofErr w:type="gramStart"/>
      <w:r>
        <w:rPr>
          <w:rFonts w:ascii="PT Astra Serif" w:hAnsi="PT Astra Serif"/>
          <w:sz w:val="28"/>
          <w:szCs w:val="28"/>
        </w:rPr>
        <w:t>нуждающихся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 эвакуируемых в лечебное учреждение;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осуществлять периодический контроль санитарного состояния помещений и прилегающей территории пункта временного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4.2.9. Комната матери и ребенка пункта временного размещения.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Дежурные по комнате матери и ребенка отвечают за оказание помощи женщинам, эвакуируемым с малолетними детьми.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4.2.10. Федеральная миграционная служба (представитель).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Дежурный стола федеральной миграционной службы отвечает за организацию работу по вопросам выдачи и учёту утраченных паспортов гражданина Российской Федерации на пункте временного размещения (ПВР). Он (она) подчиняется заместителю начальника ПВР.</w:t>
      </w:r>
    </w:p>
    <w:p w:rsidR="00813DA3" w:rsidRDefault="00813DA3" w:rsidP="00516ECB">
      <w:pPr>
        <w:pStyle w:val="a3"/>
        <w:widowControl w:val="0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Дежурный стола федеральной миграционной службы обязан:</w:t>
      </w:r>
    </w:p>
    <w:p w:rsidR="00813DA3" w:rsidRDefault="00813DA3" w:rsidP="00516ECB">
      <w:pPr>
        <w:pStyle w:val="23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а) в режиме повседневной деятельности: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разработать документацию стола федеральной миграционной службы;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справочные документы федеральной миграционной службы;</w:t>
      </w:r>
    </w:p>
    <w:p w:rsidR="00813DA3" w:rsidRDefault="00813DA3" w:rsidP="00516EC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уточнить порядок приёма лиц (эвакуируемого населения из зоны чрезвычайной ситуации) заявлений по вопросам выдачи и учёту утраченных паспортов гражданина Российской Федерации;</w:t>
      </w:r>
    </w:p>
    <w:p w:rsidR="00813DA3" w:rsidRDefault="00813DA3" w:rsidP="00516EC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уточнить адреса и номера телефонов КЧС и ОПБ муниципального образования, </w:t>
      </w:r>
      <w:proofErr w:type="spellStart"/>
      <w:r>
        <w:rPr>
          <w:rFonts w:ascii="PT Astra Serif" w:hAnsi="PT Astra Serif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комиссии, ближайших ПВР, организаций (налоговые органы, военный комиссариат и т.д.), которые представляют информацию по вопросам миграционной службы;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управления ГО и ЧС;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б) при возникновении чрезвычайной ситуации: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прибыть по оповещению на ПВР;</w:t>
      </w:r>
    </w:p>
    <w:p w:rsidR="00813DA3" w:rsidRDefault="00813DA3" w:rsidP="00516EC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подготовить документацию стола федеральной миграционной службы к работе с эвакуируемым населением в чрезвычайной ситуации;</w:t>
      </w:r>
    </w:p>
    <w:p w:rsidR="00813DA3" w:rsidRDefault="00813DA3" w:rsidP="00516ECB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прибытии эвакуируемого населения на ПВР из зоны чрезвычайной ситуации, осуществлять работу по приему от лиц заявлений по вопросам выдачи и учёту утраченных паспортов гражданина Российской Федерации;</w:t>
      </w:r>
    </w:p>
    <w:p w:rsidR="00813DA3" w:rsidRDefault="00813DA3" w:rsidP="00516EC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адресно-справочную работу с эвакуированным населением, из зоны чрезвычайной ситуации, по вопросам федеральной миграционной службы;</w:t>
      </w:r>
    </w:p>
    <w:p w:rsidR="00813DA3" w:rsidRDefault="00813DA3" w:rsidP="00516ECB">
      <w:pPr>
        <w:pStyle w:val="a5"/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докладывать начальнику ПВР о количестве принятых заявлений от лиц (эвакуированного населения из зоны чрезвычайной ситуации), утративших паспорта гражданина Российской Федерации.</w:t>
      </w:r>
    </w:p>
    <w:p w:rsidR="00813DA3" w:rsidRDefault="00813DA3" w:rsidP="00516EC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</w:t>
      </w:r>
      <w:r w:rsidR="00516ECB">
        <w:rPr>
          <w:rFonts w:ascii="PT Astra Serif" w:hAnsi="PT Astra Serif"/>
          <w:sz w:val="28"/>
          <w:szCs w:val="28"/>
        </w:rPr>
        <w:t>_______</w:t>
      </w: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813DA3">
      <w:headerReference w:type="default" r:id="rId9"/>
      <w:pgSz w:w="11906" w:h="16838"/>
      <w:pgMar w:top="1134" w:right="566" w:bottom="851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78" w:rsidRDefault="00831B78">
      <w:r>
        <w:separator/>
      </w:r>
    </w:p>
  </w:endnote>
  <w:endnote w:type="continuationSeparator" w:id="0">
    <w:p w:rsidR="00831B78" w:rsidRDefault="0083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78" w:rsidRDefault="00831B78">
      <w:r>
        <w:separator/>
      </w:r>
    </w:p>
  </w:footnote>
  <w:footnote w:type="continuationSeparator" w:id="0">
    <w:p w:rsidR="00831B78" w:rsidRDefault="0083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CB">
          <w:rPr>
            <w:noProof/>
          </w:rPr>
          <w:t>12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2D6099D"/>
    <w:multiLevelType w:val="multilevel"/>
    <w:tmpl w:val="33DA8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6018D4"/>
    <w:multiLevelType w:val="hybridMultilevel"/>
    <w:tmpl w:val="784ED97A"/>
    <w:lvl w:ilvl="0" w:tplc="2F66A7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2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7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7"/>
  </w:num>
  <w:num w:numId="25">
    <w:abstractNumId w:val="27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16ECB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3DA3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1B78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uiPriority w:val="99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iPriority w:val="99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uiPriority w:val="99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styleId="afff1">
    <w:name w:val="caption"/>
    <w:basedOn w:val="a"/>
    <w:next w:val="a"/>
    <w:semiHidden/>
    <w:unhideWhenUsed/>
    <w:qFormat/>
    <w:rsid w:val="00813DA3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fff2">
    <w:name w:val="Îáû÷íûé"/>
    <w:rsid w:val="00813DA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uiPriority w:val="99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iPriority w:val="99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uiPriority w:val="99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styleId="afff1">
    <w:name w:val="caption"/>
    <w:basedOn w:val="a"/>
    <w:next w:val="a"/>
    <w:semiHidden/>
    <w:unhideWhenUsed/>
    <w:qFormat/>
    <w:rsid w:val="00813DA3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  <w:style w:type="paragraph" w:customStyle="1" w:styleId="afff2">
    <w:name w:val="Îáû÷íûé"/>
    <w:rsid w:val="00813D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32A4-AFF0-4196-A55B-D68BF981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83</cp:revision>
  <cp:lastPrinted>2023-12-13T05:29:00Z</cp:lastPrinted>
  <dcterms:created xsi:type="dcterms:W3CDTF">2021-09-16T13:51:00Z</dcterms:created>
  <dcterms:modified xsi:type="dcterms:W3CDTF">2024-02-27T06:41:00Z</dcterms:modified>
</cp:coreProperties>
</file>