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AF4142" w:rsidP="00AF4142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B73509">
      <w:pPr>
        <w:tabs>
          <w:tab w:val="left" w:pos="900"/>
        </w:tabs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B73509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</w:t>
      </w:r>
      <w:r w:rsidR="00B73509">
        <w:rPr>
          <w:rFonts w:ascii="PT Astra Serif" w:hAnsi="PT Astra Serif"/>
          <w:b/>
          <w:bCs/>
          <w:sz w:val="24"/>
        </w:rPr>
        <w:t xml:space="preserve">  </w:t>
      </w:r>
      <w:r w:rsidRPr="0099405A">
        <w:rPr>
          <w:rFonts w:ascii="PT Astra Serif" w:hAnsi="PT Astra Serif"/>
          <w:b/>
          <w:bCs/>
          <w:sz w:val="24"/>
        </w:rPr>
        <w:t xml:space="preserve"> </w:t>
      </w:r>
      <w:r w:rsidR="00B73509">
        <w:rPr>
          <w:rFonts w:ascii="PT Astra Serif" w:hAnsi="PT Astra Serif"/>
          <w:b/>
          <w:bCs/>
          <w:sz w:val="24"/>
        </w:rPr>
        <w:t xml:space="preserve"> </w:t>
      </w:r>
      <w:r w:rsidR="003C4AEA" w:rsidRPr="0099405A">
        <w:rPr>
          <w:rFonts w:ascii="PT Astra Serif" w:hAnsi="PT Astra Serif"/>
          <w:b/>
          <w:bCs/>
          <w:sz w:val="24"/>
        </w:rPr>
        <w:t xml:space="preserve">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2C22DF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Pr="002C22DF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1599B" w:rsidRPr="002C22DF" w:rsidRDefault="0021599B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15FE2" w:rsidRDefault="00B15FE2" w:rsidP="00B15FE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700A4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 изменений  в </w:t>
      </w:r>
      <w:r>
        <w:rPr>
          <w:rFonts w:ascii="PT Astra Serif" w:hAnsi="PT Astra Serif"/>
          <w:b/>
          <w:sz w:val="28"/>
          <w:szCs w:val="28"/>
        </w:rPr>
        <w:t>а</w:t>
      </w:r>
      <w:r w:rsidRPr="00C700A4">
        <w:rPr>
          <w:rFonts w:ascii="PT Astra Serif" w:hAnsi="PT Astra Serif"/>
          <w:b/>
          <w:sz w:val="28"/>
          <w:szCs w:val="28"/>
        </w:rPr>
        <w:t xml:space="preserve">дминистративный регламент предоставления </w:t>
      </w:r>
      <w:r w:rsidRPr="00C700A4">
        <w:rPr>
          <w:rFonts w:ascii="PT Astra Serif" w:hAnsi="PT Astra Serif"/>
          <w:b/>
          <w:kern w:val="36"/>
          <w:sz w:val="28"/>
          <w:szCs w:val="28"/>
        </w:rPr>
        <w:t xml:space="preserve">муниципальной услуги </w:t>
      </w:r>
      <w:r w:rsidRPr="00E75CE8">
        <w:rPr>
          <w:rFonts w:ascii="PT Astra Serif" w:hAnsi="PT Astra Serif"/>
          <w:b/>
          <w:bCs/>
          <w:sz w:val="28"/>
          <w:szCs w:val="28"/>
        </w:rPr>
        <w:t>«</w:t>
      </w:r>
      <w:r w:rsidRPr="00CD50B1">
        <w:rPr>
          <w:rFonts w:ascii="PT Astra Serif" w:hAnsi="PT Astra Serif"/>
          <w:b/>
          <w:sz w:val="28"/>
          <w:szCs w:val="28"/>
        </w:rPr>
        <w:t>Постановка на учёт отдельных категорий граждан в качестве лиц, имеющих право на предоставление земельных участков в собственность бесплатно</w:t>
      </w:r>
      <w:r w:rsidRPr="00E75CE8">
        <w:rPr>
          <w:rFonts w:ascii="PT Astra Serif" w:hAnsi="PT Astra Serif"/>
          <w:b/>
          <w:bCs/>
          <w:sz w:val="28"/>
          <w:szCs w:val="28"/>
        </w:rPr>
        <w:t>»</w:t>
      </w:r>
    </w:p>
    <w:p w:rsidR="00B15FE2" w:rsidRPr="002C22DF" w:rsidRDefault="00B15FE2" w:rsidP="00B15FE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B15FE2" w:rsidRPr="002C22DF" w:rsidRDefault="00B15FE2" w:rsidP="00B15FE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B15FE2" w:rsidRPr="00856FA3" w:rsidRDefault="00B15FE2" w:rsidP="00B15FE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6FA3">
        <w:rPr>
          <w:rFonts w:ascii="PT Astra Serif" w:hAnsi="PT Astra Serif"/>
          <w:sz w:val="28"/>
          <w:szCs w:val="28"/>
        </w:rPr>
        <w:t>В соответствии с Законом Ульяновской области  от 17.11.2003 № 059-ЗО «О регулировании земельных отношений в Ульяновской области» Администрация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856FA3">
        <w:rPr>
          <w:rFonts w:ascii="PT Astra Serif" w:hAnsi="PT Astra Serif"/>
          <w:sz w:val="28"/>
          <w:szCs w:val="28"/>
        </w:rPr>
        <w:t>п</w:t>
      </w:r>
      <w:proofErr w:type="gramEnd"/>
      <w:r w:rsidRPr="00856FA3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B15FE2" w:rsidRPr="00D6078A" w:rsidRDefault="00B15FE2" w:rsidP="00B15FE2">
      <w:pPr>
        <w:tabs>
          <w:tab w:val="left" w:pos="1134"/>
        </w:tabs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56FA3">
        <w:rPr>
          <w:rFonts w:ascii="PT Astra Serif" w:hAnsi="PT Astra Serif"/>
          <w:sz w:val="28"/>
          <w:szCs w:val="28"/>
        </w:rPr>
        <w:t>1.</w:t>
      </w:r>
      <w:r w:rsidRPr="00856FA3">
        <w:rPr>
          <w:rFonts w:ascii="PT Astra Serif" w:hAnsi="PT Astra Serif"/>
          <w:sz w:val="28"/>
          <w:szCs w:val="28"/>
        </w:rPr>
        <w:tab/>
        <w:t xml:space="preserve">Внести в административный регламент предоставления </w:t>
      </w:r>
      <w:proofErr w:type="gramStart"/>
      <w:r w:rsidRPr="00856FA3">
        <w:rPr>
          <w:rFonts w:ascii="PT Astra Serif" w:hAnsi="PT Astra Serif"/>
          <w:kern w:val="36"/>
          <w:sz w:val="28"/>
          <w:szCs w:val="28"/>
        </w:rPr>
        <w:t xml:space="preserve">муниципальной услуги </w:t>
      </w:r>
      <w:r w:rsidRPr="00856FA3">
        <w:rPr>
          <w:rFonts w:ascii="PT Astra Serif" w:hAnsi="PT Astra Serif"/>
          <w:bCs/>
          <w:sz w:val="28"/>
          <w:szCs w:val="28"/>
        </w:rPr>
        <w:t>«</w:t>
      </w:r>
      <w:r w:rsidRPr="00856FA3">
        <w:rPr>
          <w:rFonts w:ascii="PT Astra Serif" w:hAnsi="PT Astra Serif"/>
          <w:sz w:val="28"/>
          <w:szCs w:val="28"/>
        </w:rPr>
        <w:t>Постановка на учёт отдельных категорий граждан в качестве лиц, имеющих право на предоставление земельных участков в собственность бесплатно</w:t>
      </w:r>
      <w:r w:rsidRPr="00856FA3">
        <w:rPr>
          <w:rFonts w:ascii="PT Astra Serif" w:hAnsi="PT Astra Serif"/>
          <w:bCs/>
          <w:sz w:val="28"/>
          <w:szCs w:val="28"/>
        </w:rPr>
        <w:t>»</w:t>
      </w:r>
      <w:r w:rsidRPr="00856FA3">
        <w:rPr>
          <w:rFonts w:ascii="PT Astra Serif" w:hAnsi="PT Astra Serif"/>
          <w:sz w:val="28"/>
          <w:szCs w:val="28"/>
        </w:rPr>
        <w:t>,  утверждённый  постановлением  Администрации муниципального образования «Радищевский район» Ульяновской области  от  27.11.2019  № 782 «Об утверждении административного регламента предоставления муниципальной услуги «Постановка на учёт отдельных категорий граждан в качестве лиц, имеющих право на предоставление земельных участков в собственность бесплатно»</w:t>
      </w:r>
      <w:r>
        <w:rPr>
          <w:rFonts w:ascii="PT Astra Serif" w:hAnsi="PT Astra Serif"/>
          <w:sz w:val="28"/>
          <w:szCs w:val="28"/>
        </w:rPr>
        <w:t>,</w:t>
      </w:r>
      <w:r w:rsidRPr="00856FA3">
        <w:rPr>
          <w:rFonts w:ascii="PT Astra Serif" w:hAnsi="PT Astra Serif"/>
          <w:bCs/>
          <w:sz w:val="28"/>
          <w:szCs w:val="28"/>
        </w:rPr>
        <w:t xml:space="preserve"> </w:t>
      </w:r>
      <w:r w:rsidRPr="00856FA3">
        <w:rPr>
          <w:rFonts w:ascii="PT Astra Serif" w:hAnsi="PT Astra Serif"/>
          <w:sz w:val="28"/>
          <w:szCs w:val="28"/>
        </w:rPr>
        <w:t>следующие</w:t>
      </w:r>
      <w:r w:rsidRPr="00D6078A">
        <w:rPr>
          <w:rFonts w:ascii="PT Astra Serif" w:hAnsi="PT Astra Serif"/>
          <w:sz w:val="28"/>
          <w:szCs w:val="28"/>
        </w:rPr>
        <w:t xml:space="preserve">  изменения: </w:t>
      </w:r>
      <w:r w:rsidRPr="00D6078A">
        <w:rPr>
          <w:rFonts w:ascii="PT Astra Serif" w:hAnsi="PT Astra Serif"/>
          <w:b/>
          <w:sz w:val="28"/>
          <w:szCs w:val="28"/>
        </w:rPr>
        <w:t xml:space="preserve"> </w:t>
      </w:r>
      <w:proofErr w:type="gramEnd"/>
    </w:p>
    <w:p w:rsidR="00B15FE2" w:rsidRDefault="00B15FE2" w:rsidP="00B15FE2">
      <w:pPr>
        <w:pStyle w:val="s14"/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1) подпункт 1 подпункта 1.2.1 пункта 1.2  дополнить подпунктами 4 и 5 следующего содержания:</w:t>
      </w:r>
    </w:p>
    <w:p w:rsidR="002C22DF" w:rsidRDefault="00B15FE2" w:rsidP="00B15FE2">
      <w:pPr>
        <w:pStyle w:val="s14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>«</w:t>
      </w:r>
      <w:r w:rsidRPr="002C49B3">
        <w:rPr>
          <w:rFonts w:ascii="PT Astra Serif" w:hAnsi="PT Astra Serif"/>
          <w:bCs/>
          <w:sz w:val="28"/>
          <w:szCs w:val="28"/>
        </w:rPr>
        <w:t>4)</w:t>
      </w:r>
      <w:r w:rsidRPr="002C49B3">
        <w:rPr>
          <w:rFonts w:ascii="PT Astra Serif" w:hAnsi="PT Astra Serif"/>
          <w:sz w:val="28"/>
          <w:szCs w:val="28"/>
        </w:rPr>
        <w:t xml:space="preserve"> 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Федерации, являющемуся военнослужащим,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или лицом, проходящим (проходившим) службу в войсках национальной гвардии Российской</w:t>
      </w:r>
      <w:proofErr w:type="gramEnd"/>
      <w:r w:rsidRPr="002C49B3">
        <w:rPr>
          <w:rFonts w:ascii="PT Astra Serif" w:hAnsi="PT Astra Serif"/>
          <w:sz w:val="28"/>
          <w:szCs w:val="28"/>
        </w:rPr>
        <w:t xml:space="preserve"> Федерации и </w:t>
      </w:r>
      <w:proofErr w:type="gramStart"/>
      <w:r w:rsidRPr="002C49B3">
        <w:rPr>
          <w:rFonts w:ascii="PT Astra Serif" w:hAnsi="PT Astra Serif"/>
          <w:sz w:val="28"/>
          <w:szCs w:val="28"/>
        </w:rPr>
        <w:t>имеющим</w:t>
      </w:r>
      <w:proofErr w:type="gramEnd"/>
      <w:r w:rsidRPr="002C49B3">
        <w:rPr>
          <w:rFonts w:ascii="PT Astra Serif" w:hAnsi="PT Astra Serif"/>
          <w:sz w:val="28"/>
          <w:szCs w:val="28"/>
        </w:rPr>
        <w:t xml:space="preserve">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</w:t>
      </w:r>
    </w:p>
    <w:p w:rsidR="00B15FE2" w:rsidRDefault="00B15FE2" w:rsidP="00B15FE2">
      <w:pPr>
        <w:pStyle w:val="s14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2C49B3">
        <w:rPr>
          <w:rFonts w:ascii="PT Astra Serif" w:hAnsi="PT Astra Serif"/>
          <w:sz w:val="28"/>
          <w:szCs w:val="28"/>
        </w:rPr>
        <w:lastRenderedPageBreak/>
        <w:t xml:space="preserve">операции, и </w:t>
      </w:r>
      <w:proofErr w:type="gramStart"/>
      <w:r w:rsidRPr="002C49B3">
        <w:rPr>
          <w:rFonts w:ascii="PT Astra Serif" w:hAnsi="PT Astra Serif"/>
          <w:sz w:val="28"/>
          <w:szCs w:val="28"/>
        </w:rPr>
        <w:t>являющемуся</w:t>
      </w:r>
      <w:proofErr w:type="gramEnd"/>
      <w:r w:rsidRPr="002C49B3">
        <w:rPr>
          <w:rFonts w:ascii="PT Astra Serif" w:hAnsi="PT Astra Serif"/>
          <w:sz w:val="28"/>
          <w:szCs w:val="28"/>
        </w:rPr>
        <w:t xml:space="preserve"> ветераном боевых действий (далее также - участник специальной военной операции), для индивидуального жилищного строительства или ведения личного подсобного хозяйства на приусадебном земельном уч</w:t>
      </w:r>
      <w:r>
        <w:rPr>
          <w:rFonts w:ascii="PT Astra Serif" w:hAnsi="PT Astra Serif"/>
          <w:sz w:val="28"/>
          <w:szCs w:val="28"/>
        </w:rPr>
        <w:t xml:space="preserve">астке с возведением жилого дома </w:t>
      </w:r>
      <w:r>
        <w:rPr>
          <w:rFonts w:ascii="PT Astra Serif" w:hAnsi="PT Astra Serif"/>
          <w:color w:val="000000"/>
          <w:sz w:val="28"/>
          <w:szCs w:val="28"/>
        </w:rPr>
        <w:t>(далее также – заявитель)</w:t>
      </w:r>
      <w:r>
        <w:rPr>
          <w:rFonts w:ascii="PT Astra Serif" w:hAnsi="PT Astra Serif"/>
          <w:sz w:val="28"/>
          <w:szCs w:val="28"/>
        </w:rPr>
        <w:t>;»</w:t>
      </w:r>
    </w:p>
    <w:p w:rsidR="00B15FE2" w:rsidRDefault="00B15FE2" w:rsidP="00B15FE2">
      <w:pPr>
        <w:pStyle w:val="s14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proofErr w:type="gramStart"/>
      <w:r w:rsidRPr="002C49B3">
        <w:rPr>
          <w:rFonts w:ascii="PT Astra Serif" w:hAnsi="PT Astra Serif"/>
          <w:bCs/>
          <w:sz w:val="28"/>
          <w:szCs w:val="28"/>
        </w:rPr>
        <w:t>5)</w:t>
      </w:r>
      <w:r w:rsidRPr="002C49B3">
        <w:rPr>
          <w:rFonts w:ascii="PT Astra Serif" w:hAnsi="PT Astra Serif"/>
          <w:sz w:val="28"/>
          <w:szCs w:val="28"/>
        </w:rPr>
        <w:t xml:space="preserve"> постоянно проживающему на территории Ульяновской области и состоящему на учете в качестве нуждающегося в жилом помещении гражданину Российской Федерации,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</w:t>
      </w:r>
      <w:proofErr w:type="gramEnd"/>
      <w:r w:rsidRPr="002C49B3">
        <w:rPr>
          <w:rFonts w:ascii="PT Astra Serif" w:hAnsi="PT Astra Serif"/>
          <w:sz w:val="28"/>
          <w:szCs w:val="28"/>
        </w:rPr>
        <w:t xml:space="preserve"> операции (далее - погибший участник специальной военной операции), и </w:t>
      </w:r>
      <w:proofErr w:type="gramStart"/>
      <w:r w:rsidRPr="002C49B3">
        <w:rPr>
          <w:rFonts w:ascii="PT Astra Serif" w:hAnsi="PT Astra Serif"/>
          <w:sz w:val="28"/>
          <w:szCs w:val="28"/>
        </w:rPr>
        <w:t>проживавшему</w:t>
      </w:r>
      <w:proofErr w:type="gramEnd"/>
      <w:r w:rsidRPr="002C49B3">
        <w:rPr>
          <w:rFonts w:ascii="PT Astra Serif" w:hAnsi="PT Astra Serif"/>
          <w:sz w:val="28"/>
          <w:szCs w:val="28"/>
        </w:rPr>
        <w:t xml:space="preserve"> совместно с погибшим участником специальной военной операции (далее - член семьи погибшего участника специальной военной операции), для индивидуального жилищного строительства или ведения личного подсобного хозяйства на приусадебном земельном участке с возведением жилого дома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(далее также – заявитель)</w:t>
      </w:r>
      <w:r w:rsidRPr="002C49B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</w:p>
    <w:p w:rsidR="00B15FE2" w:rsidRPr="00D0203F" w:rsidRDefault="00B15FE2" w:rsidP="00B15FE2">
      <w:pPr>
        <w:pStyle w:val="s14"/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подпункт 2.6.4 считать подпунктом 2.6.6.</w:t>
      </w:r>
    </w:p>
    <w:p w:rsidR="00B15FE2" w:rsidRDefault="00B15FE2" w:rsidP="00B15FE2">
      <w:pPr>
        <w:pStyle w:val="s14"/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3) пункт 2.6 дополнить подпунктами 2.6.4 и 2.6.5 следующего содержания:</w:t>
      </w:r>
    </w:p>
    <w:p w:rsidR="00B15FE2" w:rsidRDefault="00B15FE2" w:rsidP="00B15FE2">
      <w:pPr>
        <w:pStyle w:val="s14"/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«2.6.4. В случае если заявитель относится к категории, указанной в подпункте 4</w:t>
      </w:r>
      <w:r w:rsidRPr="0058550D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подпункта 1.2.1 пункта 1.2  административного регламента:</w:t>
      </w:r>
    </w:p>
    <w:p w:rsidR="00B15FE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F31D0">
        <w:rPr>
          <w:rFonts w:ascii="PT Astra Serif" w:hAnsi="PT Astra Serif"/>
          <w:sz w:val="28"/>
          <w:szCs w:val="28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 w:rsidR="00B15FE2" w:rsidRPr="00FE0D3E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proofErr w:type="gramStart"/>
      <w:r w:rsidRPr="006C0117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документ, удостоверяющий</w:t>
      </w:r>
      <w:r w:rsidRPr="00FE0D3E">
        <w:rPr>
          <w:rFonts w:ascii="PT Astra Serif" w:hAnsi="PT Astra Serif"/>
          <w:sz w:val="28"/>
          <w:szCs w:val="28"/>
        </w:rPr>
        <w:t xml:space="preserve"> в соответствии с законодательством Российской Федерации личность гражданина и подтверждающих наличие у него гражданства Российской Федерации;) </w:t>
      </w:r>
      <w:r w:rsidRPr="00CF31D0">
        <w:rPr>
          <w:rFonts w:ascii="PT Astra Serif" w:hAnsi="PT Astra Serif"/>
          <w:sz w:val="28"/>
          <w:szCs w:val="28"/>
        </w:rPr>
        <w:t>(заявитель представляет самостоятельно</w:t>
      </w:r>
      <w:r>
        <w:rPr>
          <w:rFonts w:ascii="PT Astra Serif" w:hAnsi="PT Astra Serif"/>
          <w:sz w:val="28"/>
          <w:szCs w:val="28"/>
        </w:rPr>
        <w:t>)</w:t>
      </w:r>
      <w:r w:rsidRPr="006C0117">
        <w:rPr>
          <w:rFonts w:ascii="PT Astra Serif" w:hAnsi="PT Astra Serif"/>
          <w:sz w:val="28"/>
          <w:szCs w:val="28"/>
        </w:rPr>
        <w:t>;</w:t>
      </w:r>
      <w:proofErr w:type="gramEnd"/>
    </w:p>
    <w:p w:rsidR="00B15FE2" w:rsidRPr="006C0117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C0117">
        <w:rPr>
          <w:rFonts w:ascii="PT Astra Serif" w:hAnsi="PT Astra Serif"/>
          <w:sz w:val="28"/>
          <w:szCs w:val="28"/>
        </w:rPr>
        <w:t>)  документ, подтверждающий проживание гражданина на территории Ульяновской области по состоянию на день завершения его участия в специальной военной операции</w:t>
      </w:r>
      <w:r>
        <w:rPr>
          <w:rFonts w:ascii="PT Astra Serif" w:hAnsi="PT Astra Serif"/>
          <w:sz w:val="28"/>
          <w:szCs w:val="28"/>
        </w:rPr>
        <w:t xml:space="preserve"> (</w:t>
      </w:r>
      <w:r w:rsidRPr="00CF31D0">
        <w:rPr>
          <w:rFonts w:ascii="PT Astra Serif" w:hAnsi="PT Astra Serif"/>
          <w:sz w:val="28"/>
          <w:szCs w:val="28"/>
        </w:rPr>
        <w:t xml:space="preserve">заявитель вправе представить документ по собственной инициативе). Документ запрашивается уполномоченным органом </w:t>
      </w:r>
      <w:r w:rsidRPr="00CF31D0">
        <w:rPr>
          <w:rFonts w:ascii="PT Astra Serif" w:hAnsi="PT Astra Serif"/>
          <w:sz w:val="28"/>
          <w:szCs w:val="28"/>
        </w:rPr>
        <w:br/>
        <w:t>в структурном подразделении уполномоченного органа</w:t>
      </w:r>
      <w:r>
        <w:rPr>
          <w:rFonts w:ascii="PT Astra Serif" w:hAnsi="PT Astra Serif"/>
          <w:sz w:val="28"/>
          <w:szCs w:val="28"/>
        </w:rPr>
        <w:t>;</w:t>
      </w:r>
    </w:p>
    <w:p w:rsidR="00B15FE2" w:rsidRPr="006C0117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1" w:name="P323"/>
      <w:bookmarkEnd w:id="1"/>
      <w:r>
        <w:rPr>
          <w:rFonts w:ascii="PT Astra Serif" w:hAnsi="PT Astra Serif"/>
          <w:sz w:val="28"/>
          <w:szCs w:val="28"/>
        </w:rPr>
        <w:t>4</w:t>
      </w:r>
      <w:r w:rsidRPr="006C0117">
        <w:rPr>
          <w:rFonts w:ascii="PT Astra Serif" w:hAnsi="PT Astra Serif"/>
          <w:sz w:val="28"/>
          <w:szCs w:val="28"/>
        </w:rPr>
        <w:t>)  документ, подтверждающий, что гражданин является ветераном боевых действий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CF31D0">
        <w:rPr>
          <w:rFonts w:ascii="PT Astra Serif" w:hAnsi="PT Astra Serif"/>
          <w:sz w:val="28"/>
          <w:szCs w:val="28"/>
        </w:rPr>
        <w:t>(заявитель представляет самостоятельно</w:t>
      </w:r>
      <w:r w:rsidRPr="006C0117">
        <w:rPr>
          <w:rFonts w:ascii="PT Astra Serif" w:hAnsi="PT Astra Serif"/>
          <w:sz w:val="28"/>
          <w:szCs w:val="28"/>
        </w:rPr>
        <w:t>;</w:t>
      </w:r>
    </w:p>
    <w:p w:rsidR="00B15FE2" w:rsidRPr="006C0117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6C0117">
        <w:rPr>
          <w:rFonts w:ascii="PT Astra Serif" w:hAnsi="PT Astra Serif"/>
          <w:sz w:val="28"/>
          <w:szCs w:val="28"/>
        </w:rPr>
        <w:t>)  документ, подтверждающий постановку гражданина на учет в качестве нуждающегося в жилом помещении, предоставляемом по договору социального найма</w:t>
      </w:r>
      <w:r w:rsidRPr="007650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Pr="00CF31D0">
        <w:rPr>
          <w:rFonts w:ascii="PT Astra Serif" w:hAnsi="PT Astra Serif"/>
          <w:sz w:val="28"/>
          <w:szCs w:val="28"/>
        </w:rPr>
        <w:t xml:space="preserve">заявитель вправе представить документ по собственной инициативе). Документ запрашивается уполномоченным органом </w:t>
      </w:r>
      <w:r w:rsidRPr="00CF31D0">
        <w:rPr>
          <w:rFonts w:ascii="PT Astra Serif" w:hAnsi="PT Astra Serif"/>
          <w:sz w:val="28"/>
          <w:szCs w:val="28"/>
        </w:rPr>
        <w:br/>
        <w:t>в структурном подразделении уполномоченного органа</w:t>
      </w:r>
      <w:r w:rsidRPr="006C0117">
        <w:rPr>
          <w:rFonts w:ascii="PT Astra Serif" w:hAnsi="PT Astra Serif"/>
          <w:sz w:val="28"/>
          <w:szCs w:val="28"/>
        </w:rPr>
        <w:t>;</w:t>
      </w:r>
    </w:p>
    <w:p w:rsidR="00B15FE2" w:rsidRPr="006C0117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2" w:name="P325"/>
      <w:bookmarkEnd w:id="2"/>
      <w:r>
        <w:rPr>
          <w:rFonts w:ascii="PT Astra Serif" w:hAnsi="PT Astra Serif"/>
          <w:sz w:val="28"/>
          <w:szCs w:val="28"/>
        </w:rPr>
        <w:t>6)</w:t>
      </w:r>
      <w:r w:rsidRPr="006C0117">
        <w:rPr>
          <w:rFonts w:ascii="PT Astra Serif" w:hAnsi="PT Astra Serif"/>
          <w:sz w:val="28"/>
          <w:szCs w:val="28"/>
        </w:rPr>
        <w:t xml:space="preserve"> документ, подтверждающий присвоение гражданину звания Героя Российской Федерации или награждение его орденами Российской Федерации за заслуги, проявленные в ходе участия в специальной военной операции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F31D0">
        <w:rPr>
          <w:rFonts w:ascii="PT Astra Serif" w:hAnsi="PT Astra Serif"/>
          <w:sz w:val="28"/>
          <w:szCs w:val="28"/>
        </w:rPr>
        <w:t>(заявитель представляет самостоятельно</w:t>
      </w:r>
      <w:r>
        <w:rPr>
          <w:rFonts w:ascii="PT Astra Serif" w:hAnsi="PT Astra Serif"/>
          <w:sz w:val="28"/>
          <w:szCs w:val="28"/>
        </w:rPr>
        <w:t>)</w:t>
      </w:r>
      <w:r w:rsidRPr="006C0117">
        <w:rPr>
          <w:rFonts w:ascii="PT Astra Serif" w:hAnsi="PT Astra Serif"/>
          <w:sz w:val="28"/>
          <w:szCs w:val="28"/>
        </w:rPr>
        <w:t>;</w:t>
      </w:r>
    </w:p>
    <w:p w:rsidR="00B15FE2" w:rsidRPr="006C0117" w:rsidRDefault="00B15FE2" w:rsidP="00B15FE2">
      <w:pPr>
        <w:pStyle w:val="ConsPlusNormal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bookmarkStart w:id="3" w:name="P326"/>
      <w:bookmarkEnd w:id="3"/>
      <w:r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ab/>
      </w:r>
      <w:r w:rsidRPr="006C0117">
        <w:rPr>
          <w:rFonts w:ascii="PT Astra Serif" w:hAnsi="PT Astra Serif"/>
          <w:sz w:val="28"/>
          <w:szCs w:val="28"/>
        </w:rPr>
        <w:t>один из следующих документов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CF31D0">
        <w:rPr>
          <w:rFonts w:ascii="PT Astra Serif" w:hAnsi="PT Astra Serif"/>
          <w:sz w:val="28"/>
          <w:szCs w:val="28"/>
        </w:rPr>
        <w:t xml:space="preserve">(заявитель представляет </w:t>
      </w:r>
      <w:r w:rsidRPr="00CF31D0">
        <w:rPr>
          <w:rFonts w:ascii="PT Astra Serif" w:hAnsi="PT Astra Serif"/>
          <w:sz w:val="28"/>
          <w:szCs w:val="28"/>
        </w:rPr>
        <w:lastRenderedPageBreak/>
        <w:t>самостоятельно)</w:t>
      </w:r>
      <w:r w:rsidRPr="006C0117">
        <w:rPr>
          <w:rFonts w:ascii="PT Astra Serif" w:hAnsi="PT Astra Serif"/>
          <w:sz w:val="28"/>
          <w:szCs w:val="28"/>
        </w:rPr>
        <w:t>:</w:t>
      </w:r>
    </w:p>
    <w:p w:rsidR="00B15FE2" w:rsidRPr="006C0117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C0117">
        <w:rPr>
          <w:rFonts w:ascii="PT Astra Serif" w:hAnsi="PT Astra Serif"/>
          <w:sz w:val="28"/>
          <w:szCs w:val="28"/>
        </w:rPr>
        <w:t>документ, подтверждающий заключение гражданином контракта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B15FE2" w:rsidRPr="006C0117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C0117">
        <w:rPr>
          <w:rFonts w:ascii="PT Astra Serif" w:hAnsi="PT Astra Serif"/>
          <w:sz w:val="28"/>
          <w:szCs w:val="28"/>
        </w:rPr>
        <w:t>документ, подтверждающий прохождение гражданином службы в войсках национальной гвардии Российской Федерации и присвоение ему специального звания полиции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Pr="006C0117">
        <w:rPr>
          <w:rFonts w:ascii="PT Astra Serif" w:hAnsi="PT Astra Serif"/>
          <w:sz w:val="28"/>
          <w:szCs w:val="28"/>
        </w:rPr>
        <w:t>;</w:t>
      </w:r>
      <w:proofErr w:type="gramEnd"/>
    </w:p>
    <w:p w:rsidR="00B15FE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C0117">
        <w:rPr>
          <w:rFonts w:ascii="PT Astra Serif" w:hAnsi="PT Astra Serif"/>
          <w:sz w:val="28"/>
          <w:szCs w:val="28"/>
        </w:rPr>
        <w:t>удостоверение личности военнослужащего Российской</w:t>
      </w:r>
      <w:r>
        <w:rPr>
          <w:rFonts w:ascii="PT Astra Serif" w:hAnsi="PT Astra Serif"/>
          <w:sz w:val="28"/>
          <w:szCs w:val="28"/>
        </w:rPr>
        <w:t xml:space="preserve"> Федерации, выданное гражданину.</w:t>
      </w:r>
    </w:p>
    <w:p w:rsidR="00B15FE2" w:rsidRDefault="00B15FE2" w:rsidP="00B15FE2">
      <w:pPr>
        <w:pStyle w:val="s14"/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«2.6.5. В случае если заявитель относится к категории, указанной в подпункте 5</w:t>
      </w:r>
      <w:r w:rsidRPr="0058550D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подпункта 1.2.1 пункта 1.2  административного регламента:</w:t>
      </w:r>
    </w:p>
    <w:p w:rsidR="00B15FE2" w:rsidRPr="00130222" w:rsidRDefault="00B15FE2" w:rsidP="00B15FE2">
      <w:pPr>
        <w:pStyle w:val="ConsPlusNormal"/>
        <w:numPr>
          <w:ilvl w:val="0"/>
          <w:numId w:val="28"/>
        </w:numPr>
        <w:tabs>
          <w:tab w:val="left" w:pos="1134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CF31D0">
        <w:rPr>
          <w:rFonts w:ascii="PT Astra Serif" w:hAnsi="PT Astra Serif"/>
          <w:sz w:val="28"/>
          <w:szCs w:val="28"/>
        </w:rPr>
        <w:t>заявление о постановке на учёт по форме, утверждённой приказом Министерства № 112-пр (заявитель представляет самостоятельно);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 документы, удостоверяющие</w:t>
      </w:r>
      <w:r w:rsidRPr="00130222">
        <w:rPr>
          <w:rFonts w:ascii="PT Astra Serif" w:hAnsi="PT Astra Serif"/>
          <w:sz w:val="28"/>
          <w:szCs w:val="28"/>
        </w:rPr>
        <w:t xml:space="preserve"> в соответствии с законодательством Российской Федерации личность каждого члена семьи погибшего участника специальной военной операци</w:t>
      </w:r>
      <w:r>
        <w:rPr>
          <w:rFonts w:ascii="PT Astra Serif" w:hAnsi="PT Astra Serif"/>
          <w:sz w:val="28"/>
          <w:szCs w:val="28"/>
        </w:rPr>
        <w:t>и старше 14 лет и подтверждающие</w:t>
      </w:r>
      <w:r w:rsidRPr="00130222">
        <w:rPr>
          <w:rFonts w:ascii="PT Astra Serif" w:hAnsi="PT Astra Serif"/>
          <w:sz w:val="28"/>
          <w:szCs w:val="28"/>
        </w:rPr>
        <w:t xml:space="preserve"> наличие у них гражданства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130222">
        <w:rPr>
          <w:rFonts w:ascii="PT Astra Serif" w:hAnsi="PT Astra Serif"/>
          <w:sz w:val="28"/>
          <w:szCs w:val="28"/>
        </w:rPr>
        <w:t>(заявитель представляет самостоятельно);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30222">
        <w:rPr>
          <w:rFonts w:ascii="PT Astra Serif" w:hAnsi="PT Astra Serif"/>
          <w:sz w:val="28"/>
          <w:szCs w:val="28"/>
        </w:rPr>
        <w:t>3)  документ, подтверждающий постоянное проживание на территории Ульяновской области каждого члена семьи погибшего участника специальной военной операции</w:t>
      </w:r>
      <w:r>
        <w:rPr>
          <w:rFonts w:ascii="PT Astra Serif" w:hAnsi="PT Astra Serif"/>
          <w:sz w:val="28"/>
          <w:szCs w:val="28"/>
        </w:rPr>
        <w:t xml:space="preserve"> (</w:t>
      </w:r>
      <w:r w:rsidRPr="00CF31D0">
        <w:rPr>
          <w:rFonts w:ascii="PT Astra Serif" w:hAnsi="PT Astra Serif"/>
          <w:sz w:val="28"/>
          <w:szCs w:val="28"/>
        </w:rPr>
        <w:t xml:space="preserve">заявитель вправе представить документ по собственной инициативе). Документ запрашивается уполномоченным органом </w:t>
      </w:r>
      <w:r w:rsidRPr="00CF31D0">
        <w:rPr>
          <w:rFonts w:ascii="PT Astra Serif" w:hAnsi="PT Astra Serif"/>
          <w:sz w:val="28"/>
          <w:szCs w:val="28"/>
        </w:rPr>
        <w:br/>
        <w:t>в структурном подразделении уполномоченного органа</w:t>
      </w:r>
      <w:r w:rsidRPr="00130222">
        <w:rPr>
          <w:rFonts w:ascii="PT Astra Serif" w:hAnsi="PT Astra Serif"/>
          <w:sz w:val="28"/>
          <w:szCs w:val="28"/>
        </w:rPr>
        <w:t>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30222">
        <w:rPr>
          <w:rFonts w:ascii="PT Astra Serif" w:hAnsi="PT Astra Serif"/>
          <w:sz w:val="28"/>
          <w:szCs w:val="28"/>
        </w:rPr>
        <w:t>4)  документ, подтверждающий проживание на территории Ульяновской области погибшего участника специальной военной операции по состоянию на день завершения его участия в специальной военной операции и совместное проживание с ним членов его семьи</w:t>
      </w:r>
      <w:r>
        <w:rPr>
          <w:rFonts w:ascii="PT Astra Serif" w:hAnsi="PT Astra Serif"/>
          <w:sz w:val="28"/>
          <w:szCs w:val="28"/>
        </w:rPr>
        <w:t xml:space="preserve"> (</w:t>
      </w:r>
      <w:r w:rsidRPr="00CF31D0">
        <w:rPr>
          <w:rFonts w:ascii="PT Astra Serif" w:hAnsi="PT Astra Serif"/>
          <w:sz w:val="28"/>
          <w:szCs w:val="28"/>
        </w:rPr>
        <w:t xml:space="preserve">заявитель вправе представить документ по собственной инициативе). Документ запрашивается уполномоченным органом </w:t>
      </w:r>
      <w:r w:rsidRPr="00CF31D0">
        <w:rPr>
          <w:rFonts w:ascii="PT Astra Serif" w:hAnsi="PT Astra Serif"/>
          <w:sz w:val="28"/>
          <w:szCs w:val="28"/>
        </w:rPr>
        <w:br/>
        <w:t>в структурном подразделении уполномоченного органа</w:t>
      </w:r>
      <w:r w:rsidRPr="00130222">
        <w:rPr>
          <w:rFonts w:ascii="PT Astra Serif" w:hAnsi="PT Astra Serif"/>
          <w:sz w:val="28"/>
          <w:szCs w:val="28"/>
        </w:rPr>
        <w:t>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30222">
        <w:rPr>
          <w:rFonts w:ascii="PT Astra Serif" w:hAnsi="PT Astra Serif"/>
          <w:sz w:val="28"/>
          <w:szCs w:val="28"/>
        </w:rPr>
        <w:t>5)  документ, подтверждающий постановку члена семьи погибшего участника специальной военной операции на учет в качестве нуждающегося в жилом помещении, предоставляемом по договору социального найма (заявитель вправе представить документ по собственной инициативе). Документ запраш</w:t>
      </w:r>
      <w:r>
        <w:rPr>
          <w:rFonts w:ascii="PT Astra Serif" w:hAnsi="PT Astra Serif"/>
          <w:sz w:val="28"/>
          <w:szCs w:val="28"/>
        </w:rPr>
        <w:t xml:space="preserve">ивается уполномоченным органом </w:t>
      </w:r>
      <w:r w:rsidRPr="00130222">
        <w:rPr>
          <w:rFonts w:ascii="PT Astra Serif" w:hAnsi="PT Astra Serif"/>
          <w:sz w:val="28"/>
          <w:szCs w:val="28"/>
        </w:rPr>
        <w:t>в структурном подразделении уполномоченного органа;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4" w:name="P336"/>
      <w:bookmarkEnd w:id="4"/>
      <w:r w:rsidRPr="00130222">
        <w:rPr>
          <w:rFonts w:ascii="PT Astra Serif" w:hAnsi="PT Astra Serif"/>
          <w:sz w:val="28"/>
          <w:szCs w:val="28"/>
        </w:rPr>
        <w:t>6)  документ, подтверждающий, что погибший участник специальной военной операции являлся ветераном боевых действий, либо в удостоверении члена семьи погибшего (умершего) ветерана боевых действий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CF31D0">
        <w:rPr>
          <w:rFonts w:ascii="PT Astra Serif" w:hAnsi="PT Astra Serif"/>
          <w:sz w:val="28"/>
          <w:szCs w:val="28"/>
        </w:rPr>
        <w:t>(заявитель представляет самостоятельно)</w:t>
      </w:r>
      <w:r w:rsidRPr="00130222">
        <w:rPr>
          <w:rFonts w:ascii="PT Astra Serif" w:hAnsi="PT Astra Serif"/>
          <w:sz w:val="28"/>
          <w:szCs w:val="28"/>
        </w:rPr>
        <w:t>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7)</w:t>
      </w:r>
      <w:r w:rsidRPr="00130222">
        <w:rPr>
          <w:rFonts w:ascii="PT Astra Serif" w:hAnsi="PT Astra Serif"/>
          <w:sz w:val="28"/>
          <w:szCs w:val="28"/>
        </w:rPr>
        <w:t xml:space="preserve"> медицинское свидетельство о смерти погибшего участника специальной военной операции, а при невозможности его выдачи - в документе установленной формы о смерти погибшего участника специальной военной операции, оформленном в соответствии с </w:t>
      </w:r>
      <w:hyperlink r:id="rId9">
        <w:r w:rsidRPr="00506F57">
          <w:rPr>
            <w:rFonts w:ascii="PT Astra Serif" w:hAnsi="PT Astra Serif"/>
            <w:sz w:val="28"/>
            <w:szCs w:val="28"/>
          </w:rPr>
          <w:t>пунктом 7 статьи 51</w:t>
        </w:r>
      </w:hyperlink>
      <w:r w:rsidRPr="00130222">
        <w:rPr>
          <w:rFonts w:ascii="PT Astra Serif" w:hAnsi="PT Astra Serif"/>
          <w:sz w:val="28"/>
          <w:szCs w:val="28"/>
        </w:rPr>
        <w:t xml:space="preserve"> Федерального закона от 28 марта 1998 года </w:t>
      </w:r>
      <w:r>
        <w:rPr>
          <w:rFonts w:ascii="PT Astra Serif" w:hAnsi="PT Astra Serif"/>
          <w:sz w:val="28"/>
          <w:szCs w:val="28"/>
        </w:rPr>
        <w:t>№</w:t>
      </w:r>
      <w:r w:rsidRPr="00130222">
        <w:rPr>
          <w:rFonts w:ascii="PT Astra Serif" w:hAnsi="PT Astra Serif"/>
          <w:sz w:val="28"/>
          <w:szCs w:val="28"/>
        </w:rPr>
        <w:t xml:space="preserve"> 53-ФЗ "О воинской обязанности и</w:t>
      </w:r>
      <w:r>
        <w:rPr>
          <w:rFonts w:ascii="PT Astra Serif" w:hAnsi="PT Astra Serif"/>
          <w:sz w:val="28"/>
          <w:szCs w:val="28"/>
        </w:rPr>
        <w:t xml:space="preserve"> военной службе" </w:t>
      </w:r>
      <w:r w:rsidRPr="00945A7E">
        <w:rPr>
          <w:rFonts w:ascii="PT Astra Serif" w:hAnsi="PT Astra Serif"/>
          <w:sz w:val="28"/>
          <w:szCs w:val="28"/>
        </w:rPr>
        <w:t xml:space="preserve"> </w:t>
      </w:r>
      <w:r w:rsidRPr="00CF31D0">
        <w:rPr>
          <w:rFonts w:ascii="PT Astra Serif" w:hAnsi="PT Astra Serif"/>
          <w:sz w:val="28"/>
          <w:szCs w:val="28"/>
        </w:rPr>
        <w:t>(заявитель представляет самостоятельно)</w:t>
      </w:r>
      <w:r w:rsidRPr="00130222">
        <w:rPr>
          <w:rFonts w:ascii="PT Astra Serif" w:hAnsi="PT Astra Serif"/>
          <w:sz w:val="28"/>
          <w:szCs w:val="28"/>
        </w:rPr>
        <w:t>;</w:t>
      </w:r>
      <w:proofErr w:type="gramEnd"/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5" w:name="P338"/>
      <w:bookmarkEnd w:id="5"/>
      <w:r>
        <w:rPr>
          <w:rFonts w:ascii="PT Astra Serif" w:hAnsi="PT Astra Serif"/>
          <w:sz w:val="28"/>
          <w:szCs w:val="28"/>
        </w:rPr>
        <w:lastRenderedPageBreak/>
        <w:t>8)</w:t>
      </w:r>
      <w:r w:rsidRPr="00130222">
        <w:rPr>
          <w:rFonts w:ascii="PT Astra Serif" w:hAnsi="PT Astra Serif"/>
          <w:sz w:val="28"/>
          <w:szCs w:val="28"/>
        </w:rPr>
        <w:t xml:space="preserve"> документ, подтверждающей гибель (смерть) погибшего участника специальной военной операции вследствие увечья (ранения, травмы, контузии) или заболевания, полученного им в ходе участия в специальной военной операции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F31D0">
        <w:rPr>
          <w:rFonts w:ascii="PT Astra Serif" w:hAnsi="PT Astra Serif"/>
          <w:sz w:val="28"/>
          <w:szCs w:val="28"/>
        </w:rPr>
        <w:t>(заявитель представляет самостоятельно)</w:t>
      </w:r>
      <w:r w:rsidRPr="00130222">
        <w:rPr>
          <w:rFonts w:ascii="PT Astra Serif" w:hAnsi="PT Astra Serif"/>
          <w:sz w:val="28"/>
          <w:szCs w:val="28"/>
        </w:rPr>
        <w:t>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 w:rsidRPr="00130222">
        <w:rPr>
          <w:rFonts w:ascii="PT Astra Serif" w:hAnsi="PT Astra Serif"/>
          <w:sz w:val="28"/>
          <w:szCs w:val="28"/>
        </w:rPr>
        <w:t>документы, подтверждающие состав семьи погибшего участника специальной военной операции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F31D0">
        <w:rPr>
          <w:rFonts w:ascii="PT Astra Serif" w:hAnsi="PT Astra Serif"/>
          <w:sz w:val="28"/>
          <w:szCs w:val="28"/>
        </w:rPr>
        <w:t>(заявитель представляет самостоятельно)</w:t>
      </w:r>
      <w:r w:rsidRPr="00130222">
        <w:rPr>
          <w:rFonts w:ascii="PT Astra Serif" w:hAnsi="PT Astra Serif"/>
          <w:sz w:val="28"/>
          <w:szCs w:val="28"/>
        </w:rPr>
        <w:t>: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30222">
        <w:rPr>
          <w:rFonts w:ascii="PT Astra Serif" w:hAnsi="PT Astra Serif"/>
          <w:sz w:val="28"/>
          <w:szCs w:val="28"/>
        </w:rPr>
        <w:t>о заключении брака, о рождении (в отношении детей, не достигших возраста 14 лет, рожденных на территории Ульяновской области), об усыновлении (удочерении), об установлении отцовства, о перемене имени;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6" w:name="P341"/>
      <w:bookmarkEnd w:id="6"/>
      <w:proofErr w:type="gramStart"/>
      <w:r w:rsidRPr="00130222">
        <w:rPr>
          <w:rFonts w:ascii="PT Astra Serif" w:hAnsi="PT Astra Serif"/>
          <w:sz w:val="28"/>
          <w:szCs w:val="28"/>
        </w:rPr>
        <w:t>о заключении брака, о рождении (в отношении детей, не достигших возраста 14 лет, рожденных на территории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 и легализованных в порядке, установленном законодательством Российской Федерации, если иное не установлено международными договорами Российской Федерации, и их переводе на русский язык, верность которого свидетельствовала нотариусом или иным</w:t>
      </w:r>
      <w:proofErr w:type="gramEnd"/>
      <w:r w:rsidRPr="00130222">
        <w:rPr>
          <w:rFonts w:ascii="PT Astra Serif" w:hAnsi="PT Astra Serif"/>
          <w:sz w:val="28"/>
          <w:szCs w:val="28"/>
        </w:rPr>
        <w:t xml:space="preserve"> должностным лицом, имеющим право совершать нотариальные действия;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7" w:name="P342"/>
      <w:bookmarkEnd w:id="7"/>
      <w:r w:rsidRPr="00130222">
        <w:rPr>
          <w:rFonts w:ascii="PT Astra Serif" w:hAnsi="PT Astra Serif"/>
          <w:sz w:val="28"/>
          <w:szCs w:val="28"/>
        </w:rPr>
        <w:t xml:space="preserve">вступивших в законную силу </w:t>
      </w:r>
      <w:proofErr w:type="gramStart"/>
      <w:r w:rsidRPr="00130222">
        <w:rPr>
          <w:rFonts w:ascii="PT Astra Serif" w:hAnsi="PT Astra Serif"/>
          <w:sz w:val="28"/>
          <w:szCs w:val="28"/>
        </w:rPr>
        <w:t>решениях</w:t>
      </w:r>
      <w:proofErr w:type="gramEnd"/>
      <w:r w:rsidRPr="00130222">
        <w:rPr>
          <w:rFonts w:ascii="PT Astra Serif" w:hAnsi="PT Astra Serif"/>
          <w:sz w:val="28"/>
          <w:szCs w:val="28"/>
        </w:rPr>
        <w:t xml:space="preserve"> судов о признании лица членом семьи погибшего ветерана боевых действий, о вселении;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8" w:name="P343"/>
      <w:bookmarkEnd w:id="8"/>
      <w:r>
        <w:rPr>
          <w:rFonts w:ascii="PT Astra Serif" w:hAnsi="PT Astra Serif"/>
          <w:sz w:val="28"/>
          <w:szCs w:val="28"/>
        </w:rPr>
        <w:t>10)</w:t>
      </w:r>
      <w:r w:rsidRPr="00130222">
        <w:rPr>
          <w:rFonts w:ascii="PT Astra Serif" w:hAnsi="PT Astra Serif"/>
          <w:sz w:val="28"/>
          <w:szCs w:val="28"/>
        </w:rPr>
        <w:t xml:space="preserve"> документ, подтверждающий присвоение погибшему участнику специальной военной операции звания Героя Российской Федерации или награждение его орденами Российской Федерации за заслуги, проявленные в ходе участия в специальной военной операци</w:t>
      </w:r>
      <w:proofErr w:type="gramStart"/>
      <w:r w:rsidRPr="00130222">
        <w:rPr>
          <w:rFonts w:ascii="PT Astra Serif" w:hAnsi="PT Astra Serif"/>
          <w:sz w:val="28"/>
          <w:szCs w:val="28"/>
        </w:rPr>
        <w:t>и</w:t>
      </w:r>
      <w:r w:rsidRPr="00CF31D0">
        <w:rPr>
          <w:rFonts w:ascii="PT Astra Serif" w:hAnsi="PT Astra Serif"/>
          <w:sz w:val="28"/>
          <w:szCs w:val="28"/>
        </w:rPr>
        <w:t>(</w:t>
      </w:r>
      <w:proofErr w:type="gramEnd"/>
      <w:r w:rsidRPr="00CF31D0">
        <w:rPr>
          <w:rFonts w:ascii="PT Astra Serif" w:hAnsi="PT Astra Serif"/>
          <w:sz w:val="28"/>
          <w:szCs w:val="28"/>
        </w:rPr>
        <w:t>заявитель представляет самостоятельно)</w:t>
      </w:r>
      <w:r w:rsidRPr="00130222">
        <w:rPr>
          <w:rFonts w:ascii="PT Astra Serif" w:hAnsi="PT Astra Serif"/>
          <w:sz w:val="28"/>
          <w:szCs w:val="28"/>
        </w:rPr>
        <w:t>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9" w:name="P344"/>
      <w:bookmarkEnd w:id="9"/>
      <w:r>
        <w:rPr>
          <w:rFonts w:ascii="PT Astra Serif" w:hAnsi="PT Astra Serif"/>
          <w:sz w:val="28"/>
          <w:szCs w:val="28"/>
        </w:rPr>
        <w:t>11)</w:t>
      </w:r>
      <w:r w:rsidRPr="00130222">
        <w:rPr>
          <w:rFonts w:ascii="PT Astra Serif" w:hAnsi="PT Astra Serif"/>
          <w:sz w:val="28"/>
          <w:szCs w:val="28"/>
        </w:rPr>
        <w:t xml:space="preserve"> один из следующих документов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CF31D0">
        <w:rPr>
          <w:rFonts w:ascii="PT Astra Serif" w:hAnsi="PT Astra Serif"/>
          <w:sz w:val="28"/>
          <w:szCs w:val="28"/>
        </w:rPr>
        <w:t>(заявитель представляет самостоятельно)</w:t>
      </w:r>
      <w:r w:rsidRPr="00130222">
        <w:rPr>
          <w:rFonts w:ascii="PT Astra Serif" w:hAnsi="PT Astra Serif"/>
          <w:sz w:val="28"/>
          <w:szCs w:val="28"/>
        </w:rPr>
        <w:t>: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30222">
        <w:rPr>
          <w:rFonts w:ascii="PT Astra Serif" w:hAnsi="PT Astra Serif"/>
          <w:sz w:val="28"/>
          <w:szCs w:val="28"/>
        </w:rPr>
        <w:t>документ, подтверждающий заключение погибшим участником специальной военной операции контракта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30222">
        <w:rPr>
          <w:rFonts w:ascii="PT Astra Serif" w:hAnsi="PT Astra Serif"/>
          <w:sz w:val="28"/>
          <w:szCs w:val="28"/>
        </w:rPr>
        <w:t>документ, подтверждающий прохождение погибшим участником специальной военной операции службы в войсках национальной гвардии Российской Федерации и присвоение ему специального звания полиции;</w:t>
      </w:r>
    </w:p>
    <w:p w:rsidR="00B15FE2" w:rsidRPr="00130222" w:rsidRDefault="00B15FE2" w:rsidP="00B15FE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30222">
        <w:rPr>
          <w:rFonts w:ascii="PT Astra Serif" w:hAnsi="PT Astra Serif"/>
          <w:sz w:val="28"/>
          <w:szCs w:val="28"/>
        </w:rPr>
        <w:t>удостоверение личности военнослужащего Российской Федерации, выданное погибшему участни</w:t>
      </w:r>
      <w:r>
        <w:rPr>
          <w:rFonts w:ascii="PT Astra Serif" w:hAnsi="PT Astra Serif"/>
          <w:sz w:val="28"/>
          <w:szCs w:val="28"/>
        </w:rPr>
        <w:t>ку специальной военной операции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B15FE2" w:rsidRPr="00C700A4" w:rsidRDefault="00B15FE2" w:rsidP="00B15FE2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700A4">
        <w:rPr>
          <w:rFonts w:ascii="PT Astra Serif" w:hAnsi="PT Astra Serif"/>
          <w:sz w:val="28"/>
          <w:szCs w:val="28"/>
        </w:rPr>
        <w:t>2.</w:t>
      </w:r>
      <w:r w:rsidRPr="00C700A4">
        <w:rPr>
          <w:rFonts w:ascii="PT Astra Serif" w:hAnsi="PT Astra Serif"/>
          <w:sz w:val="28"/>
          <w:szCs w:val="28"/>
        </w:rPr>
        <w:tab/>
        <w:t xml:space="preserve">Настоящее постановление вступает в силу </w:t>
      </w:r>
      <w:r>
        <w:rPr>
          <w:rFonts w:ascii="PT Astra Serif" w:hAnsi="PT Astra Serif"/>
          <w:sz w:val="28"/>
          <w:szCs w:val="28"/>
        </w:rPr>
        <w:t>на  следующий  день</w:t>
      </w:r>
      <w:r w:rsidRPr="00C700A4">
        <w:rPr>
          <w:rFonts w:ascii="PT Astra Serif" w:hAnsi="PT Astra Serif"/>
          <w:sz w:val="28"/>
          <w:szCs w:val="28"/>
        </w:rPr>
        <w:t xml:space="preserve"> после  дня его</w:t>
      </w:r>
      <w:r>
        <w:rPr>
          <w:rFonts w:ascii="PT Astra Serif" w:hAnsi="PT Astra Serif"/>
          <w:sz w:val="28"/>
          <w:szCs w:val="28"/>
        </w:rPr>
        <w:t xml:space="preserve"> официального </w:t>
      </w:r>
      <w:r w:rsidRPr="00C700A4">
        <w:rPr>
          <w:rFonts w:ascii="PT Astra Serif" w:hAnsi="PT Astra Serif"/>
          <w:sz w:val="28"/>
          <w:szCs w:val="28"/>
        </w:rPr>
        <w:t>опубликования.</w:t>
      </w:r>
    </w:p>
    <w:p w:rsidR="00B15FE2" w:rsidRDefault="00B15FE2" w:rsidP="00B15FE2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C700A4">
        <w:rPr>
          <w:rFonts w:ascii="PT Astra Serif" w:hAnsi="PT Astra Serif"/>
          <w:sz w:val="28"/>
          <w:szCs w:val="28"/>
        </w:rPr>
        <w:t xml:space="preserve">  </w:t>
      </w:r>
    </w:p>
    <w:p w:rsidR="00B15FE2" w:rsidRDefault="00B15FE2" w:rsidP="00B15FE2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B15FE2" w:rsidRPr="00C700A4" w:rsidRDefault="00B15FE2" w:rsidP="00B15FE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C700A4">
        <w:rPr>
          <w:rFonts w:ascii="PT Astra Serif" w:hAnsi="PT Astra Serif"/>
          <w:sz w:val="28"/>
          <w:szCs w:val="28"/>
        </w:rPr>
        <w:t>Глав</w:t>
      </w:r>
      <w:r w:rsidR="002C22DF">
        <w:rPr>
          <w:rFonts w:ascii="PT Astra Serif" w:hAnsi="PT Astra Serif"/>
          <w:sz w:val="28"/>
          <w:szCs w:val="28"/>
        </w:rPr>
        <w:t>а</w:t>
      </w:r>
      <w:r w:rsidRPr="00C700A4">
        <w:rPr>
          <w:rFonts w:ascii="PT Astra Serif" w:hAnsi="PT Astra Serif"/>
          <w:sz w:val="28"/>
          <w:szCs w:val="28"/>
        </w:rPr>
        <w:t xml:space="preserve"> Администрации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2C22DF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          </w:t>
      </w:r>
      <w:proofErr w:type="spellStart"/>
      <w:r w:rsidRPr="00C700A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.</w:t>
      </w:r>
      <w:r w:rsidR="002C22DF">
        <w:rPr>
          <w:rFonts w:ascii="PT Astra Serif" w:hAnsi="PT Astra Serif"/>
          <w:sz w:val="28"/>
          <w:szCs w:val="28"/>
        </w:rPr>
        <w:t>В.Белотелов</w:t>
      </w:r>
      <w:proofErr w:type="spellEnd"/>
    </w:p>
    <w:p w:rsidR="00B15FE2" w:rsidRPr="00C700A4" w:rsidRDefault="00B15FE2" w:rsidP="00B15FE2">
      <w:pPr>
        <w:rPr>
          <w:rFonts w:ascii="PT Astra Serif" w:hAnsi="PT Astra Serif"/>
        </w:rPr>
      </w:pPr>
    </w:p>
    <w:p w:rsidR="009707A3" w:rsidRPr="00990AFE" w:rsidRDefault="009707A3" w:rsidP="00B15FE2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9707A3" w:rsidRPr="00990AFE" w:rsidSect="002C22DF">
      <w:headerReference w:type="default" r:id="rId10"/>
      <w:pgSz w:w="11906" w:h="16838"/>
      <w:pgMar w:top="1134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8D" w:rsidRDefault="0068058D">
      <w:r>
        <w:separator/>
      </w:r>
    </w:p>
  </w:endnote>
  <w:endnote w:type="continuationSeparator" w:id="0">
    <w:p w:rsidR="0068058D" w:rsidRDefault="0068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8D" w:rsidRDefault="0068058D">
      <w:r>
        <w:separator/>
      </w:r>
    </w:p>
  </w:footnote>
  <w:footnote w:type="continuationSeparator" w:id="0">
    <w:p w:rsidR="0068058D" w:rsidRDefault="0068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0AFE" w:rsidRDefault="00990AFE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2DF">
          <w:rPr>
            <w:noProof/>
          </w:rPr>
          <w:t>4</w:t>
        </w:r>
        <w:r>
          <w:fldChar w:fldCharType="end"/>
        </w:r>
      </w:p>
    </w:sdtContent>
  </w:sdt>
  <w:p w:rsidR="00990AFE" w:rsidRDefault="00990AF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FE6669"/>
    <w:multiLevelType w:val="hybridMultilevel"/>
    <w:tmpl w:val="F59AE04C"/>
    <w:lvl w:ilvl="0" w:tplc="B2281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100CC4"/>
    <w:multiLevelType w:val="hybridMultilevel"/>
    <w:tmpl w:val="7154335A"/>
    <w:lvl w:ilvl="0" w:tplc="53289F50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7"/>
  </w:num>
  <w:num w:numId="26">
    <w:abstractNumId w:val="12"/>
  </w:num>
  <w:num w:numId="27">
    <w:abstractNumId w:val="19"/>
  </w:num>
  <w:num w:numId="2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99B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22DF"/>
    <w:rsid w:val="002C30AE"/>
    <w:rsid w:val="002C3BAA"/>
    <w:rsid w:val="002C4A2B"/>
    <w:rsid w:val="002C69A0"/>
    <w:rsid w:val="002C779B"/>
    <w:rsid w:val="002D3664"/>
    <w:rsid w:val="002D3843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054D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058D"/>
    <w:rsid w:val="00684714"/>
    <w:rsid w:val="0069137D"/>
    <w:rsid w:val="00692B15"/>
    <w:rsid w:val="0069405E"/>
    <w:rsid w:val="006942CA"/>
    <w:rsid w:val="006942E3"/>
    <w:rsid w:val="006A1810"/>
    <w:rsid w:val="006A1BD4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95A0F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0AFE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1B3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4142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15FE2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3509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379F"/>
    <w:rsid w:val="00DB42E9"/>
    <w:rsid w:val="00DB4940"/>
    <w:rsid w:val="00DB53E2"/>
    <w:rsid w:val="00DC017B"/>
    <w:rsid w:val="00DC1B1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144F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219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14">
    <w:name w:val="s_14"/>
    <w:basedOn w:val="a"/>
    <w:rsid w:val="00B73509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14">
    <w:name w:val="s_14"/>
    <w:basedOn w:val="a"/>
    <w:rsid w:val="00B73509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198&amp;dst=1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D353-BF15-4499-9301-846BE532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89</cp:revision>
  <cp:lastPrinted>2024-05-07T04:58:00Z</cp:lastPrinted>
  <dcterms:created xsi:type="dcterms:W3CDTF">2021-09-16T13:51:00Z</dcterms:created>
  <dcterms:modified xsi:type="dcterms:W3CDTF">2024-05-07T04:58:00Z</dcterms:modified>
</cp:coreProperties>
</file>