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7E02BB" w:rsidRPr="00F63E53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7E02BB" w:rsidRPr="00F63E53">
        <w:rPr>
          <w:rFonts w:ascii="PT Astra Serif" w:hAnsi="PT Astra Serif"/>
        </w:rPr>
        <w:t>Калиновское</w:t>
      </w:r>
      <w:proofErr w:type="spellEnd"/>
      <w:r w:rsidR="007E02BB" w:rsidRPr="00F63E53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 годов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1B404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</w:t>
      </w:r>
      <w:r w:rsidR="006720F8">
        <w:rPr>
          <w:rFonts w:ascii="PT Astra Serif" w:hAnsi="PT Astra Serif"/>
        </w:rPr>
        <w:t>.</w:t>
      </w:r>
      <w:r w:rsidR="004D09E7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7E02BB">
        <w:rPr>
          <w:rFonts w:ascii="PT Astra Serif" w:hAnsi="PT Astra Serif"/>
        </w:rPr>
        <w:t>24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="004D09E7">
        <w:rPr>
          <w:rFonts w:ascii="PT Astra Serif" w:hAnsi="PT Astra Serif"/>
        </w:rPr>
        <w:t xml:space="preserve"> </w:t>
      </w:r>
      <w:r w:rsidR="007E02BB">
        <w:rPr>
          <w:rFonts w:ascii="PT Astra Serif" w:hAnsi="PT Astra Serif"/>
        </w:rPr>
        <w:t xml:space="preserve"> внесение</w:t>
      </w:r>
      <w:r w:rsidR="007E02BB" w:rsidRPr="00F63E53">
        <w:rPr>
          <w:rFonts w:ascii="PT Astra Serif" w:hAnsi="PT Astra Serif"/>
        </w:rPr>
        <w:t xml:space="preserve"> изменений в бюджет муниципального образования </w:t>
      </w:r>
      <w:proofErr w:type="spellStart"/>
      <w:r w:rsidR="007E02BB" w:rsidRPr="00F63E53">
        <w:rPr>
          <w:rFonts w:ascii="PT Astra Serif" w:hAnsi="PT Astra Serif"/>
        </w:rPr>
        <w:t>Калиновское</w:t>
      </w:r>
      <w:proofErr w:type="spellEnd"/>
      <w:r w:rsidR="007E02BB" w:rsidRPr="00F63E53">
        <w:rPr>
          <w:rFonts w:ascii="PT Astra Serif" w:hAnsi="PT Astra Serif"/>
        </w:rPr>
        <w:t xml:space="preserve"> сельское поселение Радищевского района Ульяновской области на 2024 год</w:t>
      </w:r>
      <w:bookmarkStart w:id="0" w:name="_GoBack"/>
      <w:bookmarkEnd w:id="0"/>
      <w:r w:rsidR="000218E2" w:rsidRPr="00963132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7E02BB" w:rsidRPr="00F63E53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7E02BB" w:rsidRPr="00F63E53">
        <w:rPr>
          <w:rFonts w:ascii="PT Astra Serif" w:hAnsi="PT Astra Serif"/>
        </w:rPr>
        <w:t>Калиновское</w:t>
      </w:r>
      <w:proofErr w:type="spellEnd"/>
      <w:r w:rsidR="007E02BB" w:rsidRPr="00F63E53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 годов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CA4C8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7E02BB" w:rsidRPr="00F63E53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7E02BB" w:rsidRPr="00F63E53">
        <w:rPr>
          <w:rFonts w:ascii="PT Astra Serif" w:hAnsi="PT Astra Serif"/>
        </w:rPr>
        <w:t>Калиновское</w:t>
      </w:r>
      <w:proofErr w:type="spellEnd"/>
      <w:r w:rsidR="007E02BB" w:rsidRPr="00F63E53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 годов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1B4044"/>
    <w:rsid w:val="00216BEB"/>
    <w:rsid w:val="002875CE"/>
    <w:rsid w:val="002D3901"/>
    <w:rsid w:val="00385B5B"/>
    <w:rsid w:val="00413276"/>
    <w:rsid w:val="004D09E7"/>
    <w:rsid w:val="00517362"/>
    <w:rsid w:val="0063608D"/>
    <w:rsid w:val="006720F8"/>
    <w:rsid w:val="006D3C47"/>
    <w:rsid w:val="0070511B"/>
    <w:rsid w:val="007E02BB"/>
    <w:rsid w:val="0086264A"/>
    <w:rsid w:val="00B23944"/>
    <w:rsid w:val="00B42013"/>
    <w:rsid w:val="00B96AB2"/>
    <w:rsid w:val="00BD1ACD"/>
    <w:rsid w:val="00CA4C88"/>
    <w:rsid w:val="00E23B4E"/>
    <w:rsid w:val="00E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2025-01-13T12:55:00Z</cp:lastPrinted>
  <dcterms:created xsi:type="dcterms:W3CDTF">2025-01-13T12:54:00Z</dcterms:created>
  <dcterms:modified xsi:type="dcterms:W3CDTF">2025-01-13T12:55:00Z</dcterms:modified>
</cp:coreProperties>
</file>