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E5" w:rsidRPr="008B5659" w:rsidRDefault="00CA001E" w:rsidP="00CA0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59">
        <w:rPr>
          <w:rFonts w:ascii="Times New Roman" w:hAnsi="Times New Roman" w:cs="Times New Roman"/>
          <w:b/>
          <w:sz w:val="28"/>
          <w:szCs w:val="28"/>
        </w:rPr>
        <w:t>Сведения о  должностных лиц Администрации муниципального образования «Радищевский район» Ульяновской области ответственных за реализацию полномочий в области профил</w:t>
      </w:r>
      <w:r w:rsidR="008B5659">
        <w:rPr>
          <w:rFonts w:ascii="Times New Roman" w:hAnsi="Times New Roman" w:cs="Times New Roman"/>
          <w:b/>
          <w:sz w:val="28"/>
          <w:szCs w:val="28"/>
        </w:rPr>
        <w:t>актики терроризма и экстремизма</w:t>
      </w:r>
    </w:p>
    <w:p w:rsidR="00CA001E" w:rsidRDefault="00CA001E" w:rsidP="00CA0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АТК в МО «Радищевский район» Ульяновской области – Глава Администрации МО  «Радищевский район» Ульяновской области Белотелов Александр Викторович  (тел. 8 84 239 21 5 40)</w:t>
      </w:r>
    </w:p>
    <w:p w:rsidR="00CA001E" w:rsidRDefault="00CA001E" w:rsidP="00CA0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АТК в МО «Радищевский район» Ульяновской области – начальник отдела по делам ГО, ЧС и взаимодействию с правоохранительными органами Администрации МО  «Радищевский район» Ульяновской области – Широков Сергей Александрович (тел. 8 84 239 21 2 84)</w:t>
      </w:r>
    </w:p>
    <w:p w:rsidR="008B5659" w:rsidRDefault="008B5659" w:rsidP="008B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обеспечение организации и контроля деятельности по исполнению на территории МО «Радищевский район» Ульяновской области Комплексного плана противодействия идеологии терроризма в российской Федерации на 2024-2028 годы - заместитель</w:t>
      </w:r>
      <w:r w:rsidRPr="008B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 МО  «Радищевский район» Ульяновской – Филиппов Николай Викторович  (тел. 8 84 239 22 7 48)</w:t>
      </w:r>
    </w:p>
    <w:p w:rsidR="008B5659" w:rsidRDefault="008B5659" w:rsidP="008B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мониторинга общественно-политических процессов в МО «Радищевский район» Ульяновской области  -  начальник отдела общественных коммуникаций Администрации МО  «Радищевский район» Ульяновской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Константиновна (тел. 8 84 239 21 2 84)</w:t>
      </w:r>
    </w:p>
    <w:p w:rsidR="008B5659" w:rsidRDefault="008B5659" w:rsidP="008B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659" w:rsidRDefault="008B5659" w:rsidP="008B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659" w:rsidRDefault="008B5659" w:rsidP="00CA001E">
      <w:pPr>
        <w:rPr>
          <w:rFonts w:ascii="Times New Roman" w:hAnsi="Times New Roman" w:cs="Times New Roman"/>
          <w:sz w:val="28"/>
          <w:szCs w:val="28"/>
        </w:rPr>
      </w:pPr>
    </w:p>
    <w:p w:rsidR="00CA001E" w:rsidRPr="00CA001E" w:rsidRDefault="00CA001E" w:rsidP="00CA001E">
      <w:pPr>
        <w:rPr>
          <w:rFonts w:ascii="Times New Roman" w:hAnsi="Times New Roman" w:cs="Times New Roman"/>
          <w:sz w:val="28"/>
          <w:szCs w:val="28"/>
        </w:rPr>
      </w:pPr>
    </w:p>
    <w:sectPr w:rsidR="00CA001E" w:rsidRPr="00CA001E" w:rsidSect="00DE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01E"/>
    <w:rsid w:val="007E2078"/>
    <w:rsid w:val="008B5659"/>
    <w:rsid w:val="00CA001E"/>
    <w:rsid w:val="00D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GordeevaIA</dc:creator>
  <cp:lastModifiedBy>GordeevaIA</cp:lastModifiedBy>
  <cp:revision>3</cp:revision>
  <dcterms:created xsi:type="dcterms:W3CDTF">2024-07-25T04:35:00Z</dcterms:created>
  <dcterms:modified xsi:type="dcterms:W3CDTF">2024-07-25T05:26:00Z</dcterms:modified>
</cp:coreProperties>
</file>