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263C17" w:rsidP="00263C17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4C69BC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Л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Е </w:t>
            </w:r>
            <w:r w:rsidR="007C39FE" w:rsidRPr="00C42D02">
              <w:rPr>
                <w:rFonts w:ascii="PT Astra Serif" w:hAnsi="PT Astra Serif"/>
                <w:szCs w:val="40"/>
              </w:rPr>
              <w:t>Н И Е</w:t>
            </w:r>
          </w:p>
        </w:tc>
      </w:tr>
    </w:tbl>
    <w:p w:rsidR="00DB17A4" w:rsidRPr="00B4276D" w:rsidRDefault="00DB17A4" w:rsidP="00C014B5">
      <w:pPr>
        <w:ind w:right="-24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DF3AF6" w:rsidRPr="00167477" w:rsidRDefault="00DF3AF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B05DCF" w:rsidRPr="00167477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E04594" w:rsidRDefault="00666224" w:rsidP="00E0459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66224">
        <w:rPr>
          <w:rFonts w:ascii="PT Astra Serif" w:hAnsi="PT Astra Serif"/>
          <w:b/>
          <w:bCs/>
          <w:sz w:val="28"/>
          <w:szCs w:val="28"/>
        </w:rPr>
        <w:t xml:space="preserve">О создании и поддержании в состоянии постоянной готовности </w:t>
      </w:r>
      <w:r w:rsidRPr="00666224">
        <w:rPr>
          <w:rFonts w:ascii="PT Astra Serif" w:hAnsi="PT Astra Serif"/>
          <w:b/>
          <w:bCs/>
          <w:sz w:val="28"/>
          <w:szCs w:val="28"/>
        </w:rPr>
        <w:br/>
        <w:t xml:space="preserve">к использованию защитных сооружений и иных </w:t>
      </w:r>
      <w:r w:rsidR="00E04594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66224">
        <w:rPr>
          <w:rFonts w:ascii="PT Astra Serif" w:hAnsi="PT Astra Serif"/>
          <w:b/>
          <w:bCs/>
          <w:sz w:val="28"/>
          <w:szCs w:val="28"/>
        </w:rPr>
        <w:t>объектов</w:t>
      </w:r>
    </w:p>
    <w:p w:rsidR="00666224" w:rsidRPr="00666224" w:rsidRDefault="00666224" w:rsidP="00E04594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bookmarkEnd w:id="0"/>
      <w:r w:rsidRPr="00666224">
        <w:rPr>
          <w:rFonts w:ascii="PT Astra Serif" w:hAnsi="PT Astra Serif"/>
          <w:b/>
          <w:bCs/>
          <w:sz w:val="28"/>
          <w:szCs w:val="28"/>
        </w:rPr>
        <w:t xml:space="preserve"> гражданской обороны</w:t>
      </w:r>
    </w:p>
    <w:p w:rsidR="00666224" w:rsidRPr="00666224" w:rsidRDefault="00666224" w:rsidP="00666224">
      <w:pPr>
        <w:pStyle w:val="a5"/>
        <w:spacing w:after="0"/>
        <w:ind w:firstLine="700"/>
        <w:jc w:val="both"/>
        <w:rPr>
          <w:rStyle w:val="1b"/>
          <w:rFonts w:ascii="PT Astra Serif" w:hAnsi="PT Astra Serif"/>
          <w:color w:val="000000"/>
          <w:sz w:val="28"/>
          <w:szCs w:val="28"/>
        </w:rPr>
      </w:pPr>
    </w:p>
    <w:p w:rsidR="00666224" w:rsidRPr="00666224" w:rsidRDefault="00666224" w:rsidP="00666224">
      <w:pPr>
        <w:pStyle w:val="a5"/>
        <w:spacing w:after="0"/>
        <w:ind w:firstLine="700"/>
        <w:jc w:val="both"/>
        <w:rPr>
          <w:rStyle w:val="1b"/>
          <w:rFonts w:ascii="PT Astra Serif" w:hAnsi="PT Astra Serif"/>
          <w:color w:val="000000"/>
          <w:sz w:val="28"/>
          <w:szCs w:val="28"/>
        </w:rPr>
      </w:pPr>
    </w:p>
    <w:p w:rsidR="00666224" w:rsidRPr="00666224" w:rsidRDefault="00666224" w:rsidP="00666224">
      <w:pPr>
        <w:ind w:firstLine="709"/>
        <w:jc w:val="both"/>
        <w:rPr>
          <w:rFonts w:ascii="PT Astra Serif" w:hAnsi="PT Astra Serif" w:cs="Arial Narrow"/>
          <w:spacing w:val="40"/>
        </w:rPr>
      </w:pPr>
      <w:proofErr w:type="gramStart"/>
      <w:r>
        <w:rPr>
          <w:rStyle w:val="1b"/>
          <w:rFonts w:ascii="PT Astra Serif" w:hAnsi="PT Astra Serif"/>
          <w:color w:val="000000"/>
          <w:sz w:val="28"/>
          <w:szCs w:val="28"/>
        </w:rPr>
        <w:t>В соответствии с Федеральным законом</w:t>
      </w:r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t xml:space="preserve"> от 12.02.1998</w:t>
      </w:r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br/>
        <w:t xml:space="preserve">№ 28-ФЗ «О гражданской обороне», </w:t>
      </w:r>
      <w:r>
        <w:rPr>
          <w:rStyle w:val="1b"/>
          <w:rFonts w:ascii="PT Astra Serif" w:hAnsi="PT Astra Serif"/>
          <w:color w:val="000000"/>
          <w:sz w:val="28"/>
          <w:szCs w:val="28"/>
        </w:rPr>
        <w:t>Федеральным законом</w:t>
      </w:r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t xml:space="preserve"> от 06.10.2003 </w:t>
      </w:r>
      <w:r>
        <w:rPr>
          <w:rStyle w:val="1b"/>
          <w:rFonts w:ascii="PT Astra Serif" w:hAnsi="PT Astra Serif"/>
          <w:color w:val="000000"/>
          <w:sz w:val="28"/>
          <w:szCs w:val="28"/>
        </w:rPr>
        <w:t xml:space="preserve">                           </w:t>
      </w:r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t xml:space="preserve">№ 131-Ф3 «Об общих принципах организации местного самоуправления в Российской Федерации», </w:t>
      </w:r>
      <w:r w:rsidRPr="00666224">
        <w:rPr>
          <w:rFonts w:ascii="PT Astra Serif" w:hAnsi="PT Astra Serif"/>
          <w:sz w:val="28"/>
          <w:szCs w:val="28"/>
        </w:rPr>
        <w:t>постановлением Прав</w:t>
      </w:r>
      <w:r>
        <w:rPr>
          <w:rFonts w:ascii="PT Astra Serif" w:hAnsi="PT Astra Serif"/>
          <w:sz w:val="28"/>
          <w:szCs w:val="28"/>
        </w:rPr>
        <w:t xml:space="preserve">ительства Российской Федерации </w:t>
      </w:r>
      <w:r w:rsidRPr="00666224">
        <w:rPr>
          <w:rFonts w:ascii="PT Astra Serif" w:hAnsi="PT Astra Serif"/>
          <w:sz w:val="28"/>
          <w:szCs w:val="28"/>
        </w:rPr>
        <w:t>от 29.11.1999 № 1309 «О порядке создания убежищ и иных объектов граж</w:t>
      </w:r>
      <w:r>
        <w:rPr>
          <w:rFonts w:ascii="PT Astra Serif" w:hAnsi="PT Astra Serif"/>
          <w:sz w:val="28"/>
          <w:szCs w:val="28"/>
        </w:rPr>
        <w:t>данской обороны», приказом</w:t>
      </w:r>
      <w:r w:rsidRPr="00666224">
        <w:rPr>
          <w:rFonts w:ascii="PT Astra Serif" w:hAnsi="PT Astra Serif"/>
          <w:sz w:val="28"/>
          <w:szCs w:val="28"/>
        </w:rPr>
        <w:t xml:space="preserve"> Мин</w:t>
      </w:r>
      <w:r>
        <w:rPr>
          <w:rFonts w:ascii="PT Astra Serif" w:hAnsi="PT Astra Serif"/>
          <w:sz w:val="28"/>
          <w:szCs w:val="28"/>
        </w:rPr>
        <w:t xml:space="preserve">истерства Российской Федерации </w:t>
      </w:r>
      <w:r w:rsidRPr="00666224">
        <w:rPr>
          <w:rFonts w:ascii="PT Astra Serif" w:hAnsi="PT Astra Serif"/>
          <w:sz w:val="28"/>
          <w:szCs w:val="28"/>
        </w:rPr>
        <w:t>по делам гражданской обороны, чрезвычайным ситуациям и ликвидации последствий стихийных бедствий от 15</w:t>
      </w:r>
      <w:r>
        <w:rPr>
          <w:rFonts w:ascii="PT Astra Serif" w:hAnsi="PT Astra Serif"/>
          <w:sz w:val="28"/>
          <w:szCs w:val="28"/>
        </w:rPr>
        <w:t>.12.2002 № 583 «Об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утверждении </w:t>
      </w:r>
      <w:r w:rsidRPr="00666224">
        <w:rPr>
          <w:rFonts w:ascii="PT Astra Serif" w:hAnsi="PT Astra Serif"/>
          <w:sz w:val="28"/>
          <w:szCs w:val="28"/>
        </w:rPr>
        <w:t>и введении в действие правил эксплуатации защитных сооружен</w:t>
      </w:r>
      <w:r>
        <w:rPr>
          <w:rFonts w:ascii="PT Astra Serif" w:hAnsi="PT Astra Serif"/>
          <w:sz w:val="28"/>
          <w:szCs w:val="28"/>
        </w:rPr>
        <w:t xml:space="preserve">ий гражданской обороны», приказом </w:t>
      </w:r>
      <w:r w:rsidRPr="00666224">
        <w:rPr>
          <w:rFonts w:ascii="PT Astra Serif" w:hAnsi="PT Astra Serif"/>
          <w:sz w:val="28"/>
          <w:szCs w:val="28"/>
        </w:rPr>
        <w:t>Мин</w:t>
      </w:r>
      <w:r>
        <w:rPr>
          <w:rFonts w:ascii="PT Astra Serif" w:hAnsi="PT Astra Serif"/>
          <w:sz w:val="28"/>
          <w:szCs w:val="28"/>
        </w:rPr>
        <w:t xml:space="preserve">истерства Российской Федерации </w:t>
      </w:r>
      <w:r w:rsidRPr="00666224">
        <w:rPr>
          <w:rFonts w:ascii="PT Astra Serif" w:hAnsi="PT Astra Serif"/>
          <w:sz w:val="28"/>
          <w:szCs w:val="28"/>
        </w:rPr>
        <w:t xml:space="preserve">по делам гражданской обороны, чрезвычайным ситуациям и ликвидации последствий стихийных бедствий от 21.07.2005 № 575 «Об утверждении Порядка содержания и использования защитных </w:t>
      </w:r>
      <w:r>
        <w:rPr>
          <w:rFonts w:ascii="PT Astra Serif" w:hAnsi="PT Astra Serif"/>
          <w:sz w:val="28"/>
          <w:szCs w:val="28"/>
        </w:rPr>
        <w:t xml:space="preserve">сооружений гражданской обороны </w:t>
      </w:r>
      <w:r w:rsidRPr="00666224">
        <w:rPr>
          <w:rFonts w:ascii="PT Astra Serif" w:hAnsi="PT Astra Serif"/>
          <w:sz w:val="28"/>
          <w:szCs w:val="28"/>
        </w:rPr>
        <w:t>в мирное время»</w:t>
      </w:r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t xml:space="preserve">, в целях </w:t>
      </w:r>
      <w:r w:rsidRPr="00666224">
        <w:rPr>
          <w:rFonts w:ascii="PT Astra Serif" w:hAnsi="PT Astra Serif"/>
          <w:sz w:val="28"/>
          <w:szCs w:val="28"/>
        </w:rPr>
        <w:t>создания и поддержания в состоянии постоянной готовности к использованию</w:t>
      </w:r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t xml:space="preserve"> </w:t>
      </w:r>
      <w:r w:rsidRPr="00666224">
        <w:rPr>
          <w:rFonts w:ascii="PT Astra Serif" w:hAnsi="PT Astra Serif"/>
          <w:sz w:val="28"/>
          <w:szCs w:val="28"/>
        </w:rPr>
        <w:t>защитных сооружений  и иных объектов гражданской обороны</w:t>
      </w:r>
      <w:proofErr w:type="gramEnd"/>
      <w:r w:rsidRPr="00666224">
        <w:rPr>
          <w:rFonts w:ascii="PT Astra Serif" w:hAnsi="PT Astra Serif"/>
          <w:sz w:val="28"/>
          <w:szCs w:val="28"/>
        </w:rPr>
        <w:t xml:space="preserve"> </w:t>
      </w:r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t xml:space="preserve">на территории </w:t>
      </w:r>
      <w:r w:rsidRPr="00666224">
        <w:rPr>
          <w:rFonts w:ascii="PT Astra Serif" w:hAnsi="PT Astra Serif"/>
          <w:sz w:val="28"/>
          <w:szCs w:val="28"/>
        </w:rPr>
        <w:t>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«Радищевский район» Ульяновской области </w:t>
      </w:r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t>(далее – ЗС ГО)</w:t>
      </w:r>
      <w:r>
        <w:rPr>
          <w:rFonts w:ascii="PT Astra Serif" w:hAnsi="PT Astra Serif"/>
          <w:sz w:val="28"/>
          <w:szCs w:val="28"/>
        </w:rPr>
        <w:t xml:space="preserve">, </w:t>
      </w:r>
      <w:r w:rsidRPr="00666224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«Радищевский район» Ульяновской области  </w:t>
      </w:r>
      <w:proofErr w:type="gramStart"/>
      <w:r w:rsidRPr="00666224">
        <w:rPr>
          <w:rFonts w:ascii="PT Astra Serif" w:hAnsi="PT Astra Serif"/>
          <w:sz w:val="28"/>
          <w:szCs w:val="28"/>
        </w:rPr>
        <w:t>п</w:t>
      </w:r>
      <w:proofErr w:type="gramEnd"/>
      <w:r w:rsidRPr="00666224">
        <w:rPr>
          <w:rFonts w:ascii="PT Astra Serif" w:hAnsi="PT Astra Serif"/>
          <w:sz w:val="28"/>
          <w:szCs w:val="28"/>
        </w:rPr>
        <w:t xml:space="preserve"> о с т а н о в л я е т</w:t>
      </w:r>
      <w:r w:rsidRPr="00666224">
        <w:rPr>
          <w:rFonts w:ascii="PT Astra Serif" w:hAnsi="PT Astra Serif"/>
          <w:spacing w:val="40"/>
          <w:sz w:val="28"/>
          <w:szCs w:val="28"/>
        </w:rPr>
        <w:t>:</w:t>
      </w:r>
    </w:p>
    <w:p w:rsidR="00666224" w:rsidRPr="00666224" w:rsidRDefault="00666224" w:rsidP="00666224">
      <w:pPr>
        <w:ind w:firstLine="709"/>
        <w:jc w:val="both"/>
        <w:rPr>
          <w:rStyle w:val="af1"/>
          <w:rFonts w:ascii="PT Astra Serif" w:hAnsi="PT Astra Serif"/>
          <w:sz w:val="28"/>
          <w:szCs w:val="28"/>
        </w:rPr>
      </w:pPr>
      <w:r w:rsidRPr="00666224">
        <w:rPr>
          <w:rFonts w:ascii="PT Astra Serif" w:hAnsi="PT Astra Serif"/>
          <w:sz w:val="28"/>
          <w:szCs w:val="28"/>
        </w:rPr>
        <w:t>1. Отделу по делам гражданской обороны, чрезвычайным ситуациям и взаимодействию с правоохранительными органами</w:t>
      </w:r>
      <w:r w:rsidRPr="00666224">
        <w:rPr>
          <w:rStyle w:val="af1"/>
          <w:rFonts w:ascii="PT Astra Serif" w:hAnsi="PT Astra Serif" w:cs="Arial Narrow"/>
        </w:rPr>
        <w:t xml:space="preserve"> </w:t>
      </w:r>
      <w:r w:rsidRPr="00666224">
        <w:rPr>
          <w:rStyle w:val="af1"/>
          <w:rFonts w:ascii="PT Astra Serif" w:hAnsi="PT Astra Serif"/>
          <w:sz w:val="28"/>
          <w:szCs w:val="28"/>
        </w:rPr>
        <w:t>Администрации муниципального образования «Радищевский район» Ульяновской области:</w:t>
      </w:r>
    </w:p>
    <w:p w:rsidR="00666224" w:rsidRPr="00666224" w:rsidRDefault="00666224" w:rsidP="00666224">
      <w:pPr>
        <w:pStyle w:val="a5"/>
        <w:widowControl w:val="0"/>
        <w:tabs>
          <w:tab w:val="left" w:leader="underscore" w:pos="1854"/>
          <w:tab w:val="left" w:leader="underscore" w:pos="3255"/>
          <w:tab w:val="left" w:leader="underscore" w:pos="3951"/>
        </w:tabs>
        <w:spacing w:after="0"/>
        <w:ind w:firstLine="709"/>
        <w:jc w:val="both"/>
        <w:rPr>
          <w:rStyle w:val="1b"/>
          <w:rFonts w:ascii="PT Astra Serif" w:hAnsi="PT Astra Serif"/>
          <w:sz w:val="28"/>
          <w:szCs w:val="28"/>
        </w:rPr>
      </w:pPr>
      <w:r>
        <w:rPr>
          <w:rStyle w:val="1b"/>
          <w:rFonts w:ascii="PT Astra Serif" w:hAnsi="PT Astra Serif"/>
          <w:sz w:val="28"/>
          <w:szCs w:val="28"/>
        </w:rPr>
        <w:t>1)</w:t>
      </w:r>
      <w:r w:rsidRPr="00666224">
        <w:rPr>
          <w:rStyle w:val="1b"/>
          <w:rFonts w:ascii="PT Astra Serif" w:hAnsi="PT Astra Serif"/>
          <w:sz w:val="28"/>
          <w:szCs w:val="28"/>
        </w:rPr>
        <w:t xml:space="preserve"> До 1 апреля 2025 года определить общую потребность в ЗС ГО (</w:t>
      </w:r>
      <w:r w:rsidRPr="00666224">
        <w:rPr>
          <w:rFonts w:ascii="PT Astra Serif" w:hAnsi="PT Astra Serif"/>
          <w:sz w:val="28"/>
          <w:szCs w:val="28"/>
        </w:rPr>
        <w:t>заглубленных помещений и других сооружений подземного пространства)</w:t>
      </w:r>
      <w:r w:rsidRPr="00666224">
        <w:rPr>
          <w:rStyle w:val="1b"/>
          <w:rFonts w:ascii="PT Astra Serif" w:hAnsi="PT Astra Serif"/>
          <w:sz w:val="28"/>
          <w:szCs w:val="28"/>
        </w:rPr>
        <w:t xml:space="preserve"> </w:t>
      </w:r>
      <w:r w:rsidRPr="00666224">
        <w:rPr>
          <w:rStyle w:val="1b"/>
          <w:rFonts w:ascii="PT Astra Serif" w:hAnsi="PT Astra Serif"/>
          <w:sz w:val="28"/>
          <w:szCs w:val="28"/>
        </w:rPr>
        <w:br/>
        <w:t>на территории муниципального образования «Радищевский район»</w:t>
      </w:r>
      <w:r>
        <w:rPr>
          <w:rStyle w:val="1b"/>
          <w:rFonts w:ascii="PT Astra Serif" w:hAnsi="PT Astra Serif"/>
          <w:sz w:val="28"/>
          <w:szCs w:val="28"/>
        </w:rPr>
        <w:t xml:space="preserve"> </w:t>
      </w:r>
      <w:r w:rsidRPr="00666224">
        <w:rPr>
          <w:rStyle w:val="af1"/>
          <w:rFonts w:ascii="PT Astra Serif" w:hAnsi="PT Astra Serif"/>
          <w:sz w:val="28"/>
          <w:szCs w:val="28"/>
        </w:rPr>
        <w:t>Ульяновской области</w:t>
      </w:r>
      <w:r w:rsidRPr="00666224">
        <w:rPr>
          <w:rStyle w:val="1b"/>
          <w:rFonts w:ascii="PT Astra Serif" w:hAnsi="PT Astra Serif"/>
          <w:sz w:val="28"/>
          <w:szCs w:val="28"/>
        </w:rPr>
        <w:t xml:space="preserve">, </w:t>
      </w:r>
      <w:r w:rsidRPr="00666224">
        <w:rPr>
          <w:rFonts w:ascii="PT Astra Serif" w:hAnsi="PT Astra Serif"/>
          <w:sz w:val="28"/>
          <w:szCs w:val="28"/>
        </w:rPr>
        <w:t>для укрытия установленных категорий населения</w:t>
      </w:r>
      <w:r w:rsidRPr="00666224">
        <w:rPr>
          <w:rStyle w:val="1b"/>
          <w:rFonts w:ascii="PT Astra Serif" w:hAnsi="PT Astra Serif"/>
          <w:sz w:val="28"/>
          <w:szCs w:val="28"/>
        </w:rPr>
        <w:t>.</w:t>
      </w:r>
    </w:p>
    <w:p w:rsidR="00666224" w:rsidRPr="00666224" w:rsidRDefault="00666224" w:rsidP="00666224">
      <w:pPr>
        <w:pStyle w:val="a5"/>
        <w:widowControl w:val="0"/>
        <w:tabs>
          <w:tab w:val="left" w:leader="underscore" w:pos="1854"/>
          <w:tab w:val="left" w:leader="underscore" w:pos="3255"/>
          <w:tab w:val="left" w:leader="underscore" w:pos="3951"/>
        </w:tabs>
        <w:spacing w:after="0"/>
        <w:ind w:firstLine="709"/>
        <w:jc w:val="both"/>
        <w:rPr>
          <w:rStyle w:val="1b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2)</w:t>
      </w:r>
      <w:r w:rsidRPr="00666224">
        <w:rPr>
          <w:rFonts w:ascii="PT Astra Serif" w:hAnsi="PT Astra Serif"/>
          <w:sz w:val="28"/>
          <w:szCs w:val="28"/>
        </w:rPr>
        <w:t xml:space="preserve"> Организовать учёт существующих и создаваемых ЗС ГО на территории</w:t>
      </w:r>
      <w:r w:rsidRPr="00666224">
        <w:rPr>
          <w:rStyle w:val="1b"/>
          <w:rFonts w:ascii="PT Astra Serif" w:hAnsi="PT Astra Serif"/>
          <w:sz w:val="28"/>
          <w:szCs w:val="28"/>
        </w:rPr>
        <w:t xml:space="preserve"> муниципального образования «Радищевский район» Ульяновской области.</w:t>
      </w:r>
    </w:p>
    <w:p w:rsidR="00666224" w:rsidRPr="00666224" w:rsidRDefault="00666224" w:rsidP="00666224">
      <w:pPr>
        <w:pStyle w:val="a5"/>
        <w:widowControl w:val="0"/>
        <w:tabs>
          <w:tab w:val="left" w:pos="1028"/>
        </w:tabs>
        <w:spacing w:after="0"/>
        <w:ind w:firstLine="709"/>
        <w:jc w:val="both"/>
        <w:rPr>
          <w:rStyle w:val="1b"/>
          <w:rFonts w:ascii="PT Astra Serif" w:hAnsi="PT Astra Serif"/>
          <w:sz w:val="28"/>
          <w:szCs w:val="28"/>
        </w:rPr>
      </w:pPr>
      <w:r>
        <w:rPr>
          <w:rStyle w:val="1b"/>
          <w:rFonts w:ascii="PT Astra Serif" w:hAnsi="PT Astra Serif"/>
          <w:sz w:val="28"/>
          <w:szCs w:val="28"/>
        </w:rPr>
        <w:t>3)</w:t>
      </w:r>
      <w:r w:rsidRPr="00666224">
        <w:rPr>
          <w:rStyle w:val="1b"/>
          <w:rFonts w:ascii="PT Astra Serif" w:hAnsi="PT Astra Serif"/>
          <w:sz w:val="28"/>
          <w:szCs w:val="28"/>
        </w:rPr>
        <w:t xml:space="preserve"> По результатам инвентаризации ЗС ГО оказать методическую помощь организациям, в ведении которых находятся ЗС ГО в разработке планов приведения в готовность ЗС ГО независимо от организационно правовых форм собственности.</w:t>
      </w:r>
    </w:p>
    <w:p w:rsidR="00666224" w:rsidRPr="00666224" w:rsidRDefault="00666224" w:rsidP="00666224">
      <w:pPr>
        <w:pStyle w:val="a5"/>
        <w:spacing w:after="0"/>
        <w:ind w:firstLine="709"/>
        <w:jc w:val="both"/>
        <w:rPr>
          <w:rFonts w:ascii="PT Astra Serif" w:hAnsi="PT Astra Serif"/>
        </w:rPr>
      </w:pPr>
      <w:proofErr w:type="gramStart"/>
      <w:r>
        <w:rPr>
          <w:rStyle w:val="1b"/>
          <w:rFonts w:ascii="PT Astra Serif" w:hAnsi="PT Astra Serif"/>
          <w:sz w:val="28"/>
          <w:szCs w:val="28"/>
        </w:rPr>
        <w:t>4)</w:t>
      </w:r>
      <w:r w:rsidRPr="00666224">
        <w:rPr>
          <w:rStyle w:val="1b"/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Разработать </w:t>
      </w:r>
      <w:r w:rsidRPr="00666224">
        <w:rPr>
          <w:rFonts w:ascii="PT Astra Serif" w:hAnsi="PT Astra Serif"/>
          <w:sz w:val="28"/>
          <w:szCs w:val="28"/>
        </w:rPr>
        <w:t xml:space="preserve">Перспективный план проведения комплексной оценки технического состояния защитных сооружений гражданской обороны, находящихся на территориях </w:t>
      </w:r>
      <w:r w:rsidRPr="00666224">
        <w:rPr>
          <w:rStyle w:val="1b"/>
          <w:rFonts w:ascii="PT Astra Serif" w:hAnsi="PT Astra Serif"/>
          <w:sz w:val="28"/>
          <w:szCs w:val="28"/>
        </w:rPr>
        <w:t>муниципального образования «Радищевский район» Ульяновской области</w:t>
      </w:r>
      <w:r>
        <w:rPr>
          <w:rFonts w:ascii="PT Astra Serif" w:hAnsi="PT Astra Serif"/>
          <w:sz w:val="28"/>
          <w:szCs w:val="28"/>
        </w:rPr>
        <w:t xml:space="preserve"> на 2025-</w:t>
      </w:r>
      <w:r w:rsidRPr="00666224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7 годы</w:t>
      </w:r>
      <w:r w:rsidRPr="00666224">
        <w:rPr>
          <w:rFonts w:ascii="PT Astra Serif" w:hAnsi="PT Astra Serif"/>
          <w:sz w:val="28"/>
          <w:szCs w:val="28"/>
        </w:rPr>
        <w:t xml:space="preserve"> в соответствии с пунктом </w:t>
      </w:r>
      <w:r w:rsidRPr="00666224">
        <w:rPr>
          <w:rFonts w:ascii="PT Astra Serif" w:hAnsi="PT Astra Serif"/>
          <w:bCs/>
          <w:iCs/>
          <w:sz w:val="28"/>
          <w:szCs w:val="28"/>
        </w:rPr>
        <w:t>4.</w:t>
      </w:r>
      <w:r w:rsidRPr="00666224">
        <w:rPr>
          <w:rFonts w:ascii="PT Astra Serif" w:hAnsi="PT Astra Serif"/>
          <w:sz w:val="28"/>
          <w:szCs w:val="28"/>
        </w:rPr>
        <w:t>1.3 Приказа Министерства Российской Федерации по делам гражданской о</w:t>
      </w:r>
      <w:r>
        <w:rPr>
          <w:rFonts w:ascii="PT Astra Serif" w:hAnsi="PT Astra Serif"/>
          <w:sz w:val="28"/>
          <w:szCs w:val="28"/>
        </w:rPr>
        <w:t xml:space="preserve">бороны, чрезвычайным ситуациям  </w:t>
      </w:r>
      <w:r w:rsidRPr="00666224">
        <w:rPr>
          <w:rFonts w:ascii="PT Astra Serif" w:hAnsi="PT Astra Serif"/>
          <w:sz w:val="28"/>
          <w:szCs w:val="28"/>
        </w:rPr>
        <w:t>и ликвидации последствий стихийны</w:t>
      </w:r>
      <w:r>
        <w:rPr>
          <w:rFonts w:ascii="PT Astra Serif" w:hAnsi="PT Astra Serif"/>
          <w:sz w:val="28"/>
          <w:szCs w:val="28"/>
        </w:rPr>
        <w:t xml:space="preserve">х бедствий от 15.12.2002 № 583 </w:t>
      </w:r>
      <w:r w:rsidRPr="00666224">
        <w:rPr>
          <w:rFonts w:ascii="PT Astra Serif" w:hAnsi="PT Astra Serif"/>
          <w:sz w:val="28"/>
          <w:szCs w:val="28"/>
        </w:rPr>
        <w:t>«Об утверждении и введении в действие Правил эксплуатации защитных сооружений гражданской обороны».</w:t>
      </w:r>
      <w:proofErr w:type="gramEnd"/>
    </w:p>
    <w:p w:rsidR="00666224" w:rsidRPr="00666224" w:rsidRDefault="00666224" w:rsidP="00666224">
      <w:pPr>
        <w:pStyle w:val="a5"/>
        <w:tabs>
          <w:tab w:val="left" w:pos="1028"/>
        </w:tabs>
        <w:spacing w:after="0"/>
        <w:ind w:firstLine="709"/>
        <w:jc w:val="both"/>
        <w:rPr>
          <w:rStyle w:val="1b"/>
          <w:rFonts w:ascii="PT Astra Serif" w:hAnsi="PT Astra Serif"/>
          <w:sz w:val="28"/>
          <w:szCs w:val="28"/>
        </w:rPr>
      </w:pPr>
      <w:r w:rsidRPr="00666224">
        <w:rPr>
          <w:rStyle w:val="1b"/>
          <w:rFonts w:ascii="PT Astra Serif" w:hAnsi="PT Astra Serif"/>
          <w:sz w:val="28"/>
          <w:szCs w:val="28"/>
        </w:rPr>
        <w:t xml:space="preserve">2. Комитету по управлению муниципальным имуществом, земельным отношениям градостроительной деятельности и архитектуры  Администрации муниципального образования «Радищевский район» Ульяновской области обеспечить недопущение преждевременного и неправомерного списания </w:t>
      </w:r>
      <w:r>
        <w:rPr>
          <w:rStyle w:val="1b"/>
          <w:rFonts w:ascii="PT Astra Serif" w:hAnsi="PT Astra Serif"/>
          <w:sz w:val="28"/>
          <w:szCs w:val="28"/>
        </w:rPr>
        <w:t xml:space="preserve">                        </w:t>
      </w:r>
      <w:r w:rsidRPr="00666224">
        <w:rPr>
          <w:rStyle w:val="1b"/>
          <w:rFonts w:ascii="PT Astra Serif" w:hAnsi="PT Astra Serif"/>
          <w:sz w:val="28"/>
          <w:szCs w:val="28"/>
        </w:rPr>
        <w:t>ЗС ГО, являющихся имуществом муниципального образования «Радищевский район» Ульяновской области.</w:t>
      </w:r>
    </w:p>
    <w:p w:rsidR="00666224" w:rsidRPr="00666224" w:rsidRDefault="00666224" w:rsidP="00666224">
      <w:pPr>
        <w:pStyle w:val="a5"/>
        <w:spacing w:after="0"/>
        <w:ind w:firstLine="709"/>
        <w:jc w:val="both"/>
        <w:rPr>
          <w:rStyle w:val="1b"/>
          <w:rFonts w:ascii="PT Astra Serif" w:hAnsi="PT Astra Serif"/>
          <w:sz w:val="28"/>
          <w:szCs w:val="28"/>
        </w:rPr>
      </w:pPr>
      <w:r w:rsidRPr="00666224">
        <w:rPr>
          <w:rStyle w:val="1b"/>
          <w:rFonts w:ascii="PT Astra Serif" w:hAnsi="PT Astra Serif"/>
          <w:sz w:val="28"/>
          <w:szCs w:val="28"/>
        </w:rPr>
        <w:t>3. Рекомендовать руководителям организаций муниципального образования «Радищевский район» Ульяновской области независимо от организационно-правовых форм и форм собственности,</w:t>
      </w:r>
      <w:r w:rsidRPr="00666224">
        <w:rPr>
          <w:rFonts w:ascii="PT Astra Serif" w:hAnsi="PT Astra Serif"/>
        </w:rPr>
        <w:t xml:space="preserve"> </w:t>
      </w:r>
      <w:r w:rsidRPr="00666224">
        <w:rPr>
          <w:rFonts w:ascii="PT Astra Serif" w:hAnsi="PT Astra Serif"/>
          <w:sz w:val="28"/>
          <w:szCs w:val="28"/>
        </w:rPr>
        <w:t>на балансе которых находятся ЗС ГО, используемые для укрытия установленных категорий населения</w:t>
      </w:r>
      <w:r w:rsidRPr="00666224">
        <w:rPr>
          <w:rStyle w:val="1b"/>
          <w:rFonts w:ascii="PT Astra Serif" w:hAnsi="PT Astra Serif"/>
          <w:sz w:val="28"/>
          <w:szCs w:val="28"/>
        </w:rPr>
        <w:t>:</w:t>
      </w:r>
    </w:p>
    <w:p w:rsidR="00666224" w:rsidRPr="00666224" w:rsidRDefault="00666224" w:rsidP="00666224">
      <w:pPr>
        <w:pStyle w:val="a5"/>
        <w:spacing w:after="0"/>
        <w:ind w:firstLine="709"/>
        <w:jc w:val="both"/>
        <w:rPr>
          <w:rStyle w:val="1b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666224">
        <w:rPr>
          <w:rFonts w:ascii="PT Astra Serif" w:hAnsi="PT Astra Serif"/>
          <w:sz w:val="28"/>
          <w:szCs w:val="28"/>
        </w:rPr>
        <w:t>Принимать меры по поддержанию ЗС ГО в состоянии постоянной готовности к использованию по предназначению.</w:t>
      </w:r>
    </w:p>
    <w:p w:rsidR="00666224" w:rsidRPr="00666224" w:rsidRDefault="00666224" w:rsidP="00666224">
      <w:pPr>
        <w:pStyle w:val="af6"/>
        <w:spacing w:after="0" w:line="240" w:lineRule="auto"/>
        <w:ind w:left="0" w:firstLine="709"/>
        <w:jc w:val="both"/>
        <w:rPr>
          <w:rFonts w:ascii="PT Astra Serif" w:hAnsi="PT Astra Serif" w:cs="WP CyrillicB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666224">
        <w:rPr>
          <w:rFonts w:ascii="PT Astra Serif" w:hAnsi="PT Astra Serif"/>
          <w:sz w:val="28"/>
          <w:szCs w:val="28"/>
        </w:rPr>
        <w:t xml:space="preserve"> Оформить копии поэтажных планов и экспликаций всех помещений ЗС ГО ко всем паспортам ЗС ГО. </w:t>
      </w:r>
    </w:p>
    <w:p w:rsidR="00666224" w:rsidRPr="00666224" w:rsidRDefault="00666224" w:rsidP="00666224">
      <w:pPr>
        <w:pStyle w:val="a5"/>
        <w:spacing w:after="0"/>
        <w:ind w:firstLine="709"/>
        <w:jc w:val="both"/>
        <w:rPr>
          <w:rStyle w:val="1b"/>
          <w:rFonts w:ascii="PT Astra Serif" w:hAnsi="PT Astra Serif"/>
          <w:sz w:val="28"/>
          <w:szCs w:val="28"/>
        </w:rPr>
      </w:pPr>
      <w:proofErr w:type="gramStart"/>
      <w:r>
        <w:rPr>
          <w:rStyle w:val="1b"/>
          <w:rFonts w:ascii="PT Astra Serif" w:hAnsi="PT Astra Serif"/>
          <w:sz w:val="28"/>
          <w:szCs w:val="28"/>
        </w:rPr>
        <w:t>3)</w:t>
      </w:r>
      <w:r w:rsidRPr="00666224">
        <w:rPr>
          <w:rStyle w:val="1b"/>
          <w:rFonts w:ascii="PT Astra Serif" w:hAnsi="PT Astra Serif"/>
          <w:sz w:val="28"/>
          <w:szCs w:val="28"/>
        </w:rPr>
        <w:t xml:space="preserve"> В целях обеспечения сохранности ЗС ГО и надежной работы </w:t>
      </w:r>
      <w:r w:rsidRPr="00666224">
        <w:rPr>
          <w:rStyle w:val="1b"/>
          <w:rFonts w:ascii="PT Astra Serif" w:hAnsi="PT Astra Serif"/>
          <w:sz w:val="28"/>
          <w:szCs w:val="28"/>
        </w:rPr>
        <w:br/>
        <w:t xml:space="preserve">их систем жизнеобеспечения, рационального использования, содержания, эксплуатации и определения технического состояния ЗС ГО руководствоваться требованиями приказов МЧС России от 15.12.2002 № 583 «Об утверждении </w:t>
      </w:r>
      <w:r w:rsidRPr="00666224">
        <w:rPr>
          <w:rStyle w:val="1b"/>
          <w:rFonts w:ascii="PT Astra Serif" w:hAnsi="PT Astra Serif"/>
          <w:sz w:val="28"/>
          <w:szCs w:val="28"/>
        </w:rPr>
        <w:br/>
        <w:t xml:space="preserve">и введении в действие Правил эксплуатации защитных сооружений гражданской обороны» и от 21.07. 2005 № 575 «Об утверждении Порядка содержания и использования защитных сооружений гражданской обороны </w:t>
      </w:r>
      <w:r w:rsidRPr="00666224">
        <w:rPr>
          <w:rStyle w:val="1b"/>
          <w:rFonts w:ascii="PT Astra Serif" w:hAnsi="PT Astra Serif"/>
          <w:sz w:val="28"/>
          <w:szCs w:val="28"/>
        </w:rPr>
        <w:br/>
        <w:t>в мирное</w:t>
      </w:r>
      <w:proofErr w:type="gramEnd"/>
      <w:r w:rsidRPr="00666224">
        <w:rPr>
          <w:rStyle w:val="1b"/>
          <w:rFonts w:ascii="PT Astra Serif" w:hAnsi="PT Astra Serif"/>
          <w:sz w:val="28"/>
          <w:szCs w:val="28"/>
        </w:rPr>
        <w:t xml:space="preserve"> </w:t>
      </w:r>
      <w:proofErr w:type="gramStart"/>
      <w:r w:rsidRPr="00666224">
        <w:rPr>
          <w:rStyle w:val="1b"/>
          <w:rFonts w:ascii="PT Astra Serif" w:hAnsi="PT Astra Serif"/>
          <w:sz w:val="28"/>
          <w:szCs w:val="28"/>
        </w:rPr>
        <w:t>время</w:t>
      </w:r>
      <w:proofErr w:type="gramEnd"/>
      <w:r w:rsidRPr="00666224">
        <w:rPr>
          <w:rStyle w:val="1b"/>
          <w:rFonts w:ascii="PT Astra Serif" w:hAnsi="PT Astra Serif"/>
          <w:sz w:val="28"/>
          <w:szCs w:val="28"/>
        </w:rPr>
        <w:t>», а также СНиП 3.01.09-84 «Приемка в эксплуатацию законченных строительством защитных сооружений гражданской обороны», СНиП II-11-77 «Защитные сооружения гражданской обороны».</w:t>
      </w:r>
    </w:p>
    <w:p w:rsidR="00666224" w:rsidRPr="00666224" w:rsidRDefault="00666224" w:rsidP="00666224">
      <w:pPr>
        <w:pStyle w:val="a5"/>
        <w:spacing w:after="0"/>
        <w:ind w:firstLine="709"/>
        <w:jc w:val="both"/>
        <w:rPr>
          <w:rFonts w:ascii="PT Astra Serif" w:hAnsi="PT Astra Serif"/>
        </w:rPr>
      </w:pPr>
      <w:r>
        <w:rPr>
          <w:rStyle w:val="1b"/>
          <w:rFonts w:ascii="PT Astra Serif" w:hAnsi="PT Astra Serif"/>
          <w:sz w:val="28"/>
          <w:szCs w:val="28"/>
        </w:rPr>
        <w:t>4)</w:t>
      </w:r>
      <w:r w:rsidRPr="00666224">
        <w:rPr>
          <w:rStyle w:val="1b"/>
          <w:rFonts w:ascii="PT Astra Serif" w:hAnsi="PT Astra Serif"/>
          <w:sz w:val="28"/>
          <w:szCs w:val="28"/>
        </w:rPr>
        <w:t xml:space="preserve"> Организовать работу по приведению в готовность ЗС ГО, </w:t>
      </w:r>
      <w:r w:rsidRPr="00666224">
        <w:rPr>
          <w:rStyle w:val="1b"/>
          <w:rFonts w:ascii="PT Astra Serif" w:hAnsi="PT Astra Serif"/>
          <w:sz w:val="28"/>
          <w:szCs w:val="28"/>
        </w:rPr>
        <w:br/>
        <w:t>не соответствующих требованиям приказов МЧС России от 15.12.2002 № 583 «Об утверждении и введении в действие Правил эксплуатации защитных сооружений гражданской обороны» и от 21.07.2005 № 575 «Об утверждении Порядка содержания и использования защитных сооружений гражданской обороны в мирное время».</w:t>
      </w:r>
    </w:p>
    <w:p w:rsidR="00666224" w:rsidRPr="00666224" w:rsidRDefault="00666224" w:rsidP="00666224">
      <w:pPr>
        <w:pStyle w:val="a5"/>
        <w:spacing w:after="0"/>
        <w:ind w:firstLine="709"/>
        <w:jc w:val="both"/>
        <w:rPr>
          <w:rStyle w:val="1b"/>
          <w:rFonts w:ascii="PT Astra Serif" w:hAnsi="PT Astra Serif"/>
          <w:color w:val="000000"/>
          <w:sz w:val="28"/>
          <w:szCs w:val="28"/>
        </w:rPr>
      </w:pPr>
      <w:r>
        <w:rPr>
          <w:rStyle w:val="1b"/>
          <w:rFonts w:ascii="PT Astra Serif" w:hAnsi="PT Astra Serif"/>
          <w:color w:val="000000"/>
          <w:sz w:val="28"/>
          <w:szCs w:val="28"/>
        </w:rPr>
        <w:lastRenderedPageBreak/>
        <w:t>5)</w:t>
      </w:r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t xml:space="preserve"> При смене собственника приватизированного предприятия, ЗС ГО </w:t>
      </w:r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br/>
        <w:t xml:space="preserve">передавать в установленном порядке его правопреемнику на ответственное хранение и в пользование. </w:t>
      </w:r>
      <w:proofErr w:type="gramStart"/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t>При продаже объектов недвижимости, имеющих встроенные или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о выполнении мероприятий по гражданской обороне.</w:t>
      </w:r>
      <w:proofErr w:type="gramEnd"/>
    </w:p>
    <w:p w:rsidR="00666224" w:rsidRPr="00666224" w:rsidRDefault="00666224" w:rsidP="00666224">
      <w:pPr>
        <w:pStyle w:val="a5"/>
        <w:tabs>
          <w:tab w:val="left" w:pos="1134"/>
        </w:tabs>
        <w:spacing w:after="0"/>
        <w:ind w:firstLine="709"/>
        <w:jc w:val="both"/>
        <w:rPr>
          <w:rStyle w:val="1b"/>
          <w:rFonts w:ascii="PT Astra Serif" w:hAnsi="PT Astra Serif"/>
          <w:color w:val="000000"/>
          <w:sz w:val="28"/>
          <w:szCs w:val="28"/>
        </w:rPr>
      </w:pPr>
      <w:r w:rsidRPr="00666224">
        <w:rPr>
          <w:rStyle w:val="1b"/>
          <w:rFonts w:ascii="PT Astra Serif" w:hAnsi="PT Astra Serif"/>
          <w:color w:val="000000"/>
          <w:sz w:val="28"/>
          <w:szCs w:val="28"/>
        </w:rPr>
        <w:t>4.</w:t>
      </w:r>
      <w:r>
        <w:rPr>
          <w:rStyle w:val="1b"/>
          <w:rFonts w:ascii="PT Astra Serif" w:hAnsi="PT Astra Serif"/>
          <w:sz w:val="28"/>
          <w:szCs w:val="28"/>
        </w:rPr>
        <w:tab/>
      </w:r>
      <w:r w:rsidRPr="00666224">
        <w:rPr>
          <w:rStyle w:val="1b"/>
          <w:rFonts w:ascii="PT Astra Serif" w:hAnsi="PT Astra Serif"/>
          <w:sz w:val="28"/>
          <w:szCs w:val="28"/>
        </w:rPr>
        <w:t>Рекомендовать руководителям организаций муниципального образования «Радищевский район» Ульяновской области независимо от организационно-правовых форм и форм собственности,</w:t>
      </w:r>
      <w:r w:rsidRPr="00666224">
        <w:rPr>
          <w:rFonts w:ascii="PT Astra Serif" w:hAnsi="PT Astra Serif"/>
          <w:sz w:val="28"/>
          <w:szCs w:val="28"/>
        </w:rPr>
        <w:t xml:space="preserve"> в ведении которых находятся иные объекты гражданской обороны, принимать меры по поддержанию этих объектов в состоянии постоянной готовности к использованию.</w:t>
      </w:r>
    </w:p>
    <w:p w:rsidR="00666224" w:rsidRPr="00666224" w:rsidRDefault="00666224" w:rsidP="00666224">
      <w:pPr>
        <w:tabs>
          <w:tab w:val="left" w:pos="1134"/>
        </w:tabs>
        <w:ind w:firstLine="709"/>
        <w:jc w:val="both"/>
        <w:rPr>
          <w:rFonts w:ascii="PT Astra Serif" w:hAnsi="PT Astra Serif" w:cs="Arial Narrow"/>
        </w:rPr>
      </w:pPr>
      <w:r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ab/>
      </w:r>
      <w:r w:rsidRPr="00666224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«Радищевский район» Улья</w:t>
      </w:r>
      <w:r>
        <w:rPr>
          <w:rFonts w:ascii="PT Astra Serif" w:hAnsi="PT Astra Serif"/>
          <w:sz w:val="28"/>
          <w:szCs w:val="28"/>
        </w:rPr>
        <w:t xml:space="preserve">новской области от 01.07.2022 </w:t>
      </w:r>
      <w:r w:rsidRPr="00666224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371 </w:t>
      </w:r>
      <w:r w:rsidRPr="00666224">
        <w:rPr>
          <w:rFonts w:ascii="PT Astra Serif" w:hAnsi="PT Astra Serif"/>
          <w:sz w:val="28"/>
          <w:szCs w:val="28"/>
        </w:rPr>
        <w:t xml:space="preserve">«О создании и поддержании в постоянной готовности к использованию защитных сооружений и других объектов гражданской обороны на территории муниципального образования «Радищевский район» Ульяновской области». </w:t>
      </w:r>
    </w:p>
    <w:p w:rsidR="00666224" w:rsidRPr="00666224" w:rsidRDefault="00666224" w:rsidP="0066622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66224">
        <w:rPr>
          <w:rFonts w:ascii="PT Astra Serif" w:hAnsi="PT Astra Serif"/>
          <w:spacing w:val="-6"/>
          <w:sz w:val="28"/>
          <w:szCs w:val="28"/>
          <w:lang w:eastAsia="ar-SA"/>
        </w:rPr>
        <w:t xml:space="preserve">6. </w:t>
      </w:r>
      <w:r w:rsidRPr="00666224">
        <w:rPr>
          <w:rFonts w:ascii="PT Astra Serif" w:hAnsi="PT Astra Serif"/>
          <w:sz w:val="28"/>
          <w:szCs w:val="28"/>
        </w:rPr>
        <w:t>Настоящее постановление вступает в силу со дня его подписания.</w:t>
      </w:r>
    </w:p>
    <w:p w:rsidR="00666224" w:rsidRPr="00666224" w:rsidRDefault="00666224" w:rsidP="00666224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666224" w:rsidRDefault="00666224" w:rsidP="00666224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666224" w:rsidRPr="00666224" w:rsidRDefault="00666224" w:rsidP="00666224">
      <w:pPr>
        <w:pStyle w:val="2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proofErr w:type="gramStart"/>
      <w:r w:rsidRPr="00666224">
        <w:rPr>
          <w:rFonts w:ascii="PT Astra Serif" w:hAnsi="PT Astra Serif"/>
          <w:sz w:val="28"/>
          <w:szCs w:val="28"/>
        </w:rPr>
        <w:t>Исполняющий</w:t>
      </w:r>
      <w:proofErr w:type="gramEnd"/>
      <w:r w:rsidRPr="00666224">
        <w:rPr>
          <w:rFonts w:ascii="PT Astra Serif" w:hAnsi="PT Astra Serif"/>
          <w:sz w:val="28"/>
          <w:szCs w:val="28"/>
        </w:rPr>
        <w:t xml:space="preserve"> обязанности</w:t>
      </w:r>
    </w:p>
    <w:p w:rsidR="000B7253" w:rsidRPr="00666224" w:rsidRDefault="00666224" w:rsidP="00666224">
      <w:pPr>
        <w:jc w:val="both"/>
        <w:rPr>
          <w:rFonts w:ascii="PT Astra Serif" w:hAnsi="PT Astra Serif"/>
          <w:sz w:val="28"/>
          <w:szCs w:val="28"/>
        </w:rPr>
      </w:pPr>
      <w:r w:rsidRPr="00666224">
        <w:rPr>
          <w:rFonts w:ascii="PT Astra Serif" w:hAnsi="PT Astra Serif"/>
          <w:sz w:val="28"/>
          <w:szCs w:val="28"/>
        </w:rPr>
        <w:t>Глав</w:t>
      </w:r>
      <w:r w:rsidRPr="00666224">
        <w:rPr>
          <w:rFonts w:ascii="PT Astra Serif" w:hAnsi="PT Astra Serif"/>
          <w:sz w:val="28"/>
          <w:szCs w:val="28"/>
        </w:rPr>
        <w:t>ы</w:t>
      </w:r>
      <w:r w:rsidRPr="00666224">
        <w:rPr>
          <w:rFonts w:ascii="PT Astra Serif" w:hAnsi="PT Astra Serif"/>
          <w:sz w:val="28"/>
          <w:szCs w:val="28"/>
        </w:rPr>
        <w:t xml:space="preserve"> Администрации                           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Pr="00666224"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 w:rsidRPr="00666224">
        <w:rPr>
          <w:rFonts w:ascii="PT Astra Serif" w:hAnsi="PT Astra Serif"/>
          <w:sz w:val="28"/>
          <w:szCs w:val="28"/>
        </w:rPr>
        <w:t>А.А.Кутлахметов</w:t>
      </w:r>
      <w:proofErr w:type="spellEnd"/>
    </w:p>
    <w:sectPr w:rsidR="000B7253" w:rsidRPr="00666224" w:rsidSect="00666224">
      <w:headerReference w:type="default" r:id="rId9"/>
      <w:pgSz w:w="11906" w:h="16838"/>
      <w:pgMar w:top="1134" w:right="566" w:bottom="1134" w:left="1701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B8" w:rsidRDefault="000F05B8">
      <w:r>
        <w:separator/>
      </w:r>
    </w:p>
  </w:endnote>
  <w:endnote w:type="continuationSeparator" w:id="0">
    <w:p w:rsidR="000F05B8" w:rsidRDefault="000F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WP CyrillicB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B8" w:rsidRDefault="000F05B8">
      <w:r>
        <w:separator/>
      </w:r>
    </w:p>
  </w:footnote>
  <w:footnote w:type="continuationSeparator" w:id="0">
    <w:p w:rsidR="000F05B8" w:rsidRDefault="000F0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6296"/>
      <w:docPartObj>
        <w:docPartGallery w:val="Page Numbers (Top of Page)"/>
        <w:docPartUnique/>
      </w:docPartObj>
    </w:sdtPr>
    <w:sdtEndPr/>
    <w:sdtContent>
      <w:p w:rsidR="00C014B5" w:rsidRDefault="00C014B5" w:rsidP="00C014B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84A">
          <w:rPr>
            <w:noProof/>
          </w:rPr>
          <w:t>2</w:t>
        </w:r>
        <w:r>
          <w:fldChar w:fldCharType="end"/>
        </w:r>
      </w:p>
    </w:sdtContent>
  </w:sdt>
  <w:p w:rsidR="00167477" w:rsidRDefault="001674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130C38"/>
    <w:multiLevelType w:val="multilevel"/>
    <w:tmpl w:val="F2A2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C658BA"/>
    <w:multiLevelType w:val="hybridMultilevel"/>
    <w:tmpl w:val="A3F8DD2C"/>
    <w:lvl w:ilvl="0" w:tplc="683C56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5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16"/>
  </w:num>
  <w:num w:numId="19">
    <w:abstractNumId w:val="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8"/>
  </w:num>
  <w:num w:numId="25">
    <w:abstractNumId w:val="5"/>
  </w:num>
  <w:num w:numId="2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81"/>
    <w:rsid w:val="00000CE1"/>
    <w:rsid w:val="00003505"/>
    <w:rsid w:val="00006128"/>
    <w:rsid w:val="000101B7"/>
    <w:rsid w:val="00010C79"/>
    <w:rsid w:val="00012EEE"/>
    <w:rsid w:val="0001721E"/>
    <w:rsid w:val="00020A5B"/>
    <w:rsid w:val="000301E5"/>
    <w:rsid w:val="00030B3E"/>
    <w:rsid w:val="0003245C"/>
    <w:rsid w:val="00034598"/>
    <w:rsid w:val="00034F7A"/>
    <w:rsid w:val="00042DE3"/>
    <w:rsid w:val="00043A27"/>
    <w:rsid w:val="00044D6B"/>
    <w:rsid w:val="00050F42"/>
    <w:rsid w:val="000510A2"/>
    <w:rsid w:val="00051EEA"/>
    <w:rsid w:val="00055886"/>
    <w:rsid w:val="00055F28"/>
    <w:rsid w:val="00057813"/>
    <w:rsid w:val="00061436"/>
    <w:rsid w:val="00062445"/>
    <w:rsid w:val="000625CD"/>
    <w:rsid w:val="000634E3"/>
    <w:rsid w:val="000715CC"/>
    <w:rsid w:val="00074C67"/>
    <w:rsid w:val="00076118"/>
    <w:rsid w:val="000770B8"/>
    <w:rsid w:val="000771FE"/>
    <w:rsid w:val="00077C3E"/>
    <w:rsid w:val="00080818"/>
    <w:rsid w:val="00082364"/>
    <w:rsid w:val="00082407"/>
    <w:rsid w:val="000828CF"/>
    <w:rsid w:val="0008472F"/>
    <w:rsid w:val="000861D1"/>
    <w:rsid w:val="00097391"/>
    <w:rsid w:val="000A06AB"/>
    <w:rsid w:val="000A159D"/>
    <w:rsid w:val="000A1778"/>
    <w:rsid w:val="000A2830"/>
    <w:rsid w:val="000A34F0"/>
    <w:rsid w:val="000A3F0A"/>
    <w:rsid w:val="000A48BB"/>
    <w:rsid w:val="000A5CF5"/>
    <w:rsid w:val="000B2DFF"/>
    <w:rsid w:val="000B3092"/>
    <w:rsid w:val="000B4FF6"/>
    <w:rsid w:val="000B7253"/>
    <w:rsid w:val="000C1B59"/>
    <w:rsid w:val="000C55EC"/>
    <w:rsid w:val="000C6C53"/>
    <w:rsid w:val="000D1158"/>
    <w:rsid w:val="000D47A8"/>
    <w:rsid w:val="000D57A2"/>
    <w:rsid w:val="000E05CD"/>
    <w:rsid w:val="000E2C04"/>
    <w:rsid w:val="000E436F"/>
    <w:rsid w:val="000E59ED"/>
    <w:rsid w:val="000F05B8"/>
    <w:rsid w:val="000F08CC"/>
    <w:rsid w:val="000F21E9"/>
    <w:rsid w:val="000F2E79"/>
    <w:rsid w:val="000F6901"/>
    <w:rsid w:val="00104243"/>
    <w:rsid w:val="0010516E"/>
    <w:rsid w:val="00105ABD"/>
    <w:rsid w:val="00107ECE"/>
    <w:rsid w:val="001101C2"/>
    <w:rsid w:val="00112221"/>
    <w:rsid w:val="0011414B"/>
    <w:rsid w:val="00114F05"/>
    <w:rsid w:val="00116180"/>
    <w:rsid w:val="00117796"/>
    <w:rsid w:val="00121E5A"/>
    <w:rsid w:val="0012251C"/>
    <w:rsid w:val="00123D44"/>
    <w:rsid w:val="0012592D"/>
    <w:rsid w:val="00125F91"/>
    <w:rsid w:val="00127AF4"/>
    <w:rsid w:val="00131902"/>
    <w:rsid w:val="00144C86"/>
    <w:rsid w:val="0014619C"/>
    <w:rsid w:val="001465FA"/>
    <w:rsid w:val="00146D9F"/>
    <w:rsid w:val="00152767"/>
    <w:rsid w:val="00153943"/>
    <w:rsid w:val="001547CF"/>
    <w:rsid w:val="00155751"/>
    <w:rsid w:val="00160F3F"/>
    <w:rsid w:val="00160FA6"/>
    <w:rsid w:val="0016130F"/>
    <w:rsid w:val="001616B0"/>
    <w:rsid w:val="00164F37"/>
    <w:rsid w:val="00165F7A"/>
    <w:rsid w:val="001660F4"/>
    <w:rsid w:val="00167477"/>
    <w:rsid w:val="001702AD"/>
    <w:rsid w:val="00171EDA"/>
    <w:rsid w:val="0017528F"/>
    <w:rsid w:val="00175FB5"/>
    <w:rsid w:val="0018183A"/>
    <w:rsid w:val="00182F80"/>
    <w:rsid w:val="00186A9D"/>
    <w:rsid w:val="00186F27"/>
    <w:rsid w:val="00191F6A"/>
    <w:rsid w:val="001A2DCA"/>
    <w:rsid w:val="001A69B6"/>
    <w:rsid w:val="001A784B"/>
    <w:rsid w:val="001A79CA"/>
    <w:rsid w:val="001B2A6B"/>
    <w:rsid w:val="001B3320"/>
    <w:rsid w:val="001B71E0"/>
    <w:rsid w:val="001C4AA2"/>
    <w:rsid w:val="001C524F"/>
    <w:rsid w:val="001D1A66"/>
    <w:rsid w:val="001F5113"/>
    <w:rsid w:val="00202F92"/>
    <w:rsid w:val="00206CB3"/>
    <w:rsid w:val="00210A30"/>
    <w:rsid w:val="00212EA1"/>
    <w:rsid w:val="00213AB7"/>
    <w:rsid w:val="00215E90"/>
    <w:rsid w:val="002164F8"/>
    <w:rsid w:val="00226748"/>
    <w:rsid w:val="0022675B"/>
    <w:rsid w:val="00226FE5"/>
    <w:rsid w:val="00230B84"/>
    <w:rsid w:val="00230C92"/>
    <w:rsid w:val="0023169D"/>
    <w:rsid w:val="00232065"/>
    <w:rsid w:val="00234975"/>
    <w:rsid w:val="00234ABE"/>
    <w:rsid w:val="0024117C"/>
    <w:rsid w:val="00242D1C"/>
    <w:rsid w:val="00242F2D"/>
    <w:rsid w:val="00243516"/>
    <w:rsid w:val="00246339"/>
    <w:rsid w:val="002534F6"/>
    <w:rsid w:val="00253D63"/>
    <w:rsid w:val="00253F47"/>
    <w:rsid w:val="002602F2"/>
    <w:rsid w:val="00260BE8"/>
    <w:rsid w:val="00262493"/>
    <w:rsid w:val="00263C17"/>
    <w:rsid w:val="0026403F"/>
    <w:rsid w:val="002678E9"/>
    <w:rsid w:val="002718F8"/>
    <w:rsid w:val="00273148"/>
    <w:rsid w:val="00276B61"/>
    <w:rsid w:val="002877EC"/>
    <w:rsid w:val="00290FF8"/>
    <w:rsid w:val="002914EA"/>
    <w:rsid w:val="00292530"/>
    <w:rsid w:val="0029505B"/>
    <w:rsid w:val="002A0375"/>
    <w:rsid w:val="002A069E"/>
    <w:rsid w:val="002A0AE8"/>
    <w:rsid w:val="002A0BAE"/>
    <w:rsid w:val="002A187D"/>
    <w:rsid w:val="002A435A"/>
    <w:rsid w:val="002A493C"/>
    <w:rsid w:val="002A4E37"/>
    <w:rsid w:val="002A5255"/>
    <w:rsid w:val="002A645F"/>
    <w:rsid w:val="002B21E7"/>
    <w:rsid w:val="002B2AEB"/>
    <w:rsid w:val="002B6A9C"/>
    <w:rsid w:val="002B6DA7"/>
    <w:rsid w:val="002C06DE"/>
    <w:rsid w:val="002C30AE"/>
    <w:rsid w:val="002C4A2B"/>
    <w:rsid w:val="002C69A0"/>
    <w:rsid w:val="002C779B"/>
    <w:rsid w:val="002D3664"/>
    <w:rsid w:val="002D3E1C"/>
    <w:rsid w:val="002D40FA"/>
    <w:rsid w:val="002D4370"/>
    <w:rsid w:val="002D6977"/>
    <w:rsid w:val="002D6D9A"/>
    <w:rsid w:val="002E0408"/>
    <w:rsid w:val="002E1B3A"/>
    <w:rsid w:val="002E1DF6"/>
    <w:rsid w:val="002E26D3"/>
    <w:rsid w:val="002E5111"/>
    <w:rsid w:val="002F16C9"/>
    <w:rsid w:val="002F1B8D"/>
    <w:rsid w:val="002F27E7"/>
    <w:rsid w:val="002F2953"/>
    <w:rsid w:val="002F5650"/>
    <w:rsid w:val="002F5717"/>
    <w:rsid w:val="00301F4C"/>
    <w:rsid w:val="003039B2"/>
    <w:rsid w:val="003048AE"/>
    <w:rsid w:val="00304B3D"/>
    <w:rsid w:val="0030634A"/>
    <w:rsid w:val="00310038"/>
    <w:rsid w:val="00310639"/>
    <w:rsid w:val="0031072A"/>
    <w:rsid w:val="00311577"/>
    <w:rsid w:val="00311E19"/>
    <w:rsid w:val="00314952"/>
    <w:rsid w:val="00315A0F"/>
    <w:rsid w:val="00323783"/>
    <w:rsid w:val="00323A63"/>
    <w:rsid w:val="0033066F"/>
    <w:rsid w:val="00330B1A"/>
    <w:rsid w:val="0033751C"/>
    <w:rsid w:val="00340B14"/>
    <w:rsid w:val="00340FB8"/>
    <w:rsid w:val="00344A83"/>
    <w:rsid w:val="003575D5"/>
    <w:rsid w:val="00357BAB"/>
    <w:rsid w:val="003642C4"/>
    <w:rsid w:val="00366948"/>
    <w:rsid w:val="0036732A"/>
    <w:rsid w:val="003720F4"/>
    <w:rsid w:val="003731E5"/>
    <w:rsid w:val="00373D20"/>
    <w:rsid w:val="00375B53"/>
    <w:rsid w:val="00376288"/>
    <w:rsid w:val="00380457"/>
    <w:rsid w:val="00387FCA"/>
    <w:rsid w:val="00394D1E"/>
    <w:rsid w:val="00396D12"/>
    <w:rsid w:val="003A045C"/>
    <w:rsid w:val="003A09D9"/>
    <w:rsid w:val="003A287B"/>
    <w:rsid w:val="003A5C50"/>
    <w:rsid w:val="003A66EB"/>
    <w:rsid w:val="003B2508"/>
    <w:rsid w:val="003B558F"/>
    <w:rsid w:val="003C4AEA"/>
    <w:rsid w:val="003C5114"/>
    <w:rsid w:val="003C62DD"/>
    <w:rsid w:val="003C6870"/>
    <w:rsid w:val="003D0C0B"/>
    <w:rsid w:val="003D3122"/>
    <w:rsid w:val="003D4986"/>
    <w:rsid w:val="003D511D"/>
    <w:rsid w:val="003D6600"/>
    <w:rsid w:val="003D75E6"/>
    <w:rsid w:val="003E5251"/>
    <w:rsid w:val="003F19CF"/>
    <w:rsid w:val="003F1FBB"/>
    <w:rsid w:val="003F3CBF"/>
    <w:rsid w:val="003F4223"/>
    <w:rsid w:val="003F4FDE"/>
    <w:rsid w:val="0040014E"/>
    <w:rsid w:val="00403543"/>
    <w:rsid w:val="00406CC6"/>
    <w:rsid w:val="00407A34"/>
    <w:rsid w:val="00407BE7"/>
    <w:rsid w:val="00412033"/>
    <w:rsid w:val="004142AE"/>
    <w:rsid w:val="00416E26"/>
    <w:rsid w:val="00421C25"/>
    <w:rsid w:val="00421D8C"/>
    <w:rsid w:val="00423FBE"/>
    <w:rsid w:val="00424EBF"/>
    <w:rsid w:val="0042545B"/>
    <w:rsid w:val="00427B6C"/>
    <w:rsid w:val="00430EAD"/>
    <w:rsid w:val="00433C42"/>
    <w:rsid w:val="004359C7"/>
    <w:rsid w:val="00435F6C"/>
    <w:rsid w:val="00437E50"/>
    <w:rsid w:val="0044139F"/>
    <w:rsid w:val="00441D3E"/>
    <w:rsid w:val="00442BCB"/>
    <w:rsid w:val="00443DEA"/>
    <w:rsid w:val="004443EF"/>
    <w:rsid w:val="004469C8"/>
    <w:rsid w:val="0045083A"/>
    <w:rsid w:val="004509B2"/>
    <w:rsid w:val="004512D2"/>
    <w:rsid w:val="00455E22"/>
    <w:rsid w:val="004576EC"/>
    <w:rsid w:val="004608E4"/>
    <w:rsid w:val="0046370F"/>
    <w:rsid w:val="00464D10"/>
    <w:rsid w:val="00465C2E"/>
    <w:rsid w:val="00466E17"/>
    <w:rsid w:val="00470BB5"/>
    <w:rsid w:val="00472C53"/>
    <w:rsid w:val="00473BC4"/>
    <w:rsid w:val="00477802"/>
    <w:rsid w:val="00483CE7"/>
    <w:rsid w:val="00484DA8"/>
    <w:rsid w:val="0048736D"/>
    <w:rsid w:val="00487E17"/>
    <w:rsid w:val="00491AF6"/>
    <w:rsid w:val="00493EEC"/>
    <w:rsid w:val="00493F68"/>
    <w:rsid w:val="004960A2"/>
    <w:rsid w:val="00496D97"/>
    <w:rsid w:val="00496F7C"/>
    <w:rsid w:val="004A0226"/>
    <w:rsid w:val="004A5265"/>
    <w:rsid w:val="004A5FDE"/>
    <w:rsid w:val="004B19EF"/>
    <w:rsid w:val="004C4B94"/>
    <w:rsid w:val="004C5B9B"/>
    <w:rsid w:val="004C66EC"/>
    <w:rsid w:val="004C69BC"/>
    <w:rsid w:val="004C6B31"/>
    <w:rsid w:val="004D0630"/>
    <w:rsid w:val="004D43A3"/>
    <w:rsid w:val="004D4763"/>
    <w:rsid w:val="004D6674"/>
    <w:rsid w:val="004E1354"/>
    <w:rsid w:val="004E1EDB"/>
    <w:rsid w:val="004E74E0"/>
    <w:rsid w:val="004E7EBE"/>
    <w:rsid w:val="004F2B33"/>
    <w:rsid w:val="004F2F7E"/>
    <w:rsid w:val="004F6944"/>
    <w:rsid w:val="00500BC2"/>
    <w:rsid w:val="00506200"/>
    <w:rsid w:val="00511241"/>
    <w:rsid w:val="00513D54"/>
    <w:rsid w:val="005162F2"/>
    <w:rsid w:val="00521511"/>
    <w:rsid w:val="00521826"/>
    <w:rsid w:val="00525A7F"/>
    <w:rsid w:val="00527971"/>
    <w:rsid w:val="00527F56"/>
    <w:rsid w:val="00527FE1"/>
    <w:rsid w:val="00534D84"/>
    <w:rsid w:val="005359D6"/>
    <w:rsid w:val="00541113"/>
    <w:rsid w:val="00545BE0"/>
    <w:rsid w:val="00546C44"/>
    <w:rsid w:val="00550679"/>
    <w:rsid w:val="00551A22"/>
    <w:rsid w:val="00557277"/>
    <w:rsid w:val="00557362"/>
    <w:rsid w:val="005772ED"/>
    <w:rsid w:val="005775C5"/>
    <w:rsid w:val="00585DC6"/>
    <w:rsid w:val="00586BE3"/>
    <w:rsid w:val="0058735E"/>
    <w:rsid w:val="00592255"/>
    <w:rsid w:val="0059400B"/>
    <w:rsid w:val="005955C5"/>
    <w:rsid w:val="005A0535"/>
    <w:rsid w:val="005A5BC7"/>
    <w:rsid w:val="005B0BED"/>
    <w:rsid w:val="005B2171"/>
    <w:rsid w:val="005B2D3F"/>
    <w:rsid w:val="005B3C18"/>
    <w:rsid w:val="005B7B57"/>
    <w:rsid w:val="005C131F"/>
    <w:rsid w:val="005C2860"/>
    <w:rsid w:val="005C2BB8"/>
    <w:rsid w:val="005C36AF"/>
    <w:rsid w:val="005C597C"/>
    <w:rsid w:val="005C5F0F"/>
    <w:rsid w:val="005E028B"/>
    <w:rsid w:val="005E1F37"/>
    <w:rsid w:val="005E4A61"/>
    <w:rsid w:val="005E65F9"/>
    <w:rsid w:val="005E77F9"/>
    <w:rsid w:val="005F2E6A"/>
    <w:rsid w:val="005F311C"/>
    <w:rsid w:val="005F4B0C"/>
    <w:rsid w:val="005F53B0"/>
    <w:rsid w:val="006000D8"/>
    <w:rsid w:val="00602CCC"/>
    <w:rsid w:val="00605588"/>
    <w:rsid w:val="006057FF"/>
    <w:rsid w:val="006111BE"/>
    <w:rsid w:val="0061197D"/>
    <w:rsid w:val="006135B2"/>
    <w:rsid w:val="0061426A"/>
    <w:rsid w:val="0061616A"/>
    <w:rsid w:val="00616DA6"/>
    <w:rsid w:val="00617FB7"/>
    <w:rsid w:val="0062014E"/>
    <w:rsid w:val="00624405"/>
    <w:rsid w:val="006249FF"/>
    <w:rsid w:val="00630739"/>
    <w:rsid w:val="00631966"/>
    <w:rsid w:val="00632822"/>
    <w:rsid w:val="006349AE"/>
    <w:rsid w:val="00636EF0"/>
    <w:rsid w:val="00637067"/>
    <w:rsid w:val="00637616"/>
    <w:rsid w:val="00640DD5"/>
    <w:rsid w:val="006415E3"/>
    <w:rsid w:val="00641601"/>
    <w:rsid w:val="00641692"/>
    <w:rsid w:val="00641BA2"/>
    <w:rsid w:val="0064416C"/>
    <w:rsid w:val="00645257"/>
    <w:rsid w:val="00645FBB"/>
    <w:rsid w:val="00646706"/>
    <w:rsid w:val="0065137F"/>
    <w:rsid w:val="00651581"/>
    <w:rsid w:val="00651BB2"/>
    <w:rsid w:val="0065370C"/>
    <w:rsid w:val="00654EFF"/>
    <w:rsid w:val="00657050"/>
    <w:rsid w:val="006615ED"/>
    <w:rsid w:val="00663073"/>
    <w:rsid w:val="006630D6"/>
    <w:rsid w:val="0066551D"/>
    <w:rsid w:val="00666224"/>
    <w:rsid w:val="00670DEB"/>
    <w:rsid w:val="0067385F"/>
    <w:rsid w:val="00674972"/>
    <w:rsid w:val="006838CA"/>
    <w:rsid w:val="00684714"/>
    <w:rsid w:val="0069137D"/>
    <w:rsid w:val="00692B15"/>
    <w:rsid w:val="0069405E"/>
    <w:rsid w:val="006942CA"/>
    <w:rsid w:val="006942E3"/>
    <w:rsid w:val="00695B70"/>
    <w:rsid w:val="006A1810"/>
    <w:rsid w:val="006A1F4D"/>
    <w:rsid w:val="006A4340"/>
    <w:rsid w:val="006A5E5C"/>
    <w:rsid w:val="006A630B"/>
    <w:rsid w:val="006A63A5"/>
    <w:rsid w:val="006A6D2D"/>
    <w:rsid w:val="006C18E8"/>
    <w:rsid w:val="006C2C78"/>
    <w:rsid w:val="006C2D88"/>
    <w:rsid w:val="006C549A"/>
    <w:rsid w:val="006C580E"/>
    <w:rsid w:val="006C74D2"/>
    <w:rsid w:val="006D070A"/>
    <w:rsid w:val="006D18AB"/>
    <w:rsid w:val="006D6E48"/>
    <w:rsid w:val="006E1262"/>
    <w:rsid w:val="006E1D2F"/>
    <w:rsid w:val="006E2EA5"/>
    <w:rsid w:val="006E43EF"/>
    <w:rsid w:val="006E6B5E"/>
    <w:rsid w:val="006F037D"/>
    <w:rsid w:val="006F0E7C"/>
    <w:rsid w:val="006F238A"/>
    <w:rsid w:val="006F2FED"/>
    <w:rsid w:val="006F6CBD"/>
    <w:rsid w:val="00701D91"/>
    <w:rsid w:val="00702540"/>
    <w:rsid w:val="00705B47"/>
    <w:rsid w:val="007065EC"/>
    <w:rsid w:val="00711808"/>
    <w:rsid w:val="00711CEF"/>
    <w:rsid w:val="0071375A"/>
    <w:rsid w:val="0071385C"/>
    <w:rsid w:val="007148BC"/>
    <w:rsid w:val="00714C7E"/>
    <w:rsid w:val="007209F6"/>
    <w:rsid w:val="0072227F"/>
    <w:rsid w:val="00726347"/>
    <w:rsid w:val="007331CF"/>
    <w:rsid w:val="00735BDA"/>
    <w:rsid w:val="007400DA"/>
    <w:rsid w:val="00741E1A"/>
    <w:rsid w:val="007468E4"/>
    <w:rsid w:val="00752494"/>
    <w:rsid w:val="00755F1A"/>
    <w:rsid w:val="007560AF"/>
    <w:rsid w:val="00756BC4"/>
    <w:rsid w:val="00756E80"/>
    <w:rsid w:val="007614C9"/>
    <w:rsid w:val="00761E10"/>
    <w:rsid w:val="00764694"/>
    <w:rsid w:val="00766848"/>
    <w:rsid w:val="0077158F"/>
    <w:rsid w:val="007746B4"/>
    <w:rsid w:val="007746FF"/>
    <w:rsid w:val="00774DDC"/>
    <w:rsid w:val="007758DD"/>
    <w:rsid w:val="00775B75"/>
    <w:rsid w:val="00780EE6"/>
    <w:rsid w:val="00790D1F"/>
    <w:rsid w:val="00791B12"/>
    <w:rsid w:val="007928F1"/>
    <w:rsid w:val="00793D48"/>
    <w:rsid w:val="007A45D1"/>
    <w:rsid w:val="007A5DAA"/>
    <w:rsid w:val="007B26C6"/>
    <w:rsid w:val="007B3F68"/>
    <w:rsid w:val="007B74C4"/>
    <w:rsid w:val="007C2782"/>
    <w:rsid w:val="007C2D60"/>
    <w:rsid w:val="007C39FE"/>
    <w:rsid w:val="007C7D93"/>
    <w:rsid w:val="007D24D2"/>
    <w:rsid w:val="007D35F1"/>
    <w:rsid w:val="007D72EA"/>
    <w:rsid w:val="007D781F"/>
    <w:rsid w:val="007E2424"/>
    <w:rsid w:val="007E56DA"/>
    <w:rsid w:val="007E675B"/>
    <w:rsid w:val="007F5BE6"/>
    <w:rsid w:val="00802F59"/>
    <w:rsid w:val="00803040"/>
    <w:rsid w:val="00806A58"/>
    <w:rsid w:val="008076A1"/>
    <w:rsid w:val="00807FEA"/>
    <w:rsid w:val="00810D74"/>
    <w:rsid w:val="00814577"/>
    <w:rsid w:val="00815AA8"/>
    <w:rsid w:val="00816081"/>
    <w:rsid w:val="00817860"/>
    <w:rsid w:val="008204C7"/>
    <w:rsid w:val="0082448F"/>
    <w:rsid w:val="008247BF"/>
    <w:rsid w:val="00825A76"/>
    <w:rsid w:val="00827191"/>
    <w:rsid w:val="008273E7"/>
    <w:rsid w:val="00830AEC"/>
    <w:rsid w:val="00833AD4"/>
    <w:rsid w:val="00834D8C"/>
    <w:rsid w:val="008364FF"/>
    <w:rsid w:val="00837A7F"/>
    <w:rsid w:val="008412A9"/>
    <w:rsid w:val="00842C95"/>
    <w:rsid w:val="008455F3"/>
    <w:rsid w:val="00847368"/>
    <w:rsid w:val="00847B6C"/>
    <w:rsid w:val="008532B7"/>
    <w:rsid w:val="0085376D"/>
    <w:rsid w:val="00863D86"/>
    <w:rsid w:val="00864308"/>
    <w:rsid w:val="00864F4D"/>
    <w:rsid w:val="0086546E"/>
    <w:rsid w:val="0087068C"/>
    <w:rsid w:val="0087165C"/>
    <w:rsid w:val="00872024"/>
    <w:rsid w:val="00872A43"/>
    <w:rsid w:val="00872F44"/>
    <w:rsid w:val="008802EB"/>
    <w:rsid w:val="00882DF4"/>
    <w:rsid w:val="008830F7"/>
    <w:rsid w:val="00887C8E"/>
    <w:rsid w:val="00890401"/>
    <w:rsid w:val="00894281"/>
    <w:rsid w:val="008945CF"/>
    <w:rsid w:val="00894677"/>
    <w:rsid w:val="008946A1"/>
    <w:rsid w:val="00897A68"/>
    <w:rsid w:val="008A1B52"/>
    <w:rsid w:val="008B1317"/>
    <w:rsid w:val="008B28BE"/>
    <w:rsid w:val="008B2BD3"/>
    <w:rsid w:val="008B44A3"/>
    <w:rsid w:val="008B45A0"/>
    <w:rsid w:val="008B4E94"/>
    <w:rsid w:val="008B6B3C"/>
    <w:rsid w:val="008C16C7"/>
    <w:rsid w:val="008C3804"/>
    <w:rsid w:val="008C5196"/>
    <w:rsid w:val="008D066C"/>
    <w:rsid w:val="008D44CD"/>
    <w:rsid w:val="008D4A9F"/>
    <w:rsid w:val="008D6289"/>
    <w:rsid w:val="008D78FE"/>
    <w:rsid w:val="008D795C"/>
    <w:rsid w:val="008E2CAD"/>
    <w:rsid w:val="008E38D3"/>
    <w:rsid w:val="008E3FC9"/>
    <w:rsid w:val="008E555D"/>
    <w:rsid w:val="008F0A8A"/>
    <w:rsid w:val="008F2B0E"/>
    <w:rsid w:val="008F48FE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3CAC"/>
    <w:rsid w:val="00925718"/>
    <w:rsid w:val="00925791"/>
    <w:rsid w:val="00925DCF"/>
    <w:rsid w:val="009265DC"/>
    <w:rsid w:val="00927F30"/>
    <w:rsid w:val="009305C1"/>
    <w:rsid w:val="00930684"/>
    <w:rsid w:val="0093243E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38DA"/>
    <w:rsid w:val="00954240"/>
    <w:rsid w:val="00955A48"/>
    <w:rsid w:val="00957584"/>
    <w:rsid w:val="00962E0E"/>
    <w:rsid w:val="00965038"/>
    <w:rsid w:val="00966EF5"/>
    <w:rsid w:val="00970463"/>
    <w:rsid w:val="0097058D"/>
    <w:rsid w:val="009726AB"/>
    <w:rsid w:val="00972A8A"/>
    <w:rsid w:val="00975B7D"/>
    <w:rsid w:val="009810FC"/>
    <w:rsid w:val="00984526"/>
    <w:rsid w:val="00993429"/>
    <w:rsid w:val="00994800"/>
    <w:rsid w:val="0099559A"/>
    <w:rsid w:val="00996369"/>
    <w:rsid w:val="00996AD5"/>
    <w:rsid w:val="009A04F7"/>
    <w:rsid w:val="009A1216"/>
    <w:rsid w:val="009A1CF1"/>
    <w:rsid w:val="009A683C"/>
    <w:rsid w:val="009A742E"/>
    <w:rsid w:val="009B070D"/>
    <w:rsid w:val="009B275D"/>
    <w:rsid w:val="009B5F08"/>
    <w:rsid w:val="009C0B3D"/>
    <w:rsid w:val="009D2875"/>
    <w:rsid w:val="009D3FEB"/>
    <w:rsid w:val="009D4631"/>
    <w:rsid w:val="009D7F7A"/>
    <w:rsid w:val="009E22DF"/>
    <w:rsid w:val="009E463D"/>
    <w:rsid w:val="009E61A1"/>
    <w:rsid w:val="009E6643"/>
    <w:rsid w:val="009E6870"/>
    <w:rsid w:val="009E7CF1"/>
    <w:rsid w:val="009F5EDF"/>
    <w:rsid w:val="009F6C8A"/>
    <w:rsid w:val="009F73F0"/>
    <w:rsid w:val="009F7D1C"/>
    <w:rsid w:val="00A012E6"/>
    <w:rsid w:val="00A0207C"/>
    <w:rsid w:val="00A02609"/>
    <w:rsid w:val="00A02B00"/>
    <w:rsid w:val="00A0315E"/>
    <w:rsid w:val="00A050EC"/>
    <w:rsid w:val="00A06213"/>
    <w:rsid w:val="00A079AE"/>
    <w:rsid w:val="00A111FA"/>
    <w:rsid w:val="00A1284A"/>
    <w:rsid w:val="00A13899"/>
    <w:rsid w:val="00A142C1"/>
    <w:rsid w:val="00A1480D"/>
    <w:rsid w:val="00A14E49"/>
    <w:rsid w:val="00A23152"/>
    <w:rsid w:val="00A23538"/>
    <w:rsid w:val="00A26ADC"/>
    <w:rsid w:val="00A31FBA"/>
    <w:rsid w:val="00A35A3A"/>
    <w:rsid w:val="00A368A8"/>
    <w:rsid w:val="00A4173F"/>
    <w:rsid w:val="00A438A0"/>
    <w:rsid w:val="00A47A7E"/>
    <w:rsid w:val="00A5090D"/>
    <w:rsid w:val="00A555B6"/>
    <w:rsid w:val="00A6258D"/>
    <w:rsid w:val="00A63D3C"/>
    <w:rsid w:val="00A64E70"/>
    <w:rsid w:val="00A72C61"/>
    <w:rsid w:val="00A740A2"/>
    <w:rsid w:val="00A745DA"/>
    <w:rsid w:val="00A7775C"/>
    <w:rsid w:val="00A80C32"/>
    <w:rsid w:val="00A83D22"/>
    <w:rsid w:val="00A83F77"/>
    <w:rsid w:val="00A87041"/>
    <w:rsid w:val="00A878EF"/>
    <w:rsid w:val="00A901B8"/>
    <w:rsid w:val="00AA2BE0"/>
    <w:rsid w:val="00AA5394"/>
    <w:rsid w:val="00AA6D81"/>
    <w:rsid w:val="00AA7ADC"/>
    <w:rsid w:val="00AB08B1"/>
    <w:rsid w:val="00AB1150"/>
    <w:rsid w:val="00AB17FB"/>
    <w:rsid w:val="00AB35AD"/>
    <w:rsid w:val="00AB4EBF"/>
    <w:rsid w:val="00AB6D4F"/>
    <w:rsid w:val="00AC185E"/>
    <w:rsid w:val="00AC63F0"/>
    <w:rsid w:val="00AC7671"/>
    <w:rsid w:val="00AC7E4C"/>
    <w:rsid w:val="00AD09D6"/>
    <w:rsid w:val="00AD2707"/>
    <w:rsid w:val="00AD319D"/>
    <w:rsid w:val="00AD4C64"/>
    <w:rsid w:val="00AD61E3"/>
    <w:rsid w:val="00AE2E50"/>
    <w:rsid w:val="00AE2E5A"/>
    <w:rsid w:val="00AE3D36"/>
    <w:rsid w:val="00AE4693"/>
    <w:rsid w:val="00AE6330"/>
    <w:rsid w:val="00AF6D15"/>
    <w:rsid w:val="00B00B93"/>
    <w:rsid w:val="00B02FEA"/>
    <w:rsid w:val="00B034C3"/>
    <w:rsid w:val="00B03ABF"/>
    <w:rsid w:val="00B04B34"/>
    <w:rsid w:val="00B05DCF"/>
    <w:rsid w:val="00B06716"/>
    <w:rsid w:val="00B06C65"/>
    <w:rsid w:val="00B07DE1"/>
    <w:rsid w:val="00B1171A"/>
    <w:rsid w:val="00B20A1A"/>
    <w:rsid w:val="00B21276"/>
    <w:rsid w:val="00B215D8"/>
    <w:rsid w:val="00B22516"/>
    <w:rsid w:val="00B2537B"/>
    <w:rsid w:val="00B26261"/>
    <w:rsid w:val="00B26944"/>
    <w:rsid w:val="00B2734F"/>
    <w:rsid w:val="00B273FD"/>
    <w:rsid w:val="00B355E0"/>
    <w:rsid w:val="00B4276D"/>
    <w:rsid w:val="00B4524B"/>
    <w:rsid w:val="00B46E32"/>
    <w:rsid w:val="00B51608"/>
    <w:rsid w:val="00B5380A"/>
    <w:rsid w:val="00B63E46"/>
    <w:rsid w:val="00B64602"/>
    <w:rsid w:val="00B65D5C"/>
    <w:rsid w:val="00B72BD7"/>
    <w:rsid w:val="00B733A3"/>
    <w:rsid w:val="00B74553"/>
    <w:rsid w:val="00B805F8"/>
    <w:rsid w:val="00B834FD"/>
    <w:rsid w:val="00B905CE"/>
    <w:rsid w:val="00B90EED"/>
    <w:rsid w:val="00B91FF5"/>
    <w:rsid w:val="00B93B46"/>
    <w:rsid w:val="00B9433E"/>
    <w:rsid w:val="00B9585F"/>
    <w:rsid w:val="00BA4C63"/>
    <w:rsid w:val="00BA6BC7"/>
    <w:rsid w:val="00BB504F"/>
    <w:rsid w:val="00BB72DE"/>
    <w:rsid w:val="00BC2048"/>
    <w:rsid w:val="00BC228D"/>
    <w:rsid w:val="00BC4DCD"/>
    <w:rsid w:val="00BC5BD6"/>
    <w:rsid w:val="00BC6884"/>
    <w:rsid w:val="00BD08CC"/>
    <w:rsid w:val="00BD2E4C"/>
    <w:rsid w:val="00BD3DE4"/>
    <w:rsid w:val="00BD421F"/>
    <w:rsid w:val="00BD436A"/>
    <w:rsid w:val="00BE0A6C"/>
    <w:rsid w:val="00BE212B"/>
    <w:rsid w:val="00BE5AD0"/>
    <w:rsid w:val="00BE70F0"/>
    <w:rsid w:val="00BF1612"/>
    <w:rsid w:val="00BF4621"/>
    <w:rsid w:val="00BF4895"/>
    <w:rsid w:val="00C014B5"/>
    <w:rsid w:val="00C01E87"/>
    <w:rsid w:val="00C0309A"/>
    <w:rsid w:val="00C060A2"/>
    <w:rsid w:val="00C065EE"/>
    <w:rsid w:val="00C103C2"/>
    <w:rsid w:val="00C10410"/>
    <w:rsid w:val="00C219E0"/>
    <w:rsid w:val="00C21C26"/>
    <w:rsid w:val="00C2512F"/>
    <w:rsid w:val="00C26D19"/>
    <w:rsid w:val="00C26DF7"/>
    <w:rsid w:val="00C27C67"/>
    <w:rsid w:val="00C33750"/>
    <w:rsid w:val="00C3574A"/>
    <w:rsid w:val="00C358F4"/>
    <w:rsid w:val="00C366EF"/>
    <w:rsid w:val="00C40083"/>
    <w:rsid w:val="00C42D02"/>
    <w:rsid w:val="00C44AB9"/>
    <w:rsid w:val="00C45920"/>
    <w:rsid w:val="00C46891"/>
    <w:rsid w:val="00C52807"/>
    <w:rsid w:val="00C534B9"/>
    <w:rsid w:val="00C557E4"/>
    <w:rsid w:val="00C55ADD"/>
    <w:rsid w:val="00C56C2A"/>
    <w:rsid w:val="00C56FB7"/>
    <w:rsid w:val="00C61090"/>
    <w:rsid w:val="00C615FB"/>
    <w:rsid w:val="00C62A17"/>
    <w:rsid w:val="00C70302"/>
    <w:rsid w:val="00C70ED9"/>
    <w:rsid w:val="00C71326"/>
    <w:rsid w:val="00C769A2"/>
    <w:rsid w:val="00C76E39"/>
    <w:rsid w:val="00C92D9F"/>
    <w:rsid w:val="00C95871"/>
    <w:rsid w:val="00CC0B67"/>
    <w:rsid w:val="00CC0DCC"/>
    <w:rsid w:val="00CC5461"/>
    <w:rsid w:val="00CC56C3"/>
    <w:rsid w:val="00CC6E7F"/>
    <w:rsid w:val="00CD07F2"/>
    <w:rsid w:val="00CD4784"/>
    <w:rsid w:val="00CD4F50"/>
    <w:rsid w:val="00CD5723"/>
    <w:rsid w:val="00CD5C2F"/>
    <w:rsid w:val="00CE1F5C"/>
    <w:rsid w:val="00CE3378"/>
    <w:rsid w:val="00CE3688"/>
    <w:rsid w:val="00CE51CC"/>
    <w:rsid w:val="00CF0A62"/>
    <w:rsid w:val="00CF199D"/>
    <w:rsid w:val="00CF2181"/>
    <w:rsid w:val="00CF64AE"/>
    <w:rsid w:val="00CF7832"/>
    <w:rsid w:val="00D00E51"/>
    <w:rsid w:val="00D00F8D"/>
    <w:rsid w:val="00D0128E"/>
    <w:rsid w:val="00D015B8"/>
    <w:rsid w:val="00D02275"/>
    <w:rsid w:val="00D037C6"/>
    <w:rsid w:val="00D04EFA"/>
    <w:rsid w:val="00D065F2"/>
    <w:rsid w:val="00D114B4"/>
    <w:rsid w:val="00D12352"/>
    <w:rsid w:val="00D16C17"/>
    <w:rsid w:val="00D20700"/>
    <w:rsid w:val="00D2159D"/>
    <w:rsid w:val="00D21CF8"/>
    <w:rsid w:val="00D276C0"/>
    <w:rsid w:val="00D30527"/>
    <w:rsid w:val="00D34A2D"/>
    <w:rsid w:val="00D37DA4"/>
    <w:rsid w:val="00D40F1C"/>
    <w:rsid w:val="00D416A5"/>
    <w:rsid w:val="00D42DB3"/>
    <w:rsid w:val="00D43913"/>
    <w:rsid w:val="00D44809"/>
    <w:rsid w:val="00D4481B"/>
    <w:rsid w:val="00D46CCB"/>
    <w:rsid w:val="00D46F09"/>
    <w:rsid w:val="00D51794"/>
    <w:rsid w:val="00D61F0D"/>
    <w:rsid w:val="00D65726"/>
    <w:rsid w:val="00D6660B"/>
    <w:rsid w:val="00D66E7E"/>
    <w:rsid w:val="00D70239"/>
    <w:rsid w:val="00D8016E"/>
    <w:rsid w:val="00D84D82"/>
    <w:rsid w:val="00D8766D"/>
    <w:rsid w:val="00D917AE"/>
    <w:rsid w:val="00D925FC"/>
    <w:rsid w:val="00D95D95"/>
    <w:rsid w:val="00D97BAB"/>
    <w:rsid w:val="00DA0E64"/>
    <w:rsid w:val="00DA21C7"/>
    <w:rsid w:val="00DA2C54"/>
    <w:rsid w:val="00DA7673"/>
    <w:rsid w:val="00DB17A4"/>
    <w:rsid w:val="00DB217B"/>
    <w:rsid w:val="00DB42E9"/>
    <w:rsid w:val="00DB4940"/>
    <w:rsid w:val="00DB53E2"/>
    <w:rsid w:val="00DC017B"/>
    <w:rsid w:val="00DC4105"/>
    <w:rsid w:val="00DC491D"/>
    <w:rsid w:val="00DC5187"/>
    <w:rsid w:val="00DC6BF0"/>
    <w:rsid w:val="00DD1B4A"/>
    <w:rsid w:val="00DD5037"/>
    <w:rsid w:val="00DD617F"/>
    <w:rsid w:val="00DD641C"/>
    <w:rsid w:val="00DD723D"/>
    <w:rsid w:val="00DE2856"/>
    <w:rsid w:val="00DE70BC"/>
    <w:rsid w:val="00DE7478"/>
    <w:rsid w:val="00DF1705"/>
    <w:rsid w:val="00DF3AF6"/>
    <w:rsid w:val="00DF7CBB"/>
    <w:rsid w:val="00E04594"/>
    <w:rsid w:val="00E17FC8"/>
    <w:rsid w:val="00E20557"/>
    <w:rsid w:val="00E206E6"/>
    <w:rsid w:val="00E2223C"/>
    <w:rsid w:val="00E22F6C"/>
    <w:rsid w:val="00E24B53"/>
    <w:rsid w:val="00E2557E"/>
    <w:rsid w:val="00E2653B"/>
    <w:rsid w:val="00E33D29"/>
    <w:rsid w:val="00E33DC6"/>
    <w:rsid w:val="00E4228A"/>
    <w:rsid w:val="00E4294D"/>
    <w:rsid w:val="00E42B13"/>
    <w:rsid w:val="00E45E67"/>
    <w:rsid w:val="00E46863"/>
    <w:rsid w:val="00E54ADF"/>
    <w:rsid w:val="00E54FD4"/>
    <w:rsid w:val="00E5613C"/>
    <w:rsid w:val="00E61AAF"/>
    <w:rsid w:val="00E73149"/>
    <w:rsid w:val="00E806E7"/>
    <w:rsid w:val="00E871AC"/>
    <w:rsid w:val="00E94913"/>
    <w:rsid w:val="00E9587D"/>
    <w:rsid w:val="00EA2144"/>
    <w:rsid w:val="00EB1B2C"/>
    <w:rsid w:val="00EB21DE"/>
    <w:rsid w:val="00EB2B1E"/>
    <w:rsid w:val="00EB3073"/>
    <w:rsid w:val="00EB3383"/>
    <w:rsid w:val="00EB67BF"/>
    <w:rsid w:val="00EB7581"/>
    <w:rsid w:val="00EC0B01"/>
    <w:rsid w:val="00EC1690"/>
    <w:rsid w:val="00EC79F4"/>
    <w:rsid w:val="00ED0FEB"/>
    <w:rsid w:val="00ED445E"/>
    <w:rsid w:val="00ED4FE7"/>
    <w:rsid w:val="00EE5492"/>
    <w:rsid w:val="00EE7152"/>
    <w:rsid w:val="00EF730B"/>
    <w:rsid w:val="00F00A11"/>
    <w:rsid w:val="00F015C8"/>
    <w:rsid w:val="00F01EF8"/>
    <w:rsid w:val="00F06544"/>
    <w:rsid w:val="00F06772"/>
    <w:rsid w:val="00F075B2"/>
    <w:rsid w:val="00F119D1"/>
    <w:rsid w:val="00F142DB"/>
    <w:rsid w:val="00F217AA"/>
    <w:rsid w:val="00F27FC1"/>
    <w:rsid w:val="00F30B3C"/>
    <w:rsid w:val="00F31D77"/>
    <w:rsid w:val="00F3792D"/>
    <w:rsid w:val="00F40587"/>
    <w:rsid w:val="00F40AAC"/>
    <w:rsid w:val="00F42C3F"/>
    <w:rsid w:val="00F42E8B"/>
    <w:rsid w:val="00F444C2"/>
    <w:rsid w:val="00F44F8B"/>
    <w:rsid w:val="00F52163"/>
    <w:rsid w:val="00F53F0C"/>
    <w:rsid w:val="00F55751"/>
    <w:rsid w:val="00F612EC"/>
    <w:rsid w:val="00F70B22"/>
    <w:rsid w:val="00F7197E"/>
    <w:rsid w:val="00F71B85"/>
    <w:rsid w:val="00F733D8"/>
    <w:rsid w:val="00F837D0"/>
    <w:rsid w:val="00F906E0"/>
    <w:rsid w:val="00F913A6"/>
    <w:rsid w:val="00F914A5"/>
    <w:rsid w:val="00F91714"/>
    <w:rsid w:val="00F93412"/>
    <w:rsid w:val="00F93D46"/>
    <w:rsid w:val="00F96C23"/>
    <w:rsid w:val="00F97DFF"/>
    <w:rsid w:val="00FA2753"/>
    <w:rsid w:val="00FA316E"/>
    <w:rsid w:val="00FA4FF5"/>
    <w:rsid w:val="00FA5D2B"/>
    <w:rsid w:val="00FA67E0"/>
    <w:rsid w:val="00FB1047"/>
    <w:rsid w:val="00FB22DE"/>
    <w:rsid w:val="00FB2EDB"/>
    <w:rsid w:val="00FC017C"/>
    <w:rsid w:val="00FC0901"/>
    <w:rsid w:val="00FC50C5"/>
    <w:rsid w:val="00FC578B"/>
    <w:rsid w:val="00FC690D"/>
    <w:rsid w:val="00FC75F3"/>
    <w:rsid w:val="00FD125E"/>
    <w:rsid w:val="00FD6DB8"/>
    <w:rsid w:val="00FE0085"/>
    <w:rsid w:val="00FE0E35"/>
    <w:rsid w:val="00FE2D64"/>
    <w:rsid w:val="00FE31A5"/>
    <w:rsid w:val="00FE4779"/>
    <w:rsid w:val="00FE50D4"/>
    <w:rsid w:val="00FE669F"/>
    <w:rsid w:val="00FE7450"/>
    <w:rsid w:val="00FF076A"/>
    <w:rsid w:val="00FF128D"/>
    <w:rsid w:val="00FF4125"/>
    <w:rsid w:val="00FF4CA8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1b">
    <w:name w:val="Основной текст Знак1"/>
    <w:uiPriority w:val="99"/>
    <w:locked/>
    <w:rsid w:val="00666224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aff3">
    <w:name w:val="Заголовок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4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8">
    <w:name w:val="Название1"/>
    <w:basedOn w:val="aff3"/>
    <w:next w:val="aff5"/>
    <w:rsid w:val="00E206E6"/>
  </w:style>
  <w:style w:type="paragraph" w:styleId="aff5">
    <w:name w:val="Subtitle"/>
    <w:basedOn w:val="aff3"/>
    <w:next w:val="a5"/>
    <w:link w:val="aff6"/>
    <w:qFormat/>
    <w:rsid w:val="00E206E6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9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7">
    <w:name w:val="Title"/>
    <w:basedOn w:val="a"/>
    <w:next w:val="aff5"/>
    <w:link w:val="aff8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8">
    <w:name w:val="Название Знак"/>
    <w:basedOn w:val="a0"/>
    <w:link w:val="aff7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9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a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a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No Spacing"/>
    <w:link w:val="affc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c">
    <w:name w:val="Без интервала Знак"/>
    <w:link w:val="affb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d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e">
    <w:name w:val="footnote text"/>
    <w:basedOn w:val="a"/>
    <w:link w:val="afff"/>
    <w:uiPriority w:val="99"/>
    <w:unhideWhenUsed/>
    <w:rsid w:val="004A5265"/>
    <w:rPr>
      <w:rFonts w:ascii="Calibri" w:hAnsi="Calibri"/>
      <w:lang w:eastAsia="en-US"/>
    </w:rPr>
  </w:style>
  <w:style w:type="character" w:customStyle="1" w:styleId="afff">
    <w:name w:val="Текст сноски Знак"/>
    <w:basedOn w:val="a0"/>
    <w:link w:val="affe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0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  <w:style w:type="paragraph" w:customStyle="1" w:styleId="afff1">
    <w:name w:val="a"/>
    <w:basedOn w:val="a"/>
    <w:rsid w:val="00A050EC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00">
    <w:name w:val="a0"/>
    <w:basedOn w:val="a0"/>
    <w:rsid w:val="00A050EC"/>
  </w:style>
  <w:style w:type="character" w:customStyle="1" w:styleId="1b">
    <w:name w:val="Основной текст Знак1"/>
    <w:uiPriority w:val="99"/>
    <w:locked/>
    <w:rsid w:val="00666224"/>
    <w:rPr>
      <w:rFonts w:ascii="Times New Roman" w:hAnsi="Times New Roman" w:cs="Times New Roman" w:hint="default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A363-D4AF-49AA-9A38-CC81B023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17</cp:revision>
  <cp:lastPrinted>2025-01-29T06:15:00Z</cp:lastPrinted>
  <dcterms:created xsi:type="dcterms:W3CDTF">2024-11-21T05:06:00Z</dcterms:created>
  <dcterms:modified xsi:type="dcterms:W3CDTF">2025-01-29T06:50:00Z</dcterms:modified>
</cp:coreProperties>
</file>