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C014B5">
      <w:pPr>
        <w:ind w:right="-24"/>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B06716" w:rsidRDefault="00B06716" w:rsidP="00357BAB">
      <w:pPr>
        <w:pStyle w:val="23"/>
        <w:spacing w:after="0" w:line="240" w:lineRule="auto"/>
        <w:ind w:left="0"/>
        <w:jc w:val="both"/>
        <w:rPr>
          <w:rFonts w:ascii="PT Astra Serif" w:hAnsi="PT Astra Serif"/>
          <w:b/>
          <w:sz w:val="24"/>
          <w:szCs w:val="24"/>
        </w:rPr>
      </w:pPr>
    </w:p>
    <w:p w:rsidR="00DF3AF6" w:rsidRPr="00167477" w:rsidRDefault="00DF3AF6" w:rsidP="00357BAB">
      <w:pPr>
        <w:pStyle w:val="23"/>
        <w:spacing w:after="0" w:line="240" w:lineRule="auto"/>
        <w:ind w:left="0"/>
        <w:jc w:val="both"/>
        <w:rPr>
          <w:rFonts w:ascii="PT Astra Serif" w:hAnsi="PT Astra Serif"/>
          <w:b/>
          <w:sz w:val="24"/>
          <w:szCs w:val="24"/>
        </w:rPr>
      </w:pPr>
    </w:p>
    <w:p w:rsidR="00B05DCF" w:rsidRPr="00167477" w:rsidRDefault="00B05DCF" w:rsidP="00357BAB">
      <w:pPr>
        <w:pStyle w:val="23"/>
        <w:spacing w:after="0" w:line="240" w:lineRule="auto"/>
        <w:ind w:left="0"/>
        <w:jc w:val="both"/>
        <w:rPr>
          <w:rFonts w:ascii="PT Astra Serif" w:hAnsi="PT Astra Serif"/>
          <w:b/>
          <w:sz w:val="24"/>
          <w:szCs w:val="24"/>
        </w:rPr>
      </w:pP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Об утверждении Правил определения нормативных затрат на обеспечение функций органов местного самоуправления муниципального образования «Радищевский район» Ульяновской области, включая соответственно подведомственные им казённые учреждения</w:t>
      </w:r>
    </w:p>
    <w:p w:rsidR="003D6DD0" w:rsidRDefault="003D6DD0" w:rsidP="003D6DD0">
      <w:pPr>
        <w:shd w:val="clear" w:color="auto" w:fill="FFFFFF"/>
        <w:jc w:val="center"/>
        <w:rPr>
          <w:rFonts w:ascii="PT Astra Serif" w:eastAsia="Arial Unicode MS" w:hAnsi="PT Astra Serif" w:cs="Arial Unicode MS"/>
          <w:b/>
          <w:bCs/>
          <w:sz w:val="28"/>
          <w:szCs w:val="28"/>
        </w:rPr>
      </w:pPr>
    </w:p>
    <w:p w:rsidR="003D6DD0" w:rsidRDefault="003D6DD0" w:rsidP="003D6DD0">
      <w:pPr>
        <w:shd w:val="clear" w:color="auto" w:fill="FFFFFF"/>
        <w:jc w:val="center"/>
        <w:rPr>
          <w:rFonts w:ascii="PT Astra Serif" w:eastAsia="Arial Unicode MS" w:hAnsi="PT Astra Serif" w:cs="Arial Unicode MS"/>
          <w:b/>
          <w:bCs/>
          <w:sz w:val="28"/>
          <w:szCs w:val="28"/>
        </w:rPr>
      </w:pPr>
    </w:p>
    <w:p w:rsidR="003D6DD0" w:rsidRPr="003D6DD0" w:rsidRDefault="003D6DD0" w:rsidP="003D6DD0">
      <w:pPr>
        <w:shd w:val="clear" w:color="auto" w:fill="FFFFFF"/>
        <w:ind w:firstLine="709"/>
        <w:jc w:val="both"/>
        <w:rPr>
          <w:rFonts w:ascii="PT Astra Serif" w:hAnsi="PT Astra Serif" w:cs="Tahoma"/>
          <w:sz w:val="28"/>
          <w:szCs w:val="28"/>
        </w:rPr>
      </w:pPr>
      <w:r>
        <w:rPr>
          <w:rFonts w:ascii="PT Astra Serif" w:hAnsi="PT Astra Serif" w:cs="Tahoma"/>
          <w:sz w:val="28"/>
          <w:szCs w:val="28"/>
        </w:rPr>
        <w:t xml:space="preserve">В соответствии с пунктом 2 части 4 статьи 19 Федерального закона </w:t>
      </w:r>
      <w:r>
        <w:rPr>
          <w:rFonts w:ascii="PT Astra Serif" w:hAnsi="PT Astra Serif" w:cs="Tahoma"/>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«Радищевский район» Ульяновской области </w:t>
      </w:r>
      <w:r w:rsidR="00D873A8">
        <w:rPr>
          <w:rFonts w:ascii="PT Astra Serif" w:hAnsi="PT Astra Serif" w:cs="Tahoma"/>
          <w:sz w:val="28"/>
          <w:szCs w:val="28"/>
        </w:rPr>
        <w:t xml:space="preserve"> </w:t>
      </w:r>
      <w:proofErr w:type="gramStart"/>
      <w:r>
        <w:rPr>
          <w:rFonts w:ascii="PT Astra Serif" w:hAnsi="PT Astra Serif" w:cs="Tahoma"/>
          <w:sz w:val="28"/>
          <w:szCs w:val="28"/>
        </w:rPr>
        <w:t>п</w:t>
      </w:r>
      <w:proofErr w:type="gramEnd"/>
      <w:r>
        <w:rPr>
          <w:rFonts w:ascii="PT Astra Serif" w:hAnsi="PT Astra Serif" w:cs="Tahoma"/>
          <w:sz w:val="28"/>
          <w:szCs w:val="28"/>
        </w:rPr>
        <w:t xml:space="preserve"> о </w:t>
      </w:r>
      <w:r w:rsidRPr="003D6DD0">
        <w:rPr>
          <w:rFonts w:ascii="PT Astra Serif" w:hAnsi="PT Astra Serif" w:cs="Tahoma"/>
          <w:sz w:val="28"/>
          <w:szCs w:val="28"/>
        </w:rPr>
        <w:t>с т а н о в л я е т:</w:t>
      </w:r>
    </w:p>
    <w:p w:rsidR="003D6DD0" w:rsidRPr="003D6DD0" w:rsidRDefault="003D6DD0" w:rsidP="003D6DD0">
      <w:pPr>
        <w:pStyle w:val="ConsPlusNormal"/>
        <w:ind w:firstLine="540"/>
        <w:jc w:val="both"/>
        <w:rPr>
          <w:rFonts w:ascii="PT Astra Serif" w:hAnsi="PT Astra Serif" w:cs="Tahoma"/>
          <w:sz w:val="28"/>
          <w:szCs w:val="28"/>
        </w:rPr>
      </w:pPr>
      <w:r w:rsidRPr="003D6DD0">
        <w:rPr>
          <w:rFonts w:ascii="PT Astra Serif" w:hAnsi="PT Astra Serif" w:cs="Tahoma"/>
          <w:sz w:val="28"/>
          <w:szCs w:val="28"/>
        </w:rPr>
        <w:t xml:space="preserve">1. Утвердить </w:t>
      </w:r>
      <w:hyperlink r:id="rId9" w:anchor="P43" w:history="1">
        <w:r w:rsidRPr="003D6DD0">
          <w:rPr>
            <w:rStyle w:val="a8"/>
            <w:rFonts w:ascii="PT Astra Serif" w:hAnsi="PT Astra Serif"/>
            <w:color w:val="auto"/>
            <w:sz w:val="28"/>
            <w:szCs w:val="28"/>
            <w:u w:val="none"/>
          </w:rPr>
          <w:t>Правила</w:t>
        </w:r>
      </w:hyperlink>
      <w:r w:rsidRPr="003D6DD0">
        <w:rPr>
          <w:rFonts w:ascii="PT Astra Serif" w:hAnsi="PT Astra Serif" w:cs="Tahoma"/>
          <w:sz w:val="28"/>
          <w:szCs w:val="28"/>
        </w:rPr>
        <w:t xml:space="preserve"> </w:t>
      </w:r>
      <w:r w:rsidR="00F97E22">
        <w:rPr>
          <w:rFonts w:ascii="PT Astra Serif" w:hAnsi="PT Astra Serif" w:cs="Tahoma"/>
          <w:sz w:val="28"/>
          <w:szCs w:val="28"/>
        </w:rPr>
        <w:t xml:space="preserve">определения нормативных затрат </w:t>
      </w:r>
      <w:r w:rsidRPr="003D6DD0">
        <w:rPr>
          <w:rFonts w:ascii="PT Astra Serif" w:hAnsi="PT Astra Serif" w:cs="Tahoma"/>
          <w:sz w:val="28"/>
          <w:szCs w:val="28"/>
        </w:rPr>
        <w:t>на обеспечение функций органов местного самоуправления муниципального образования «Радищевский район» Ульяновской области, включая соответственно подведомственные им казённые учреждения</w:t>
      </w:r>
      <w:r w:rsidR="00F97E22">
        <w:rPr>
          <w:rFonts w:ascii="PT Astra Serif" w:hAnsi="PT Astra Serif" w:cs="Tahoma"/>
          <w:sz w:val="28"/>
          <w:szCs w:val="28"/>
        </w:rPr>
        <w:t xml:space="preserve"> (прилагается)</w:t>
      </w:r>
      <w:r w:rsidRPr="003D6DD0">
        <w:rPr>
          <w:rFonts w:ascii="PT Astra Serif" w:hAnsi="PT Astra Serif" w:cs="Tahoma"/>
          <w:sz w:val="28"/>
          <w:szCs w:val="28"/>
        </w:rPr>
        <w:t>.</w:t>
      </w:r>
    </w:p>
    <w:p w:rsidR="003D6DD0" w:rsidRPr="003D6DD0" w:rsidRDefault="003D6DD0" w:rsidP="003D6DD0">
      <w:pPr>
        <w:pStyle w:val="ConsPlusNormal"/>
        <w:ind w:firstLine="540"/>
        <w:jc w:val="both"/>
        <w:rPr>
          <w:rFonts w:ascii="PT Astra Serif" w:hAnsi="PT Astra Serif" w:cs="PT Astra Serif"/>
          <w:sz w:val="28"/>
          <w:szCs w:val="28"/>
        </w:rPr>
      </w:pPr>
      <w:r w:rsidRPr="003D6DD0">
        <w:rPr>
          <w:rFonts w:ascii="PT Astra Serif" w:hAnsi="PT Astra Serif" w:cs="Tahoma"/>
          <w:sz w:val="28"/>
          <w:szCs w:val="28"/>
        </w:rPr>
        <w:t xml:space="preserve">2. </w:t>
      </w:r>
      <w:proofErr w:type="gramStart"/>
      <w:r w:rsidRPr="003D6DD0">
        <w:rPr>
          <w:rFonts w:ascii="PT Astra Serif" w:hAnsi="PT Astra Serif" w:cs="Times New Roman"/>
          <w:sz w:val="28"/>
          <w:szCs w:val="28"/>
        </w:rPr>
        <w:t xml:space="preserve">Органам местного самоуправления муниципального образования «Радищевский район» Ульяновской области </w:t>
      </w:r>
      <w:r w:rsidRPr="003D6DD0">
        <w:rPr>
          <w:rFonts w:ascii="PT Astra Serif" w:hAnsi="PT Astra Serif" w:cs="PT Astra Serif"/>
          <w:sz w:val="28"/>
          <w:szCs w:val="28"/>
        </w:rPr>
        <w:t xml:space="preserve">определить нормативные затраты на обеспечение функций указанных органов и подведомственных им казённых учреждений (далее - нормативные затраты) в соответствии с Правилами, утверждёнными </w:t>
      </w:r>
      <w:hyperlink r:id="rId10" w:anchor="P17" w:history="1">
        <w:r w:rsidRPr="003D6DD0">
          <w:rPr>
            <w:rStyle w:val="a8"/>
            <w:rFonts w:ascii="PT Astra Serif" w:hAnsi="PT Astra Serif" w:cs="PT Astra Serif"/>
            <w:color w:val="auto"/>
            <w:sz w:val="28"/>
            <w:szCs w:val="28"/>
            <w:u w:val="none"/>
          </w:rPr>
          <w:t>пунктом 1</w:t>
        </w:r>
      </w:hyperlink>
      <w:r w:rsidRPr="003D6DD0">
        <w:rPr>
          <w:rFonts w:ascii="PT Astra Serif" w:hAnsi="PT Astra Serif" w:cs="PT Astra Serif"/>
          <w:sz w:val="28"/>
          <w:szCs w:val="28"/>
        </w:rPr>
        <w:t xml:space="preserve"> настоящего постановления, если </w:t>
      </w:r>
      <w:r w:rsidRPr="003D6DD0">
        <w:rPr>
          <w:rFonts w:ascii="PT Astra Serif" w:hAnsi="PT Astra Serif" w:cs="PT Astra Serif"/>
          <w:bCs/>
          <w:sz w:val="28"/>
          <w:szCs w:val="28"/>
        </w:rPr>
        <w:t>органами</w:t>
      </w:r>
      <w:r w:rsidRPr="003D6DD0">
        <w:rPr>
          <w:rFonts w:ascii="PT Astra Serif" w:hAnsi="PT Astra Serif" w:cs="PT Astra Serif"/>
          <w:sz w:val="28"/>
          <w:szCs w:val="28"/>
        </w:rPr>
        <w:t xml:space="preserve"> местного самоуправления муниципального образования </w:t>
      </w:r>
      <w:r w:rsidRPr="003D6DD0">
        <w:rPr>
          <w:rFonts w:ascii="PT Astra Serif" w:hAnsi="PT Astra Serif" w:cs="Times New Roman"/>
          <w:sz w:val="28"/>
          <w:szCs w:val="28"/>
        </w:rPr>
        <w:t xml:space="preserve">«Радищевский район» </w:t>
      </w:r>
      <w:r w:rsidRPr="003D6DD0">
        <w:rPr>
          <w:rFonts w:ascii="PT Astra Serif" w:hAnsi="PT Astra Serif" w:cs="PT Astra Serif"/>
          <w:sz w:val="28"/>
          <w:szCs w:val="28"/>
        </w:rPr>
        <w:t xml:space="preserve">Ульяновской области не утверждён иной порядок расчёта нормативных затрат, за исключением нормативных затрат, порядок расчёта которых определён </w:t>
      </w:r>
      <w:hyperlink r:id="rId11" w:anchor="P334" w:history="1">
        <w:r w:rsidRPr="003D6DD0">
          <w:rPr>
            <w:rStyle w:val="a8"/>
            <w:rFonts w:ascii="PT Astra Serif" w:hAnsi="PT Astra Serif" w:cs="PT Astra Serif"/>
            <w:color w:val="auto"/>
            <w:sz w:val="28"/>
            <w:szCs w:val="28"/>
            <w:u w:val="none"/>
          </w:rPr>
          <w:t>пунктами</w:t>
        </w:r>
        <w:proofErr w:type="gramEnd"/>
        <w:r w:rsidRPr="003D6DD0">
          <w:rPr>
            <w:rStyle w:val="a8"/>
            <w:rFonts w:ascii="PT Astra Serif" w:hAnsi="PT Astra Serif" w:cs="PT Astra Serif"/>
            <w:color w:val="auto"/>
            <w:sz w:val="28"/>
            <w:szCs w:val="28"/>
            <w:u w:val="none"/>
          </w:rPr>
          <w:t xml:space="preserve"> 26</w:t>
        </w:r>
      </w:hyperlink>
      <w:r w:rsidRPr="003D6DD0">
        <w:rPr>
          <w:rFonts w:ascii="PT Astra Serif" w:hAnsi="PT Astra Serif" w:cs="PT Astra Serif"/>
          <w:sz w:val="28"/>
          <w:szCs w:val="28"/>
        </w:rPr>
        <w:t xml:space="preserve">, </w:t>
      </w:r>
      <w:hyperlink r:id="rId12" w:anchor="P342" w:history="1">
        <w:r w:rsidRPr="003D6DD0">
          <w:rPr>
            <w:rStyle w:val="a8"/>
            <w:rFonts w:ascii="PT Astra Serif" w:hAnsi="PT Astra Serif" w:cs="PT Astra Serif"/>
            <w:color w:val="auto"/>
            <w:sz w:val="28"/>
            <w:szCs w:val="28"/>
            <w:u w:val="none"/>
          </w:rPr>
          <w:t>27</w:t>
        </w:r>
      </w:hyperlink>
      <w:r w:rsidRPr="003D6DD0">
        <w:rPr>
          <w:rFonts w:ascii="PT Astra Serif" w:hAnsi="PT Astra Serif" w:cs="PT Astra Serif"/>
          <w:sz w:val="28"/>
          <w:szCs w:val="28"/>
        </w:rPr>
        <w:t xml:space="preserve">, </w:t>
      </w:r>
      <w:hyperlink r:id="rId13" w:anchor="P349" w:history="1">
        <w:r w:rsidRPr="003D6DD0">
          <w:rPr>
            <w:rStyle w:val="a8"/>
            <w:rFonts w:ascii="PT Astra Serif" w:hAnsi="PT Astra Serif" w:cs="PT Astra Serif"/>
            <w:color w:val="auto"/>
            <w:sz w:val="28"/>
            <w:szCs w:val="28"/>
            <w:u w:val="none"/>
          </w:rPr>
          <w:t>28</w:t>
        </w:r>
      </w:hyperlink>
      <w:r w:rsidRPr="003D6DD0">
        <w:rPr>
          <w:rFonts w:ascii="PT Astra Serif" w:hAnsi="PT Astra Serif" w:cs="PT Astra Serif"/>
          <w:sz w:val="28"/>
          <w:szCs w:val="28"/>
        </w:rPr>
        <w:t xml:space="preserve">, </w:t>
      </w:r>
      <w:hyperlink r:id="rId14" w:anchor="P841" w:history="1">
        <w:r w:rsidRPr="003D6DD0">
          <w:rPr>
            <w:rStyle w:val="a8"/>
            <w:rFonts w:ascii="PT Astra Serif" w:hAnsi="PT Astra Serif" w:cs="PT Astra Serif"/>
            <w:color w:val="auto"/>
            <w:sz w:val="28"/>
            <w:szCs w:val="28"/>
            <w:u w:val="none"/>
          </w:rPr>
          <w:t>93</w:t>
        </w:r>
      </w:hyperlink>
      <w:r w:rsidRPr="003D6DD0">
        <w:rPr>
          <w:rFonts w:ascii="PT Astra Serif" w:hAnsi="PT Astra Serif" w:cs="PT Astra Serif"/>
          <w:sz w:val="28"/>
          <w:szCs w:val="28"/>
        </w:rPr>
        <w:t xml:space="preserve"> и </w:t>
      </w:r>
      <w:hyperlink r:id="rId15" w:anchor="P849" w:history="1">
        <w:r w:rsidRPr="003D6DD0">
          <w:rPr>
            <w:rStyle w:val="a8"/>
            <w:rFonts w:ascii="PT Astra Serif" w:hAnsi="PT Astra Serif" w:cs="PT Astra Serif"/>
            <w:color w:val="auto"/>
            <w:sz w:val="28"/>
            <w:szCs w:val="28"/>
            <w:u w:val="none"/>
          </w:rPr>
          <w:t>94</w:t>
        </w:r>
      </w:hyperlink>
      <w:r w:rsidRPr="003D6DD0">
        <w:rPr>
          <w:rFonts w:ascii="PT Astra Serif" w:hAnsi="PT Astra Serif" w:cs="PT Astra Serif"/>
          <w:sz w:val="28"/>
          <w:szCs w:val="28"/>
        </w:rPr>
        <w:t xml:space="preserve"> Методик</w:t>
      </w:r>
      <w:r>
        <w:rPr>
          <w:rFonts w:ascii="PT Astra Serif" w:hAnsi="PT Astra Serif" w:cs="PT Astra Serif"/>
          <w:sz w:val="28"/>
          <w:szCs w:val="28"/>
        </w:rPr>
        <w:t xml:space="preserve">и, предусмотренной приложением </w:t>
      </w:r>
      <w:r w:rsidRPr="003D6DD0">
        <w:rPr>
          <w:rFonts w:ascii="PT Astra Serif" w:hAnsi="PT Astra Serif" w:cs="PT Astra Serif"/>
          <w:sz w:val="28"/>
          <w:szCs w:val="28"/>
        </w:rPr>
        <w:t>к указанным Правилам, и в отношении которых не может быть установлен иной порядок расчёта.</w:t>
      </w:r>
    </w:p>
    <w:p w:rsidR="003D6DD0" w:rsidRPr="003D6DD0" w:rsidRDefault="003D6DD0" w:rsidP="003D6DD0">
      <w:pPr>
        <w:pStyle w:val="ConsPlusNormal"/>
        <w:ind w:firstLine="539"/>
        <w:jc w:val="both"/>
        <w:rPr>
          <w:rFonts w:ascii="PT Astra Serif" w:hAnsi="PT Astra Serif" w:cs="PT Astra Serif"/>
          <w:sz w:val="28"/>
          <w:szCs w:val="28"/>
        </w:rPr>
      </w:pPr>
      <w:r w:rsidRPr="003D6DD0">
        <w:rPr>
          <w:rFonts w:ascii="PT Astra Serif" w:hAnsi="PT Astra Serif" w:cs="Tahoma"/>
          <w:sz w:val="28"/>
          <w:szCs w:val="28"/>
        </w:rPr>
        <w:t xml:space="preserve">3. </w:t>
      </w:r>
      <w:proofErr w:type="gramStart"/>
      <w:r w:rsidRPr="003D6DD0">
        <w:rPr>
          <w:rFonts w:ascii="PT Astra Serif" w:hAnsi="PT Astra Serif" w:cs="Tahoma"/>
          <w:sz w:val="28"/>
          <w:szCs w:val="28"/>
        </w:rPr>
        <w:t xml:space="preserve">Установить, что в случае принятия в соответствии с Правилами, утверждёнными пунктом 1 настоящего постановления, руководителями органов местного самоуправления муниципального образования </w:t>
      </w:r>
      <w:r w:rsidRPr="003D6DD0">
        <w:rPr>
          <w:rFonts w:ascii="PT Astra Serif" w:hAnsi="PT Astra Serif" w:cs="Times New Roman"/>
          <w:sz w:val="28"/>
          <w:szCs w:val="28"/>
        </w:rPr>
        <w:t xml:space="preserve">«Радищевский район» </w:t>
      </w:r>
      <w:r w:rsidRPr="003D6DD0">
        <w:rPr>
          <w:rFonts w:ascii="PT Astra Serif" w:hAnsi="PT Astra Serif" w:cs="Tahoma"/>
          <w:sz w:val="28"/>
          <w:szCs w:val="28"/>
        </w:rPr>
        <w:t xml:space="preserve">Ульяновской области решений об изменении нормативов цены приобретения пользовательского (оконечного) оборудования, подключённого к </w:t>
      </w:r>
      <w:r w:rsidRPr="003D6DD0">
        <w:rPr>
          <w:rFonts w:ascii="PT Astra Serif" w:hAnsi="PT Astra Serif" w:cs="Tahoma"/>
          <w:sz w:val="28"/>
          <w:szCs w:val="28"/>
        </w:rPr>
        <w:lastRenderedPageBreak/>
        <w:t xml:space="preserve">сети подвижной радиотелефонной связи, и размера нормативных затрат </w:t>
      </w:r>
      <w:r w:rsidRPr="003D6DD0">
        <w:rPr>
          <w:rFonts w:ascii="PT Astra Serif" w:hAnsi="PT Astra Serif" w:cs="Tahoma"/>
          <w:sz w:val="28"/>
          <w:szCs w:val="28"/>
        </w:rPr>
        <w:br/>
        <w:t xml:space="preserve">на оплату услуг подвижной радиотелефонной связи, нормативов цены приобретения планшетных компьютеров и ноутбуков, подключённых </w:t>
      </w:r>
      <w:r w:rsidRPr="003D6DD0">
        <w:rPr>
          <w:rFonts w:ascii="PT Astra Serif" w:hAnsi="PT Astra Serif" w:cs="Tahoma"/>
          <w:sz w:val="28"/>
          <w:szCs w:val="28"/>
        </w:rPr>
        <w:br/>
        <w:t>к информационно-телекоммуникационной сети</w:t>
      </w:r>
      <w:proofErr w:type="gramEnd"/>
      <w:r w:rsidRPr="003D6DD0">
        <w:rPr>
          <w:rFonts w:ascii="PT Astra Serif" w:hAnsi="PT Astra Serif" w:cs="Tahoma"/>
          <w:sz w:val="28"/>
          <w:szCs w:val="28"/>
        </w:rPr>
        <w:t xml:space="preserve"> «Интернет», и услуг </w:t>
      </w:r>
      <w:r>
        <w:rPr>
          <w:rFonts w:ascii="PT Astra Serif" w:hAnsi="PT Astra Serif" w:cs="Tahoma"/>
          <w:sz w:val="28"/>
          <w:szCs w:val="28"/>
        </w:rPr>
        <w:t xml:space="preserve">                      </w:t>
      </w:r>
      <w:proofErr w:type="spellStart"/>
      <w:r w:rsidRPr="003D6DD0">
        <w:rPr>
          <w:rFonts w:ascii="PT Astra Serif" w:hAnsi="PT Astra Serif" w:cs="Tahoma"/>
          <w:sz w:val="28"/>
          <w:szCs w:val="28"/>
        </w:rPr>
        <w:t>интернет-провайдера</w:t>
      </w:r>
      <w:proofErr w:type="spellEnd"/>
      <w:r w:rsidRPr="003D6DD0">
        <w:rPr>
          <w:rFonts w:ascii="PT Astra Serif" w:hAnsi="PT Astra Serif" w:cs="Tahoma"/>
          <w:sz w:val="28"/>
          <w:szCs w:val="28"/>
        </w:rPr>
        <w:t xml:space="preserve"> по передаче данных с использованием информационно-телекоммуникационной сети «Интернет», а также нормативов цены приобретения транспортных средств допускается увеличение предусмотренных Правилами, утверждёнными пунктом 1 настоящего постановления, указанных нормативов путём умножения их значений на следующие величины, составляющие по состоянию на 1 января 2024 года:</w:t>
      </w:r>
    </w:p>
    <w:p w:rsidR="003D6DD0" w:rsidRPr="003D6DD0" w:rsidRDefault="003D6DD0" w:rsidP="003D6DD0">
      <w:pPr>
        <w:pStyle w:val="ConsPlusNormal"/>
        <w:ind w:firstLine="540"/>
        <w:jc w:val="both"/>
        <w:rPr>
          <w:rFonts w:ascii="PT Astra Serif" w:hAnsi="PT Astra Serif" w:cs="Tahoma"/>
          <w:sz w:val="28"/>
          <w:szCs w:val="28"/>
        </w:rPr>
      </w:pPr>
      <w:r w:rsidRPr="003D6DD0">
        <w:rPr>
          <w:rFonts w:ascii="PT Astra Serif" w:hAnsi="PT Astra Serif" w:cs="Tahoma"/>
          <w:sz w:val="28"/>
          <w:szCs w:val="28"/>
        </w:rPr>
        <w:t xml:space="preserve">1,41 - применительно к цене приобретения пользовательского (оконечного) оборудования, подключённого к сети подвижной радиотелефонной связи, </w:t>
      </w:r>
      <w:r w:rsidRPr="003D6DD0">
        <w:rPr>
          <w:rFonts w:ascii="PT Astra Serif" w:hAnsi="PT Astra Serif" w:cs="Tahoma"/>
          <w:sz w:val="28"/>
          <w:szCs w:val="28"/>
        </w:rPr>
        <w:br/>
        <w:t>и нормативным затратам на оплату услуг подвижной радиотелефонной связи;</w:t>
      </w:r>
    </w:p>
    <w:p w:rsidR="003D6DD0" w:rsidRPr="003D6DD0" w:rsidRDefault="003D6DD0" w:rsidP="003D6DD0">
      <w:pPr>
        <w:pStyle w:val="ConsPlusNormal"/>
        <w:ind w:firstLine="540"/>
        <w:jc w:val="both"/>
        <w:rPr>
          <w:rFonts w:ascii="PT Astra Serif" w:hAnsi="PT Astra Serif" w:cs="Tahoma"/>
          <w:sz w:val="28"/>
          <w:szCs w:val="28"/>
        </w:rPr>
      </w:pPr>
      <w:r w:rsidRPr="003D6DD0">
        <w:rPr>
          <w:rFonts w:ascii="PT Astra Serif" w:hAnsi="PT Astra Serif" w:cs="Tahoma"/>
          <w:sz w:val="28"/>
          <w:szCs w:val="28"/>
        </w:rPr>
        <w:t xml:space="preserve">1,525 - применительно к цене приобретения планшетных компьютеров </w:t>
      </w:r>
      <w:r w:rsidRPr="003D6DD0">
        <w:rPr>
          <w:rFonts w:ascii="PT Astra Serif" w:hAnsi="PT Astra Serif" w:cs="Tahoma"/>
          <w:sz w:val="28"/>
          <w:szCs w:val="28"/>
        </w:rPr>
        <w:br/>
        <w:t xml:space="preserve">и ноутбуков, подключённых к информационно-телекоммуникационной сети «Интернет», и нормативным затратам на оплату услуг </w:t>
      </w:r>
      <w:proofErr w:type="spellStart"/>
      <w:r w:rsidRPr="003D6DD0">
        <w:rPr>
          <w:rFonts w:ascii="PT Astra Serif" w:hAnsi="PT Astra Serif" w:cs="Tahoma"/>
          <w:sz w:val="28"/>
          <w:szCs w:val="28"/>
        </w:rPr>
        <w:t>интернет-провайдера</w:t>
      </w:r>
      <w:proofErr w:type="spellEnd"/>
      <w:r w:rsidRPr="003D6DD0">
        <w:rPr>
          <w:rFonts w:ascii="PT Astra Serif" w:hAnsi="PT Astra Serif" w:cs="Tahoma"/>
          <w:sz w:val="28"/>
          <w:szCs w:val="28"/>
        </w:rPr>
        <w:t xml:space="preserve"> </w:t>
      </w:r>
      <w:r w:rsidRPr="003D6DD0">
        <w:rPr>
          <w:rFonts w:ascii="PT Astra Serif" w:hAnsi="PT Astra Serif" w:cs="Tahoma"/>
          <w:sz w:val="28"/>
          <w:szCs w:val="28"/>
        </w:rPr>
        <w:br/>
        <w:t>по передаче данных с использованием информационно-телекоммуникационной сети «Интернет»;</w:t>
      </w:r>
    </w:p>
    <w:p w:rsidR="003D6DD0" w:rsidRPr="003D6DD0" w:rsidRDefault="003D6DD0" w:rsidP="003D6DD0">
      <w:pPr>
        <w:pStyle w:val="ConsPlusNormal"/>
        <w:ind w:firstLine="540"/>
        <w:jc w:val="both"/>
        <w:rPr>
          <w:rFonts w:ascii="PT Astra Serif" w:hAnsi="PT Astra Serif" w:cs="Tahoma"/>
          <w:sz w:val="28"/>
          <w:szCs w:val="28"/>
        </w:rPr>
      </w:pPr>
      <w:r w:rsidRPr="003D6DD0">
        <w:rPr>
          <w:rFonts w:ascii="PT Astra Serif" w:hAnsi="PT Astra Serif" w:cs="Tahoma"/>
          <w:sz w:val="28"/>
          <w:szCs w:val="28"/>
        </w:rPr>
        <w:t>2,119 - применительно к цене приобретения транспортных средств.</w:t>
      </w:r>
    </w:p>
    <w:p w:rsidR="003D6DD0" w:rsidRPr="003D6DD0" w:rsidRDefault="003D6DD0" w:rsidP="003D6DD0">
      <w:pPr>
        <w:ind w:firstLine="708"/>
        <w:jc w:val="both"/>
        <w:rPr>
          <w:rFonts w:ascii="PT Astra Serif" w:hAnsi="PT Astra Serif" w:cs="Arial Unicode MS"/>
          <w:sz w:val="28"/>
          <w:szCs w:val="28"/>
        </w:rPr>
      </w:pPr>
      <w:r w:rsidRPr="003D6DD0">
        <w:rPr>
          <w:rFonts w:ascii="PT Astra Serif" w:hAnsi="PT Astra Serif" w:cs="Tahoma"/>
          <w:sz w:val="28"/>
          <w:szCs w:val="28"/>
        </w:rPr>
        <w:t>3.</w:t>
      </w:r>
      <w:r w:rsidRPr="003D6DD0">
        <w:rPr>
          <w:rFonts w:ascii="PT Astra Serif" w:hAnsi="PT Astra Serif"/>
          <w:sz w:val="28"/>
          <w:szCs w:val="28"/>
        </w:rPr>
        <w:t xml:space="preserve"> Признать утратившими силу:</w:t>
      </w:r>
    </w:p>
    <w:p w:rsidR="003D6DD0" w:rsidRPr="003D6DD0" w:rsidRDefault="003D6DD0" w:rsidP="003D6DD0">
      <w:pPr>
        <w:ind w:firstLine="708"/>
        <w:jc w:val="both"/>
        <w:rPr>
          <w:rFonts w:ascii="PT Astra Serif" w:hAnsi="PT Astra Serif"/>
          <w:sz w:val="28"/>
          <w:szCs w:val="28"/>
        </w:rPr>
      </w:pPr>
      <w:r w:rsidRPr="003D6DD0">
        <w:rPr>
          <w:rFonts w:ascii="PT Astra Serif" w:hAnsi="PT Astra Serif"/>
          <w:sz w:val="28"/>
          <w:szCs w:val="28"/>
        </w:rPr>
        <w:t>постановление Администрации муниципального образования «Радищевский район» Ульяновской области от 05.12.2017 № 580 «О правилах определения нормативных затрат на обеспечение функций органов местного самоуправления муниципального образования «Радищевский район» Ульяновской области, включая соответственно подведомственные казённые учреждения»;</w:t>
      </w:r>
    </w:p>
    <w:p w:rsidR="003D6DD0" w:rsidRPr="003D6DD0" w:rsidRDefault="003D6DD0" w:rsidP="003D6DD0">
      <w:pPr>
        <w:ind w:firstLine="708"/>
        <w:jc w:val="both"/>
        <w:rPr>
          <w:rFonts w:ascii="PT Astra Serif" w:hAnsi="PT Astra Serif"/>
          <w:sz w:val="28"/>
          <w:szCs w:val="28"/>
        </w:rPr>
      </w:pPr>
      <w:r w:rsidRPr="003D6DD0">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12.02.2021 № 74 «О внесении изменений в Правила </w:t>
      </w:r>
      <w:r>
        <w:rPr>
          <w:rFonts w:ascii="PT Astra Serif" w:hAnsi="PT Astra Serif"/>
          <w:sz w:val="28"/>
          <w:szCs w:val="28"/>
        </w:rPr>
        <w:t xml:space="preserve">определения </w:t>
      </w:r>
      <w:r w:rsidRPr="003D6DD0">
        <w:rPr>
          <w:rFonts w:ascii="PT Astra Serif" w:hAnsi="PT Astra Serif"/>
          <w:sz w:val="28"/>
          <w:szCs w:val="28"/>
        </w:rPr>
        <w:t>нормативных затрат на обеспечение функций органов местного самоуправления муниципального образования «Радищевский район» Ульяновской области, включая соответственно подведомственные казённые учреждения»;</w:t>
      </w:r>
    </w:p>
    <w:p w:rsidR="003D6DD0" w:rsidRPr="003D6DD0" w:rsidRDefault="003D6DD0" w:rsidP="003D6DD0">
      <w:pPr>
        <w:ind w:firstLine="708"/>
        <w:jc w:val="both"/>
        <w:rPr>
          <w:rFonts w:ascii="PT Astra Serif" w:hAnsi="PT Astra Serif"/>
          <w:sz w:val="28"/>
          <w:szCs w:val="28"/>
        </w:rPr>
      </w:pPr>
      <w:r w:rsidRPr="003D6DD0">
        <w:rPr>
          <w:rFonts w:ascii="PT Astra Serif" w:hAnsi="PT Astra Serif"/>
          <w:sz w:val="28"/>
          <w:szCs w:val="28"/>
        </w:rPr>
        <w:t>постановление Администрации муниципального образования «Радищевский район» Ульяновской области от 16.02.2022 № 79 «О внесении изменений в постановление Администрации муниципального образования «Радищевский район» Ульяновской области от 05.12.2017 № 580».</w:t>
      </w:r>
    </w:p>
    <w:p w:rsidR="003D6DD0" w:rsidRDefault="003D6DD0" w:rsidP="003D6DD0">
      <w:pPr>
        <w:widowControl w:val="0"/>
        <w:shd w:val="clear" w:color="auto" w:fill="FFFFFF"/>
        <w:ind w:firstLine="709"/>
        <w:jc w:val="both"/>
        <w:rPr>
          <w:rFonts w:ascii="PT Astra Serif" w:hAnsi="PT Astra Serif"/>
          <w:bCs/>
          <w:color w:val="000000"/>
          <w:spacing w:val="4"/>
          <w:sz w:val="28"/>
          <w:szCs w:val="28"/>
        </w:rPr>
      </w:pPr>
      <w:r w:rsidRPr="003D6DD0">
        <w:rPr>
          <w:rFonts w:ascii="PT Astra Serif" w:hAnsi="PT Astra Serif" w:cs="Tahoma"/>
          <w:sz w:val="28"/>
          <w:szCs w:val="28"/>
        </w:rPr>
        <w:t xml:space="preserve">4. </w:t>
      </w:r>
      <w:r>
        <w:rPr>
          <w:rFonts w:ascii="PT Astra Serif" w:hAnsi="PT Astra Serif"/>
          <w:sz w:val="28"/>
          <w:szCs w:val="28"/>
        </w:rPr>
        <w:t>Настоящее постановление вступает в силу на следующий день после дня его официального опубликования.</w:t>
      </w:r>
    </w:p>
    <w:p w:rsidR="003D6DD0" w:rsidRPr="003D6DD0" w:rsidRDefault="003D6DD0" w:rsidP="003D6DD0">
      <w:pPr>
        <w:pStyle w:val="ConsPlusNormal"/>
        <w:ind w:firstLine="540"/>
        <w:jc w:val="both"/>
        <w:rPr>
          <w:rFonts w:ascii="PT Astra Serif" w:hAnsi="PT Astra Serif" w:cs="Times New Roman"/>
          <w:sz w:val="28"/>
          <w:szCs w:val="28"/>
        </w:rPr>
      </w:pPr>
    </w:p>
    <w:p w:rsidR="003D6DD0" w:rsidRDefault="003D6DD0" w:rsidP="003D6DD0">
      <w:pPr>
        <w:widowControl w:val="0"/>
        <w:tabs>
          <w:tab w:val="left" w:pos="900"/>
        </w:tabs>
        <w:jc w:val="both"/>
        <w:rPr>
          <w:rFonts w:ascii="PT Astra Serif" w:hAnsi="PT Astra Serif"/>
          <w:sz w:val="28"/>
          <w:szCs w:val="28"/>
        </w:rPr>
      </w:pPr>
    </w:p>
    <w:p w:rsidR="003D6DD0" w:rsidRDefault="003D6DD0" w:rsidP="003D6DD0">
      <w:pPr>
        <w:pStyle w:val="a5"/>
        <w:widowControl w:val="0"/>
        <w:rPr>
          <w:rFonts w:ascii="PT Astra Serif" w:hAnsi="PT Astra Serif"/>
          <w:sz w:val="28"/>
          <w:szCs w:val="28"/>
        </w:rPr>
      </w:pPr>
      <w:r>
        <w:rPr>
          <w:rFonts w:ascii="PT Astra Serif" w:hAnsi="PT Astra Serif"/>
          <w:sz w:val="28"/>
          <w:szCs w:val="28"/>
        </w:rPr>
        <w:t>Глав</w:t>
      </w:r>
      <w:r w:rsidR="008B2733">
        <w:rPr>
          <w:rFonts w:ascii="PT Astra Serif" w:hAnsi="PT Astra Serif"/>
          <w:sz w:val="28"/>
          <w:szCs w:val="28"/>
        </w:rPr>
        <w:t>а</w:t>
      </w:r>
      <w:r>
        <w:rPr>
          <w:rFonts w:ascii="PT Astra Serif" w:hAnsi="PT Astra Serif"/>
          <w:sz w:val="28"/>
          <w:szCs w:val="28"/>
        </w:rPr>
        <w:t xml:space="preserve"> Администрации                                                  </w:t>
      </w:r>
      <w:r w:rsidR="00F97E22">
        <w:rPr>
          <w:rFonts w:ascii="PT Astra Serif" w:hAnsi="PT Astra Serif"/>
          <w:sz w:val="28"/>
          <w:szCs w:val="28"/>
        </w:rPr>
        <w:t xml:space="preserve">               </w:t>
      </w:r>
      <w:r w:rsidR="008B2733">
        <w:rPr>
          <w:rFonts w:ascii="PT Astra Serif" w:hAnsi="PT Astra Serif"/>
          <w:sz w:val="28"/>
          <w:szCs w:val="28"/>
        </w:rPr>
        <w:t xml:space="preserve">      </w:t>
      </w:r>
      <w:bookmarkStart w:id="0" w:name="_GoBack"/>
      <w:bookmarkEnd w:id="0"/>
      <w:r w:rsidR="00F97E22">
        <w:rPr>
          <w:rFonts w:ascii="PT Astra Serif" w:hAnsi="PT Astra Serif"/>
          <w:sz w:val="28"/>
          <w:szCs w:val="28"/>
        </w:rPr>
        <w:t xml:space="preserve">   </w:t>
      </w:r>
      <w:proofErr w:type="spellStart"/>
      <w:r w:rsidR="00F97E22">
        <w:rPr>
          <w:rFonts w:ascii="PT Astra Serif" w:hAnsi="PT Astra Serif"/>
          <w:sz w:val="28"/>
          <w:szCs w:val="28"/>
        </w:rPr>
        <w:t>А.</w:t>
      </w:r>
      <w:r w:rsidR="008B2733">
        <w:rPr>
          <w:rFonts w:ascii="PT Astra Serif" w:hAnsi="PT Astra Serif"/>
          <w:sz w:val="28"/>
          <w:szCs w:val="28"/>
        </w:rPr>
        <w:t>В.Белотелов</w:t>
      </w:r>
      <w:proofErr w:type="spellEnd"/>
    </w:p>
    <w:p w:rsidR="003D6DD0" w:rsidRDefault="003D6DD0" w:rsidP="003D6DD0">
      <w:pPr>
        <w:rPr>
          <w:rFonts w:ascii="PT Astra Serif" w:hAnsi="PT Astra Serif" w:cs="Tahoma"/>
          <w:sz w:val="28"/>
          <w:szCs w:val="28"/>
        </w:rPr>
      </w:pPr>
    </w:p>
    <w:p w:rsidR="003D6DD0" w:rsidRDefault="003D6DD0" w:rsidP="003D6DD0">
      <w:pPr>
        <w:rPr>
          <w:rFonts w:ascii="PT Astra Serif" w:hAnsi="PT Astra Serif" w:cs="Tahoma"/>
          <w:sz w:val="28"/>
          <w:szCs w:val="28"/>
        </w:rPr>
      </w:pPr>
    </w:p>
    <w:p w:rsidR="003D6DD0" w:rsidRDefault="003D6DD0" w:rsidP="003D6DD0">
      <w:pPr>
        <w:rPr>
          <w:rFonts w:ascii="PT Astra Serif" w:hAnsi="PT Astra Serif" w:cs="Tahoma"/>
          <w:sz w:val="28"/>
          <w:szCs w:val="28"/>
        </w:rPr>
        <w:sectPr w:rsidR="003D6DD0">
          <w:pgSz w:w="11906" w:h="16838"/>
          <w:pgMar w:top="1134" w:right="567" w:bottom="1134" w:left="1701" w:header="709" w:footer="709" w:gutter="0"/>
          <w:cols w:space="720"/>
        </w:sect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3D6DD0" w:rsidTr="003D6DD0">
        <w:trPr>
          <w:jc w:val="right"/>
        </w:trPr>
        <w:tc>
          <w:tcPr>
            <w:tcW w:w="4219" w:type="dxa"/>
          </w:tcPr>
          <w:p w:rsidR="003D6DD0" w:rsidRDefault="003D6DD0" w:rsidP="003D6DD0">
            <w:pPr>
              <w:shd w:val="clear" w:color="auto" w:fill="FFFFFF"/>
              <w:spacing w:line="360" w:lineRule="auto"/>
              <w:jc w:val="center"/>
              <w:rPr>
                <w:rFonts w:ascii="PT Astra Serif" w:hAnsi="PT Astra Serif"/>
                <w:sz w:val="28"/>
                <w:szCs w:val="28"/>
              </w:rPr>
            </w:pPr>
            <w:r>
              <w:rPr>
                <w:rFonts w:ascii="PT Astra Serif" w:hAnsi="PT Astra Serif"/>
                <w:sz w:val="28"/>
                <w:szCs w:val="28"/>
              </w:rPr>
              <w:lastRenderedPageBreak/>
              <w:t>УТВЕРЖДЕНЫ</w:t>
            </w:r>
          </w:p>
          <w:p w:rsidR="003D6DD0" w:rsidRDefault="003D6DD0" w:rsidP="003D6DD0">
            <w:pPr>
              <w:widowControl w:val="0"/>
              <w:autoSpaceDE w:val="0"/>
              <w:autoSpaceDN w:val="0"/>
              <w:adjustRightInd w:val="0"/>
              <w:spacing w:line="0" w:lineRule="atLeast"/>
              <w:jc w:val="center"/>
              <w:outlineLvl w:val="0"/>
              <w:rPr>
                <w:rFonts w:ascii="PT Astra Serif" w:hAnsi="PT Astra Serif"/>
                <w:sz w:val="28"/>
                <w:szCs w:val="28"/>
              </w:rPr>
            </w:pPr>
            <w:r>
              <w:rPr>
                <w:rFonts w:ascii="PT Astra Serif" w:hAnsi="PT Astra Serif"/>
                <w:sz w:val="28"/>
                <w:szCs w:val="28"/>
              </w:rPr>
              <w:t>постановлением Администрации</w:t>
            </w:r>
          </w:p>
          <w:p w:rsidR="003D6DD0" w:rsidRDefault="003D6DD0" w:rsidP="003D6DD0">
            <w:pPr>
              <w:widowControl w:val="0"/>
              <w:autoSpaceDE w:val="0"/>
              <w:autoSpaceDN w:val="0"/>
              <w:adjustRightInd w:val="0"/>
              <w:spacing w:line="0" w:lineRule="atLeast"/>
              <w:jc w:val="center"/>
              <w:outlineLvl w:val="0"/>
              <w:rPr>
                <w:rFonts w:ascii="PT Astra Serif" w:hAnsi="PT Astra Serif"/>
                <w:sz w:val="28"/>
                <w:szCs w:val="28"/>
              </w:rPr>
            </w:pPr>
            <w:r>
              <w:rPr>
                <w:rFonts w:ascii="PT Astra Serif" w:hAnsi="PT Astra Serif"/>
                <w:sz w:val="28"/>
                <w:szCs w:val="28"/>
              </w:rPr>
              <w:t>муниципального образования</w:t>
            </w:r>
          </w:p>
          <w:p w:rsidR="003D6DD0" w:rsidRDefault="003D6DD0" w:rsidP="003D6DD0">
            <w:pPr>
              <w:widowControl w:val="0"/>
              <w:autoSpaceDE w:val="0"/>
              <w:autoSpaceDN w:val="0"/>
              <w:adjustRightInd w:val="0"/>
              <w:spacing w:line="0" w:lineRule="atLeast"/>
              <w:jc w:val="center"/>
              <w:outlineLvl w:val="0"/>
              <w:rPr>
                <w:rFonts w:ascii="PT Astra Serif" w:hAnsi="PT Astra Serif"/>
                <w:sz w:val="28"/>
                <w:szCs w:val="28"/>
              </w:rPr>
            </w:pPr>
            <w:r>
              <w:rPr>
                <w:rFonts w:ascii="PT Astra Serif" w:hAnsi="PT Astra Serif"/>
                <w:sz w:val="28"/>
                <w:szCs w:val="28"/>
              </w:rPr>
              <w:t>«Радищевский район»</w:t>
            </w:r>
          </w:p>
          <w:p w:rsidR="003D6DD0" w:rsidRDefault="003D6DD0" w:rsidP="003D6DD0">
            <w:pPr>
              <w:widowControl w:val="0"/>
              <w:autoSpaceDE w:val="0"/>
              <w:autoSpaceDN w:val="0"/>
              <w:adjustRightInd w:val="0"/>
              <w:spacing w:line="0" w:lineRule="atLeast"/>
              <w:jc w:val="center"/>
              <w:outlineLvl w:val="0"/>
              <w:rPr>
                <w:rFonts w:ascii="PT Astra Serif" w:hAnsi="PT Astra Serif"/>
                <w:sz w:val="28"/>
                <w:szCs w:val="28"/>
              </w:rPr>
            </w:pPr>
            <w:r>
              <w:rPr>
                <w:rFonts w:ascii="PT Astra Serif" w:hAnsi="PT Astra Serif"/>
                <w:sz w:val="28"/>
                <w:szCs w:val="28"/>
              </w:rPr>
              <w:t>Ульяновской области</w:t>
            </w:r>
          </w:p>
          <w:p w:rsidR="003D6DD0" w:rsidRDefault="003D6DD0" w:rsidP="003D6DD0">
            <w:pPr>
              <w:jc w:val="center"/>
              <w:rPr>
                <w:rFonts w:ascii="PT Astra Serif" w:hAnsi="PT Astra Serif"/>
                <w:sz w:val="28"/>
                <w:szCs w:val="28"/>
              </w:rPr>
            </w:pPr>
            <w:r>
              <w:rPr>
                <w:rFonts w:ascii="PT Astra Serif" w:hAnsi="PT Astra Serif"/>
                <w:sz w:val="28"/>
                <w:szCs w:val="28"/>
              </w:rPr>
              <w:t xml:space="preserve">от </w:t>
            </w:r>
            <w:r w:rsidRPr="003D6DD0">
              <w:rPr>
                <w:rFonts w:ascii="PT Astra Serif" w:hAnsi="PT Astra Serif"/>
                <w:sz w:val="28"/>
                <w:szCs w:val="28"/>
              </w:rPr>
              <w:t>____</w:t>
            </w:r>
            <w:r>
              <w:rPr>
                <w:rFonts w:ascii="PT Astra Serif" w:hAnsi="PT Astra Serif"/>
                <w:sz w:val="28"/>
                <w:szCs w:val="28"/>
              </w:rPr>
              <w:t>__________</w:t>
            </w:r>
            <w:r w:rsidRPr="003D6DD0">
              <w:rPr>
                <w:rFonts w:ascii="PT Astra Serif" w:hAnsi="PT Astra Serif"/>
                <w:sz w:val="28"/>
                <w:szCs w:val="28"/>
              </w:rPr>
              <w:t>____ № __</w:t>
            </w:r>
            <w:r>
              <w:rPr>
                <w:rFonts w:ascii="PT Astra Serif" w:hAnsi="PT Astra Serif"/>
                <w:sz w:val="28"/>
                <w:szCs w:val="28"/>
              </w:rPr>
              <w:t>__</w:t>
            </w:r>
            <w:r w:rsidRPr="003D6DD0">
              <w:rPr>
                <w:rFonts w:ascii="PT Astra Serif" w:hAnsi="PT Astra Serif"/>
                <w:sz w:val="28"/>
                <w:szCs w:val="28"/>
              </w:rPr>
              <w:t>_</w:t>
            </w:r>
          </w:p>
          <w:p w:rsidR="003D6DD0" w:rsidRDefault="003D6DD0" w:rsidP="003D6DD0">
            <w:pPr>
              <w:rPr>
                <w:rFonts w:ascii="PT Astra Serif" w:hAnsi="PT Astra Serif" w:cs="Tahoma"/>
                <w:sz w:val="28"/>
                <w:szCs w:val="28"/>
              </w:rPr>
            </w:pPr>
          </w:p>
        </w:tc>
      </w:tr>
    </w:tbl>
    <w:p w:rsidR="003D6DD0" w:rsidRDefault="003D6DD0" w:rsidP="003D6DD0">
      <w:pPr>
        <w:shd w:val="clear" w:color="auto" w:fill="FFFFFF"/>
        <w:jc w:val="center"/>
        <w:rPr>
          <w:rFonts w:ascii="PT Astra Serif" w:hAnsi="PT Astra Serif" w:cs="Tahoma"/>
          <w:sz w:val="28"/>
          <w:szCs w:val="28"/>
        </w:rPr>
      </w:pPr>
    </w:p>
    <w:p w:rsidR="003D6DD0" w:rsidRDefault="003D6DD0" w:rsidP="003D6DD0">
      <w:pPr>
        <w:widowControl w:val="0"/>
        <w:autoSpaceDE w:val="0"/>
        <w:autoSpaceDN w:val="0"/>
        <w:adjustRightInd w:val="0"/>
        <w:spacing w:line="0" w:lineRule="atLeast"/>
        <w:ind w:left="1134" w:firstLine="3827"/>
        <w:jc w:val="center"/>
        <w:outlineLvl w:val="0"/>
        <w:rPr>
          <w:rFonts w:ascii="PT Astra Serif" w:hAnsi="PT Astra Serif"/>
          <w:sz w:val="28"/>
          <w:szCs w:val="28"/>
        </w:rPr>
      </w:pPr>
    </w:p>
    <w:p w:rsidR="003D6DD0" w:rsidRDefault="003D6DD0" w:rsidP="003D6DD0">
      <w:pPr>
        <w:widowControl w:val="0"/>
        <w:autoSpaceDE w:val="0"/>
        <w:autoSpaceDN w:val="0"/>
        <w:adjustRightInd w:val="0"/>
        <w:spacing w:line="0" w:lineRule="atLeast"/>
        <w:ind w:firstLine="540"/>
        <w:jc w:val="both"/>
        <w:rPr>
          <w:rFonts w:ascii="PT Astra Serif" w:hAnsi="PT Astra Serif"/>
          <w:sz w:val="28"/>
          <w:szCs w:val="28"/>
        </w:rPr>
      </w:pPr>
    </w:p>
    <w:p w:rsidR="003D6DD0" w:rsidRDefault="003D6DD0" w:rsidP="003D6DD0">
      <w:pPr>
        <w:widowControl w:val="0"/>
        <w:autoSpaceDE w:val="0"/>
        <w:autoSpaceDN w:val="0"/>
        <w:adjustRightInd w:val="0"/>
        <w:jc w:val="center"/>
        <w:rPr>
          <w:rFonts w:ascii="PT Astra Serif" w:hAnsi="PT Astra Serif"/>
          <w:b/>
          <w:bCs/>
          <w:sz w:val="28"/>
          <w:szCs w:val="28"/>
        </w:rPr>
      </w:pPr>
      <w:r>
        <w:rPr>
          <w:rFonts w:ascii="PT Astra Serif" w:hAnsi="PT Astra Serif"/>
          <w:b/>
          <w:bCs/>
          <w:sz w:val="28"/>
          <w:szCs w:val="28"/>
        </w:rPr>
        <w:t>ПРАВИЛА</w:t>
      </w:r>
    </w:p>
    <w:p w:rsidR="003D6DD0" w:rsidRDefault="003D6DD0" w:rsidP="003D6DD0">
      <w:pPr>
        <w:pStyle w:val="ConsPlusTitle"/>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определения нормативных затрат на обеспечение функций </w:t>
      </w:r>
    </w:p>
    <w:p w:rsidR="003D6DD0" w:rsidRDefault="003D6DD0" w:rsidP="003D6DD0">
      <w:pPr>
        <w:pStyle w:val="ConsPlusTitle"/>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органов местного самоуправления муниципального образования </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imes New Roman"/>
          <w:sz w:val="28"/>
          <w:szCs w:val="28"/>
        </w:rPr>
        <w:t xml:space="preserve">«Радищевский район» Ульяновской области, </w:t>
      </w:r>
      <w:r>
        <w:rPr>
          <w:rFonts w:ascii="PT Astra Serif" w:eastAsia="Times New Roman" w:hAnsi="PT Astra Serif" w:cs="Tahoma"/>
          <w:bCs w:val="0"/>
          <w:sz w:val="28"/>
          <w:szCs w:val="28"/>
        </w:rPr>
        <w:t>включая соответственно подведомственные им казённые учреждения</w:t>
      </w:r>
    </w:p>
    <w:p w:rsidR="003D6DD0" w:rsidRDefault="003D6DD0" w:rsidP="003D6DD0">
      <w:pPr>
        <w:widowControl w:val="0"/>
        <w:autoSpaceDE w:val="0"/>
        <w:autoSpaceDN w:val="0"/>
        <w:adjustRightInd w:val="0"/>
        <w:ind w:firstLine="540"/>
        <w:jc w:val="center"/>
        <w:rPr>
          <w:rFonts w:ascii="PT Astra Serif" w:hAnsi="PT Astra Serif"/>
          <w:b/>
          <w:bCs/>
          <w:sz w:val="28"/>
          <w:szCs w:val="28"/>
        </w:rPr>
      </w:pPr>
    </w:p>
    <w:p w:rsidR="003D6DD0" w:rsidRPr="003D6DD0" w:rsidRDefault="003D6DD0" w:rsidP="003D6DD0">
      <w:pPr>
        <w:widowControl w:val="0"/>
        <w:autoSpaceDE w:val="0"/>
        <w:autoSpaceDN w:val="0"/>
        <w:adjustRightInd w:val="0"/>
        <w:ind w:firstLine="709"/>
        <w:jc w:val="both"/>
        <w:rPr>
          <w:rFonts w:ascii="PT Astra Serif" w:hAnsi="PT Astra Serif"/>
          <w:sz w:val="28"/>
          <w:szCs w:val="28"/>
        </w:rPr>
      </w:pPr>
      <w:r w:rsidRPr="003D6DD0">
        <w:rPr>
          <w:rFonts w:ascii="PT Astra Serif" w:hAnsi="PT Astra Serif"/>
          <w:sz w:val="28"/>
          <w:szCs w:val="28"/>
        </w:rPr>
        <w:t>1.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«Радищевский район» Ульяновской области, (далее также - органы) и подведомственных им казённых учреждений в части закупок товаров, работ, услуг (далее - нормативные затраты).</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2. Нормативные затраты применяются для обоснования объекта и (или) объектов закупки соответствующих органов и подведомственных им казённых учреждений.</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3. Нормативные затраты в части затрат на обеспечение функций казённых учреждений, которым в установленном порядке утверждено </w:t>
      </w:r>
      <w:r w:rsidRPr="003D6DD0">
        <w:rPr>
          <w:rFonts w:ascii="PT Astra Serif" w:hAnsi="PT Astra Serif" w:cs="Times New Roman"/>
          <w:sz w:val="28"/>
          <w:szCs w:val="28"/>
        </w:rPr>
        <w:t>муниципальное</w:t>
      </w:r>
      <w:r w:rsidRPr="003D6DD0">
        <w:rPr>
          <w:rFonts w:ascii="PT Astra Serif" w:eastAsia="Arial Unicode MS" w:hAnsi="PT Astra Serif" w:cs="Arial Unicode MS"/>
          <w:sz w:val="28"/>
          <w:szCs w:val="28"/>
        </w:rPr>
        <w:t xml:space="preserve"> задание на оказание </w:t>
      </w:r>
      <w:r w:rsidRPr="003D6DD0">
        <w:rPr>
          <w:rFonts w:ascii="PT Astra Serif" w:hAnsi="PT Astra Serif" w:cs="Times New Roman"/>
          <w:sz w:val="28"/>
          <w:szCs w:val="28"/>
        </w:rPr>
        <w:t>муниципальных</w:t>
      </w:r>
      <w:r w:rsidRPr="003D6DD0">
        <w:rPr>
          <w:rFonts w:ascii="PT Astra Serif" w:eastAsia="Arial Unicode MS" w:hAnsi="PT Astra Serif" w:cs="Arial Unicode MS"/>
          <w:sz w:val="28"/>
          <w:szCs w:val="28"/>
        </w:rPr>
        <w:t xml:space="preserve"> услуг (выполнение работ), определяются </w:t>
      </w:r>
      <w:r w:rsidRPr="003D6DD0">
        <w:rPr>
          <w:rFonts w:ascii="PT Astra Serif" w:eastAsia="Arial Unicode MS" w:hAnsi="PT Astra Serif" w:cs="Arial Unicode MS"/>
          <w:sz w:val="28"/>
          <w:szCs w:val="28"/>
        </w:rPr>
        <w:br/>
        <w:t xml:space="preserve">в порядке, установленном Бюджетным </w:t>
      </w:r>
      <w:hyperlink r:id="rId16" w:history="1">
        <w:r w:rsidRPr="003D6DD0">
          <w:rPr>
            <w:rStyle w:val="a8"/>
            <w:rFonts w:ascii="PT Astra Serif" w:eastAsia="Arial Unicode MS" w:hAnsi="PT Astra Serif" w:cs="Arial Unicode MS"/>
            <w:color w:val="auto"/>
            <w:sz w:val="28"/>
            <w:szCs w:val="28"/>
            <w:u w:val="none"/>
          </w:rPr>
          <w:t>кодексом</w:t>
        </w:r>
      </w:hyperlink>
      <w:r w:rsidRPr="003D6DD0">
        <w:rPr>
          <w:rFonts w:ascii="PT Astra Serif" w:eastAsia="Arial Unicode MS" w:hAnsi="PT Astra Serif" w:cs="Arial Unicode MS"/>
          <w:sz w:val="28"/>
          <w:szCs w:val="28"/>
        </w:rPr>
        <w:t xml:space="preserve"> Российской Федерации для расчёта размера нормативных затрат, применяемых при определении объёма финансового обеспечения выполнения указанного </w:t>
      </w:r>
      <w:r w:rsidRPr="003D6DD0">
        <w:rPr>
          <w:rFonts w:ascii="PT Astra Serif" w:hAnsi="PT Astra Serif" w:cs="Times New Roman"/>
          <w:sz w:val="28"/>
          <w:szCs w:val="28"/>
        </w:rPr>
        <w:t>муниципального</w:t>
      </w:r>
      <w:r w:rsidRPr="003D6DD0">
        <w:rPr>
          <w:rFonts w:ascii="PT Astra Serif" w:eastAsia="Arial Unicode MS" w:hAnsi="PT Astra Serif" w:cs="Arial Unicode MS"/>
          <w:sz w:val="28"/>
          <w:szCs w:val="28"/>
        </w:rPr>
        <w:t xml:space="preserve"> задания.</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4. Нормативные затраты, порядок определения которых не установлен </w:t>
      </w:r>
      <w:hyperlink r:id="rId17" w:anchor="P124" w:history="1">
        <w:r w:rsidRPr="003D6DD0">
          <w:rPr>
            <w:rStyle w:val="a8"/>
            <w:rFonts w:ascii="PT Astra Serif" w:eastAsia="Arial Unicode MS" w:hAnsi="PT Astra Serif" w:cs="Arial Unicode MS"/>
            <w:color w:val="auto"/>
            <w:sz w:val="28"/>
            <w:szCs w:val="28"/>
            <w:u w:val="none"/>
          </w:rPr>
          <w:t>Методикой</w:t>
        </w:r>
      </w:hyperlink>
      <w:r w:rsidRPr="003D6DD0">
        <w:rPr>
          <w:rFonts w:ascii="PT Astra Serif" w:eastAsia="Arial Unicode MS" w:hAnsi="PT Astra Serif" w:cs="Arial Unicode MS"/>
          <w:sz w:val="28"/>
          <w:szCs w:val="28"/>
        </w:rPr>
        <w:t xml:space="preserve"> определения нормативных затрат на обеспечение функций </w:t>
      </w:r>
      <w:r w:rsidRPr="003D6DD0">
        <w:rPr>
          <w:rFonts w:ascii="PT Astra Serif" w:hAnsi="PT Astra Serif" w:cs="Times New Roman"/>
          <w:sz w:val="28"/>
          <w:szCs w:val="28"/>
        </w:rPr>
        <w:t xml:space="preserve">органов местного самоуправления муниципального образования </w:t>
      </w:r>
      <w:r w:rsidRPr="003D6DD0">
        <w:rPr>
          <w:rFonts w:ascii="PT Astra Serif" w:hAnsi="PT Astra Serif"/>
          <w:sz w:val="28"/>
          <w:szCs w:val="28"/>
        </w:rPr>
        <w:t xml:space="preserve">«Радищевский район» </w:t>
      </w:r>
      <w:r w:rsidRPr="003D6DD0">
        <w:rPr>
          <w:rFonts w:ascii="PT Astra Serif" w:hAnsi="PT Astra Serif" w:cs="Times New Roman"/>
          <w:sz w:val="28"/>
          <w:szCs w:val="28"/>
        </w:rPr>
        <w:t>Ульяновской области</w:t>
      </w:r>
      <w:r w:rsidRPr="003D6DD0">
        <w:rPr>
          <w:rFonts w:ascii="PT Astra Serif" w:eastAsia="Arial Unicode MS" w:hAnsi="PT Astra Serif" w:cs="Arial Unicode MS"/>
          <w:sz w:val="28"/>
          <w:szCs w:val="28"/>
        </w:rPr>
        <w:t xml:space="preserve">, включая соответственно подведомственные им казённые учреждения, установленной приложением к настоящим Правилам </w:t>
      </w:r>
      <w:r w:rsidRPr="003D6DD0">
        <w:rPr>
          <w:rFonts w:ascii="PT Astra Serif" w:eastAsia="Arial Unicode MS" w:hAnsi="PT Astra Serif" w:cs="Arial Unicode MS"/>
          <w:sz w:val="28"/>
          <w:szCs w:val="28"/>
        </w:rPr>
        <w:br/>
        <w:t>(далее - Методика), определяются в порядке, устанавливаемом органами.</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При утверждении нормативных затрат, относящихся к выполнению текущего ремонта, органы учитывают его периодичность, предусмотренную </w:t>
      </w:r>
      <w:hyperlink r:id="rId18" w:anchor="P643" w:history="1">
        <w:r w:rsidRPr="003D6DD0">
          <w:rPr>
            <w:rStyle w:val="a8"/>
            <w:rFonts w:ascii="PT Astra Serif" w:eastAsia="Arial Unicode MS" w:hAnsi="PT Astra Serif" w:cs="Arial Unicode MS"/>
            <w:color w:val="auto"/>
            <w:sz w:val="28"/>
            <w:szCs w:val="28"/>
            <w:u w:val="none"/>
          </w:rPr>
          <w:t>пунктом 62</w:t>
        </w:r>
      </w:hyperlink>
      <w:r w:rsidRPr="003D6DD0">
        <w:rPr>
          <w:rFonts w:ascii="PT Astra Serif" w:eastAsia="Arial Unicode MS" w:hAnsi="PT Astra Serif" w:cs="Arial Unicode MS"/>
          <w:sz w:val="28"/>
          <w:szCs w:val="28"/>
        </w:rPr>
        <w:t xml:space="preserve"> Методики.</w:t>
      </w:r>
    </w:p>
    <w:p w:rsidR="003D6DD0" w:rsidRPr="003D6DD0" w:rsidRDefault="003D6DD0" w:rsidP="003D6DD0">
      <w:pPr>
        <w:widowControl w:val="0"/>
        <w:autoSpaceDE w:val="0"/>
        <w:autoSpaceDN w:val="0"/>
        <w:adjustRightInd w:val="0"/>
        <w:ind w:firstLine="709"/>
        <w:jc w:val="both"/>
        <w:rPr>
          <w:rFonts w:ascii="PT Astra Serif" w:hAnsi="PT Astra Serif"/>
          <w:sz w:val="28"/>
          <w:szCs w:val="28"/>
        </w:rPr>
      </w:pPr>
      <w:bookmarkStart w:id="1" w:name="P64"/>
      <w:bookmarkEnd w:id="1"/>
      <w:proofErr w:type="gramStart"/>
      <w:r w:rsidRPr="003D6DD0">
        <w:rPr>
          <w:rFonts w:ascii="PT Astra Serif" w:hAnsi="PT Astra Serif"/>
          <w:sz w:val="28"/>
          <w:szCs w:val="28"/>
        </w:rPr>
        <w:t xml:space="preserve">Общий объём затрат, связанных с закупкой товаров, работ, услуг, рассчитанный на основе нормативных затрат, не может превышать объём доведённых органам и находящимся в их ведении казённым учреждениям как получателям бюджетных средств лимитов бюджетных обязательств на закупку товаров, работ, услуг в процессе исполнения бюджета муниципального </w:t>
      </w:r>
      <w:r w:rsidRPr="003D6DD0">
        <w:rPr>
          <w:rFonts w:ascii="PT Astra Serif" w:hAnsi="PT Astra Serif"/>
          <w:sz w:val="28"/>
          <w:szCs w:val="28"/>
        </w:rPr>
        <w:lastRenderedPageBreak/>
        <w:t>образования «Радищевский район» Ульяновской облас</w:t>
      </w:r>
      <w:r>
        <w:rPr>
          <w:rFonts w:ascii="PT Astra Serif" w:hAnsi="PT Astra Serif"/>
          <w:sz w:val="28"/>
          <w:szCs w:val="28"/>
        </w:rPr>
        <w:t>ти, муниципального образования Радищевское городское поселение</w:t>
      </w:r>
      <w:r w:rsidRPr="003D6DD0">
        <w:rPr>
          <w:rFonts w:ascii="PT Astra Serif" w:hAnsi="PT Astra Serif"/>
          <w:sz w:val="28"/>
          <w:szCs w:val="28"/>
        </w:rPr>
        <w:t xml:space="preserve"> Радищевского района Ульяновской области.</w:t>
      </w:r>
      <w:proofErr w:type="gramEnd"/>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При определении нормативных затрат органы применяют национальные стандарты, технические регламенты, технические условия и иные документы, </w:t>
      </w:r>
      <w:r w:rsidRPr="003D6DD0">
        <w:rPr>
          <w:rFonts w:ascii="PT Astra Serif" w:eastAsia="Arial Unicode MS" w:hAnsi="PT Astra Serif" w:cs="Arial Unicode MS"/>
          <w:sz w:val="28"/>
          <w:szCs w:val="28"/>
        </w:rPr>
        <w:br/>
        <w:t xml:space="preserve">а также учитывают регулируемые цены (тарифы) и положения </w:t>
      </w:r>
      <w:hyperlink r:id="rId19" w:anchor="P64" w:history="1">
        <w:r w:rsidRPr="003D6DD0">
          <w:rPr>
            <w:rStyle w:val="a8"/>
            <w:rFonts w:ascii="PT Astra Serif" w:eastAsia="Arial Unicode MS" w:hAnsi="PT Astra Serif" w:cs="Arial Unicode MS"/>
            <w:color w:val="auto"/>
            <w:sz w:val="28"/>
            <w:szCs w:val="28"/>
            <w:u w:val="none"/>
          </w:rPr>
          <w:t>абзаца третьего</w:t>
        </w:r>
      </w:hyperlink>
      <w:r w:rsidRPr="003D6DD0">
        <w:rPr>
          <w:rFonts w:ascii="PT Astra Serif" w:eastAsia="Arial Unicode MS" w:hAnsi="PT Astra Serif" w:cs="Arial Unicode MS"/>
          <w:sz w:val="28"/>
          <w:szCs w:val="28"/>
        </w:rPr>
        <w:t xml:space="preserve"> настоящего пункта.</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5. Для определения нормативных затрат в соответствии с </w:t>
      </w:r>
      <w:hyperlink r:id="rId20" w:anchor="P136" w:history="1">
        <w:r w:rsidRPr="003D6DD0">
          <w:rPr>
            <w:rStyle w:val="a8"/>
            <w:rFonts w:ascii="PT Astra Serif" w:eastAsia="Arial Unicode MS" w:hAnsi="PT Astra Serif" w:cs="Arial Unicode MS"/>
            <w:color w:val="auto"/>
            <w:sz w:val="28"/>
            <w:szCs w:val="28"/>
            <w:u w:val="none"/>
          </w:rPr>
          <w:t>разделами I</w:t>
        </w:r>
      </w:hyperlink>
      <w:r w:rsidRPr="003D6DD0">
        <w:rPr>
          <w:rFonts w:ascii="PT Astra Serif" w:eastAsia="Arial Unicode MS" w:hAnsi="PT Astra Serif" w:cs="Arial Unicode MS"/>
          <w:sz w:val="28"/>
          <w:szCs w:val="28"/>
        </w:rPr>
        <w:t xml:space="preserve"> и </w:t>
      </w:r>
      <w:hyperlink r:id="rId21" w:anchor="P446" w:history="1">
        <w:r w:rsidRPr="003D6DD0">
          <w:rPr>
            <w:rStyle w:val="a8"/>
            <w:rFonts w:ascii="PT Astra Serif" w:eastAsia="Arial Unicode MS" w:hAnsi="PT Astra Serif" w:cs="Arial Unicode MS"/>
            <w:color w:val="auto"/>
            <w:sz w:val="28"/>
            <w:szCs w:val="28"/>
            <w:u w:val="none"/>
          </w:rPr>
          <w:t>II</w:t>
        </w:r>
      </w:hyperlink>
      <w:r w:rsidRPr="003D6DD0">
        <w:rPr>
          <w:rFonts w:ascii="PT Astra Serif" w:eastAsia="Arial Unicode MS" w:hAnsi="PT Astra Serif" w:cs="Arial Unicode MS"/>
          <w:sz w:val="28"/>
          <w:szCs w:val="28"/>
        </w:rPr>
        <w:t xml:space="preserve"> Методики в формулах используются нормативы цены товаров, работ, услуг, устанавливаемые органами, если эти нормативы предусмотрены </w:t>
      </w:r>
      <w:hyperlink r:id="rId22" w:anchor="P962" w:history="1">
        <w:r w:rsidRPr="003D6DD0">
          <w:rPr>
            <w:rStyle w:val="a8"/>
            <w:rFonts w:ascii="PT Astra Serif" w:eastAsia="Arial Unicode MS" w:hAnsi="PT Astra Serif" w:cs="Arial Unicode MS"/>
            <w:color w:val="auto"/>
            <w:sz w:val="28"/>
            <w:szCs w:val="28"/>
            <w:u w:val="none"/>
          </w:rPr>
          <w:t>приложениями № 1</w:t>
        </w:r>
      </w:hyperlink>
      <w:r w:rsidRPr="003D6DD0">
        <w:rPr>
          <w:rFonts w:ascii="PT Astra Serif" w:eastAsia="Arial Unicode MS" w:hAnsi="PT Astra Serif" w:cs="Arial Unicode MS"/>
          <w:sz w:val="28"/>
          <w:szCs w:val="28"/>
        </w:rPr>
        <w:t xml:space="preserve">, </w:t>
      </w:r>
      <w:hyperlink r:id="rId23" w:anchor="P1050" w:history="1">
        <w:r w:rsidRPr="003D6DD0">
          <w:rPr>
            <w:rStyle w:val="a8"/>
            <w:rFonts w:ascii="PT Astra Serif" w:eastAsia="Arial Unicode MS" w:hAnsi="PT Astra Serif" w:cs="Arial Unicode MS"/>
            <w:color w:val="auto"/>
            <w:sz w:val="28"/>
            <w:szCs w:val="28"/>
            <w:u w:val="none"/>
          </w:rPr>
          <w:t>2</w:t>
        </w:r>
      </w:hyperlink>
      <w:r w:rsidRPr="003D6DD0">
        <w:rPr>
          <w:rFonts w:ascii="PT Astra Serif" w:eastAsia="Arial Unicode MS" w:hAnsi="PT Astra Serif" w:cs="Arial Unicode MS"/>
          <w:sz w:val="28"/>
          <w:szCs w:val="28"/>
        </w:rPr>
        <w:t xml:space="preserve">, </w:t>
      </w:r>
      <w:hyperlink r:id="rId24" w:anchor="P1111" w:history="1">
        <w:r w:rsidRPr="003D6DD0">
          <w:rPr>
            <w:rStyle w:val="a8"/>
            <w:rFonts w:ascii="PT Astra Serif" w:eastAsia="Arial Unicode MS" w:hAnsi="PT Astra Serif" w:cs="Arial Unicode MS"/>
            <w:color w:val="auto"/>
            <w:sz w:val="28"/>
            <w:szCs w:val="28"/>
            <w:u w:val="none"/>
          </w:rPr>
          <w:t>3</w:t>
        </w:r>
      </w:hyperlink>
      <w:r w:rsidRPr="003D6DD0">
        <w:rPr>
          <w:rFonts w:ascii="PT Astra Serif" w:eastAsia="Arial Unicode MS" w:hAnsi="PT Astra Serif" w:cs="Arial Unicode MS"/>
          <w:sz w:val="28"/>
          <w:szCs w:val="28"/>
        </w:rPr>
        <w:t xml:space="preserve"> и </w:t>
      </w:r>
      <w:hyperlink r:id="rId25" w:anchor="P1172" w:history="1">
        <w:r w:rsidRPr="003D6DD0">
          <w:rPr>
            <w:rStyle w:val="a8"/>
            <w:rFonts w:ascii="PT Astra Serif" w:eastAsia="Arial Unicode MS" w:hAnsi="PT Astra Serif" w:cs="Arial Unicode MS"/>
            <w:color w:val="auto"/>
            <w:sz w:val="28"/>
            <w:szCs w:val="28"/>
            <w:u w:val="none"/>
          </w:rPr>
          <w:t>4</w:t>
        </w:r>
      </w:hyperlink>
      <w:r w:rsidRPr="003D6DD0">
        <w:rPr>
          <w:rFonts w:ascii="PT Astra Serif" w:eastAsia="Arial Unicode MS" w:hAnsi="PT Astra Serif" w:cs="Arial Unicode MS"/>
          <w:sz w:val="28"/>
          <w:szCs w:val="28"/>
        </w:rPr>
        <w:t xml:space="preserve">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Для определения нормативных затрат в соответствии с </w:t>
      </w:r>
      <w:hyperlink r:id="rId26" w:anchor="P136" w:history="1">
        <w:r w:rsidRPr="003D6DD0">
          <w:rPr>
            <w:rStyle w:val="a8"/>
            <w:rFonts w:ascii="PT Astra Serif" w:eastAsia="Arial Unicode MS" w:hAnsi="PT Astra Serif" w:cs="Arial Unicode MS"/>
            <w:color w:val="auto"/>
            <w:sz w:val="28"/>
            <w:szCs w:val="28"/>
            <w:u w:val="none"/>
          </w:rPr>
          <w:t>разделами I</w:t>
        </w:r>
      </w:hyperlink>
      <w:r w:rsidRPr="003D6DD0">
        <w:rPr>
          <w:rFonts w:ascii="PT Astra Serif" w:eastAsia="Arial Unicode MS" w:hAnsi="PT Astra Serif" w:cs="Arial Unicode MS"/>
          <w:sz w:val="28"/>
          <w:szCs w:val="28"/>
        </w:rPr>
        <w:t xml:space="preserve"> и </w:t>
      </w:r>
      <w:hyperlink r:id="rId27" w:anchor="P446" w:history="1">
        <w:r w:rsidRPr="003D6DD0">
          <w:rPr>
            <w:rStyle w:val="a8"/>
            <w:rFonts w:ascii="PT Astra Serif" w:eastAsia="Arial Unicode MS" w:hAnsi="PT Astra Serif" w:cs="Arial Unicode MS"/>
            <w:color w:val="auto"/>
            <w:sz w:val="28"/>
            <w:szCs w:val="28"/>
            <w:u w:val="none"/>
          </w:rPr>
          <w:t>II</w:t>
        </w:r>
      </w:hyperlink>
      <w:r w:rsidRPr="003D6DD0">
        <w:rPr>
          <w:rFonts w:ascii="PT Astra Serif" w:eastAsia="Arial Unicode MS" w:hAnsi="PT Astra Serif" w:cs="Arial Unicode MS"/>
          <w:sz w:val="28"/>
          <w:szCs w:val="28"/>
        </w:rPr>
        <w:t xml:space="preserve"> Методики в формулах используются нормативы количества товаров, работ, услуг, устанавливаемые органами, если эти нормативы не предусмотрены </w:t>
      </w:r>
      <w:hyperlink r:id="rId28" w:anchor="P962" w:history="1">
        <w:r w:rsidRPr="003D6DD0">
          <w:rPr>
            <w:rStyle w:val="a8"/>
            <w:rFonts w:ascii="PT Astra Serif" w:eastAsia="Arial Unicode MS" w:hAnsi="PT Astra Serif" w:cs="Arial Unicode MS"/>
            <w:color w:val="auto"/>
            <w:sz w:val="28"/>
            <w:szCs w:val="28"/>
            <w:u w:val="none"/>
          </w:rPr>
          <w:t>приложениями № 1</w:t>
        </w:r>
      </w:hyperlink>
      <w:r w:rsidRPr="003D6DD0">
        <w:rPr>
          <w:rFonts w:ascii="PT Astra Serif" w:eastAsia="Arial Unicode MS" w:hAnsi="PT Astra Serif" w:cs="Arial Unicode MS"/>
          <w:sz w:val="28"/>
          <w:szCs w:val="28"/>
        </w:rPr>
        <w:t xml:space="preserve">, </w:t>
      </w:r>
      <w:hyperlink r:id="rId29" w:anchor="P1050" w:history="1">
        <w:r w:rsidRPr="003D6DD0">
          <w:rPr>
            <w:rStyle w:val="a8"/>
            <w:rFonts w:ascii="PT Astra Serif" w:eastAsia="Arial Unicode MS" w:hAnsi="PT Astra Serif" w:cs="Arial Unicode MS"/>
            <w:color w:val="auto"/>
            <w:sz w:val="28"/>
            <w:szCs w:val="28"/>
            <w:u w:val="none"/>
          </w:rPr>
          <w:t>2</w:t>
        </w:r>
      </w:hyperlink>
      <w:r w:rsidRPr="003D6DD0">
        <w:rPr>
          <w:rFonts w:ascii="PT Astra Serif" w:eastAsia="Arial Unicode MS" w:hAnsi="PT Astra Serif" w:cs="Arial Unicode MS"/>
          <w:sz w:val="28"/>
          <w:szCs w:val="28"/>
        </w:rPr>
        <w:t xml:space="preserve">, </w:t>
      </w:r>
      <w:hyperlink r:id="rId30" w:anchor="P1111" w:history="1">
        <w:r w:rsidRPr="003D6DD0">
          <w:rPr>
            <w:rStyle w:val="a8"/>
            <w:rFonts w:ascii="PT Astra Serif" w:eastAsia="Arial Unicode MS" w:hAnsi="PT Astra Serif" w:cs="Arial Unicode MS"/>
            <w:color w:val="auto"/>
            <w:sz w:val="28"/>
            <w:szCs w:val="28"/>
            <w:u w:val="none"/>
          </w:rPr>
          <w:t>3</w:t>
        </w:r>
      </w:hyperlink>
      <w:r w:rsidRPr="003D6DD0">
        <w:rPr>
          <w:rFonts w:ascii="PT Astra Serif" w:eastAsia="Arial Unicode MS" w:hAnsi="PT Astra Serif" w:cs="Arial Unicode MS"/>
          <w:sz w:val="28"/>
          <w:szCs w:val="28"/>
        </w:rPr>
        <w:t xml:space="preserve"> и </w:t>
      </w:r>
      <w:hyperlink r:id="rId31" w:anchor="P1172" w:history="1">
        <w:r w:rsidRPr="003D6DD0">
          <w:rPr>
            <w:rStyle w:val="a8"/>
            <w:rFonts w:ascii="PT Astra Serif" w:eastAsia="Arial Unicode MS" w:hAnsi="PT Astra Serif" w:cs="Arial Unicode MS"/>
            <w:color w:val="auto"/>
            <w:sz w:val="28"/>
            <w:szCs w:val="28"/>
            <w:u w:val="none"/>
          </w:rPr>
          <w:t>4</w:t>
        </w:r>
      </w:hyperlink>
      <w:r w:rsidRPr="003D6DD0">
        <w:rPr>
          <w:rFonts w:ascii="PT Astra Serif" w:eastAsia="Arial Unicode MS" w:hAnsi="PT Astra Serif" w:cs="Arial Unicode MS"/>
          <w:sz w:val="28"/>
          <w:szCs w:val="28"/>
        </w:rPr>
        <w:t xml:space="preserve">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bookmarkStart w:id="2" w:name="P72"/>
      <w:bookmarkEnd w:id="2"/>
      <w:r w:rsidRPr="003D6DD0">
        <w:rPr>
          <w:rFonts w:ascii="PT Astra Serif" w:eastAsia="Arial Unicode MS" w:hAnsi="PT Astra Serif" w:cs="Arial Unicode MS"/>
          <w:sz w:val="28"/>
          <w:szCs w:val="28"/>
        </w:rPr>
        <w:t xml:space="preserve">6. Органы разрабатывают и утверждают индивидуальные (установленные для каждого </w:t>
      </w:r>
      <w:r w:rsidRPr="003D6DD0">
        <w:rPr>
          <w:rFonts w:ascii="PT Astra Serif" w:hAnsi="PT Astra Serif" w:cs="PT Astra Serif"/>
          <w:sz w:val="28"/>
          <w:szCs w:val="28"/>
        </w:rPr>
        <w:t xml:space="preserve">муниципального служащего или </w:t>
      </w:r>
      <w:r w:rsidRPr="003D6DD0">
        <w:rPr>
          <w:rFonts w:ascii="PT Astra Serif" w:hAnsi="PT Astra Serif" w:cs="Times New Roman"/>
          <w:sz w:val="28"/>
          <w:szCs w:val="28"/>
        </w:rPr>
        <w:t xml:space="preserve">работника </w:t>
      </w:r>
      <w:r w:rsidRPr="003D6DD0">
        <w:rPr>
          <w:rFonts w:ascii="PT Astra Serif" w:eastAsia="Arial Unicode MS" w:hAnsi="PT Astra Serif" w:cs="Arial Unicode MS"/>
          <w:sz w:val="28"/>
          <w:szCs w:val="28"/>
        </w:rPr>
        <w:t xml:space="preserve">(далее также - работники)) и (или) коллективные (установленные для нескольких работников) формируемые по группам должностей (исходя из специфики функций </w:t>
      </w:r>
      <w:r w:rsidRPr="003D6DD0">
        <w:rPr>
          <w:rFonts w:ascii="PT Astra Serif" w:eastAsia="Arial Unicode MS" w:hAnsi="PT Astra Serif" w:cs="Arial Unicode MS"/>
          <w:sz w:val="28"/>
          <w:szCs w:val="28"/>
        </w:rPr>
        <w:br/>
        <w:t>и полномочий органа, должностных обязанностей его работников) нормативы:</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а) количества абонентских номеров пользовательского (оконечного) оборудования, подключённого к сети подвижной радиотелефонной связи, </w:t>
      </w:r>
      <w:r w:rsidRPr="003D6DD0">
        <w:rPr>
          <w:rFonts w:ascii="PT Astra Serif" w:eastAsia="Arial Unicode MS" w:hAnsi="PT Astra Serif" w:cs="Arial Unicode MS"/>
          <w:sz w:val="28"/>
          <w:szCs w:val="28"/>
        </w:rPr>
        <w:br/>
        <w:t xml:space="preserve">с учётом нормативов, предусмотренных </w:t>
      </w:r>
      <w:hyperlink r:id="rId32" w:anchor="P962" w:history="1">
        <w:r w:rsidRPr="003D6DD0">
          <w:rPr>
            <w:rStyle w:val="a8"/>
            <w:rFonts w:ascii="PT Astra Serif" w:eastAsia="Arial Unicode MS" w:hAnsi="PT Astra Serif" w:cs="Arial Unicode MS"/>
            <w:color w:val="auto"/>
            <w:sz w:val="28"/>
            <w:szCs w:val="28"/>
            <w:u w:val="none"/>
          </w:rPr>
          <w:t>приложениями № 1</w:t>
        </w:r>
      </w:hyperlink>
      <w:r w:rsidRPr="003D6DD0">
        <w:rPr>
          <w:rFonts w:ascii="PT Astra Serif" w:eastAsia="Arial Unicode MS" w:hAnsi="PT Astra Serif" w:cs="Arial Unicode MS"/>
          <w:sz w:val="28"/>
          <w:szCs w:val="28"/>
        </w:rPr>
        <w:t xml:space="preserve">, </w:t>
      </w:r>
      <w:hyperlink r:id="rId33" w:anchor="P1050" w:history="1">
        <w:r w:rsidRPr="003D6DD0">
          <w:rPr>
            <w:rStyle w:val="a8"/>
            <w:rFonts w:ascii="PT Astra Serif" w:eastAsia="Arial Unicode MS" w:hAnsi="PT Astra Serif" w:cs="Arial Unicode MS"/>
            <w:color w:val="auto"/>
            <w:sz w:val="28"/>
            <w:szCs w:val="28"/>
            <w:u w:val="none"/>
          </w:rPr>
          <w:t>2</w:t>
        </w:r>
      </w:hyperlink>
      <w:r w:rsidRPr="003D6DD0">
        <w:rPr>
          <w:rFonts w:ascii="PT Astra Serif" w:eastAsia="Arial Unicode MS" w:hAnsi="PT Astra Serif" w:cs="Arial Unicode MS"/>
          <w:sz w:val="28"/>
          <w:szCs w:val="28"/>
        </w:rPr>
        <w:t xml:space="preserve"> и </w:t>
      </w:r>
      <w:hyperlink r:id="rId34" w:anchor="P1111" w:history="1">
        <w:r w:rsidRPr="003D6DD0">
          <w:rPr>
            <w:rStyle w:val="a8"/>
            <w:rFonts w:ascii="PT Astra Serif" w:eastAsia="Arial Unicode MS" w:hAnsi="PT Astra Serif" w:cs="Arial Unicode MS"/>
            <w:color w:val="auto"/>
            <w:sz w:val="28"/>
            <w:szCs w:val="28"/>
            <w:u w:val="none"/>
          </w:rPr>
          <w:t>3</w:t>
        </w:r>
      </w:hyperlink>
      <w:r w:rsidRPr="003D6DD0">
        <w:rPr>
          <w:rFonts w:ascii="PT Astra Serif" w:eastAsia="Arial Unicode MS" w:hAnsi="PT Astra Serif" w:cs="Arial Unicode MS"/>
          <w:sz w:val="28"/>
          <w:szCs w:val="28"/>
        </w:rPr>
        <w:t xml:space="preserve">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bookmarkStart w:id="3" w:name="P76"/>
      <w:bookmarkEnd w:id="3"/>
      <w:r w:rsidRPr="003D6DD0">
        <w:rPr>
          <w:rFonts w:ascii="PT Astra Serif" w:eastAsia="Arial Unicode MS" w:hAnsi="PT Astra Serif" w:cs="Arial Unicode MS"/>
          <w:sz w:val="28"/>
          <w:szCs w:val="28"/>
        </w:rPr>
        <w:t xml:space="preserve">б) цены услуг подвижной радиотелефонной связи с учётом нормативов, предусмотренных </w:t>
      </w:r>
      <w:hyperlink r:id="rId35" w:anchor="P962" w:history="1">
        <w:r w:rsidRPr="003D6DD0">
          <w:rPr>
            <w:rStyle w:val="a8"/>
            <w:rFonts w:ascii="PT Astra Serif" w:eastAsia="Arial Unicode MS" w:hAnsi="PT Astra Serif" w:cs="Arial Unicode MS"/>
            <w:color w:val="auto"/>
            <w:sz w:val="28"/>
            <w:szCs w:val="28"/>
            <w:u w:val="none"/>
          </w:rPr>
          <w:t>приложениями № 1</w:t>
        </w:r>
      </w:hyperlink>
      <w:r w:rsidRPr="003D6DD0">
        <w:rPr>
          <w:rFonts w:ascii="PT Astra Serif" w:eastAsia="Arial Unicode MS" w:hAnsi="PT Astra Serif" w:cs="Arial Unicode MS"/>
          <w:sz w:val="28"/>
          <w:szCs w:val="28"/>
        </w:rPr>
        <w:t xml:space="preserve">, </w:t>
      </w:r>
      <w:hyperlink r:id="rId36" w:anchor="P1050" w:history="1">
        <w:r w:rsidRPr="003D6DD0">
          <w:rPr>
            <w:rStyle w:val="a8"/>
            <w:rFonts w:ascii="PT Astra Serif" w:eastAsia="Arial Unicode MS" w:hAnsi="PT Astra Serif" w:cs="Arial Unicode MS"/>
            <w:color w:val="auto"/>
            <w:sz w:val="28"/>
            <w:szCs w:val="28"/>
            <w:u w:val="none"/>
          </w:rPr>
          <w:t>2</w:t>
        </w:r>
      </w:hyperlink>
      <w:r w:rsidRPr="003D6DD0">
        <w:rPr>
          <w:rFonts w:ascii="PT Astra Serif" w:eastAsia="Arial Unicode MS" w:hAnsi="PT Astra Serif" w:cs="Arial Unicode MS"/>
          <w:sz w:val="28"/>
          <w:szCs w:val="28"/>
        </w:rPr>
        <w:t xml:space="preserve"> и </w:t>
      </w:r>
      <w:hyperlink r:id="rId37" w:anchor="P1111" w:history="1">
        <w:r w:rsidRPr="003D6DD0">
          <w:rPr>
            <w:rStyle w:val="a8"/>
            <w:rFonts w:ascii="PT Astra Serif" w:eastAsia="Arial Unicode MS" w:hAnsi="PT Astra Serif" w:cs="Arial Unicode MS"/>
            <w:color w:val="auto"/>
            <w:sz w:val="28"/>
            <w:szCs w:val="28"/>
            <w:u w:val="none"/>
          </w:rPr>
          <w:t>3</w:t>
        </w:r>
      </w:hyperlink>
      <w:r w:rsidRPr="003D6DD0">
        <w:rPr>
          <w:rFonts w:ascii="PT Astra Serif" w:eastAsia="Arial Unicode MS" w:hAnsi="PT Astra Serif" w:cs="Arial Unicode MS"/>
          <w:sz w:val="28"/>
          <w:szCs w:val="28"/>
        </w:rPr>
        <w:t xml:space="preserve">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в) количества SIM-карт, используемых в пользовательском (оконечном) оборудовании, подключённом к сети подвижной радиотелефонной связи, </w:t>
      </w:r>
      <w:r w:rsidRPr="003D6DD0">
        <w:rPr>
          <w:rFonts w:ascii="PT Astra Serif" w:eastAsia="Arial Unicode MS" w:hAnsi="PT Astra Serif" w:cs="Arial Unicode MS"/>
          <w:sz w:val="28"/>
          <w:szCs w:val="28"/>
        </w:rPr>
        <w:br/>
        <w:t xml:space="preserve">с учётом </w:t>
      </w:r>
      <w:hyperlink r:id="rId38" w:anchor="P962"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1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г) количества SIM-карт, используемых в планшетных компьютерах </w:t>
      </w:r>
      <w:r w:rsidRPr="003D6DD0">
        <w:rPr>
          <w:rFonts w:ascii="PT Astra Serif" w:eastAsia="Arial Unicode MS" w:hAnsi="PT Astra Serif" w:cs="Arial Unicode MS"/>
          <w:sz w:val="28"/>
          <w:szCs w:val="28"/>
        </w:rPr>
        <w:br/>
        <w:t xml:space="preserve">с учётом </w:t>
      </w:r>
      <w:hyperlink r:id="rId39" w:anchor="P1050"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2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д) цены и количества принтеров, многофункциональных устройств, копировальных аппаратов и иной оргтехники;</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bookmarkStart w:id="4" w:name="P84"/>
      <w:bookmarkEnd w:id="4"/>
      <w:r w:rsidRPr="003D6DD0">
        <w:rPr>
          <w:rFonts w:ascii="PT Astra Serif" w:eastAsia="Arial Unicode MS" w:hAnsi="PT Astra Serif" w:cs="Arial Unicode MS"/>
          <w:sz w:val="28"/>
          <w:szCs w:val="28"/>
        </w:rPr>
        <w:t xml:space="preserve">е) количества и цены пользовательского (оконечного) оборудования, подключённого к сети подвижной радиотелефонной связи, с учётом </w:t>
      </w:r>
      <w:hyperlink r:id="rId40" w:anchor="P962"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1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bookmarkStart w:id="5" w:name="P86"/>
      <w:bookmarkEnd w:id="5"/>
      <w:r w:rsidRPr="003D6DD0">
        <w:rPr>
          <w:rFonts w:ascii="PT Astra Serif" w:eastAsia="Arial Unicode MS" w:hAnsi="PT Astra Serif" w:cs="Arial Unicode MS"/>
          <w:sz w:val="28"/>
          <w:szCs w:val="28"/>
        </w:rPr>
        <w:t xml:space="preserve">ж) количества и цены планшетных компьютеров с учётом </w:t>
      </w:r>
      <w:hyperlink r:id="rId41" w:anchor="P1050"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2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bookmarkStart w:id="6" w:name="P88"/>
      <w:bookmarkEnd w:id="6"/>
      <w:r w:rsidRPr="003D6DD0">
        <w:rPr>
          <w:rFonts w:ascii="PT Astra Serif" w:eastAsia="Arial Unicode MS" w:hAnsi="PT Astra Serif" w:cs="Arial Unicode MS"/>
          <w:sz w:val="28"/>
          <w:szCs w:val="28"/>
        </w:rPr>
        <w:t xml:space="preserve">з) количества и цены ноутбуков с учётом </w:t>
      </w:r>
      <w:hyperlink r:id="rId42" w:anchor="P962"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3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и) количества и цены носителей информации;</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к) цены и объёма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л) перечня периодических печатных изданий и справочной литературы;</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м) количества и цены рабочих станций с учётом нормативов, </w:t>
      </w:r>
      <w:r w:rsidRPr="003D6DD0">
        <w:rPr>
          <w:rFonts w:ascii="PT Astra Serif" w:eastAsia="Arial Unicode MS" w:hAnsi="PT Astra Serif" w:cs="Arial Unicode MS"/>
          <w:sz w:val="28"/>
          <w:szCs w:val="28"/>
        </w:rPr>
        <w:lastRenderedPageBreak/>
        <w:t xml:space="preserve">предусмотренных </w:t>
      </w:r>
      <w:hyperlink r:id="rId43" w:anchor="P349" w:history="1">
        <w:r w:rsidRPr="003D6DD0">
          <w:rPr>
            <w:rStyle w:val="a8"/>
            <w:rFonts w:ascii="PT Astra Serif" w:eastAsia="Arial Unicode MS" w:hAnsi="PT Astra Serif" w:cs="Arial Unicode MS"/>
            <w:color w:val="auto"/>
            <w:sz w:val="28"/>
            <w:szCs w:val="28"/>
            <w:u w:val="none"/>
          </w:rPr>
          <w:t>пунктом 24</w:t>
        </w:r>
      </w:hyperlink>
      <w:r w:rsidRPr="003D6DD0">
        <w:rPr>
          <w:rFonts w:ascii="PT Astra Serif" w:eastAsia="Arial Unicode MS" w:hAnsi="PT Astra Serif" w:cs="Arial Unicode MS"/>
          <w:sz w:val="28"/>
          <w:szCs w:val="28"/>
        </w:rPr>
        <w:t xml:space="preserve"> Методики;</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н) количества и цены транспортных средств с учётом </w:t>
      </w:r>
      <w:hyperlink r:id="rId44" w:anchor="P1172"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4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о) количества и цены предметов мебели с учетом </w:t>
      </w:r>
      <w:hyperlink r:id="rId45" w:anchor="P1220" w:history="1">
        <w:r w:rsidRPr="003D6DD0">
          <w:rPr>
            <w:rStyle w:val="a8"/>
            <w:rFonts w:ascii="PT Astra Serif" w:eastAsia="Arial Unicode MS" w:hAnsi="PT Astra Serif" w:cs="Arial Unicode MS"/>
            <w:color w:val="auto"/>
            <w:sz w:val="28"/>
            <w:szCs w:val="28"/>
            <w:u w:val="none"/>
          </w:rPr>
          <w:t>нормативов</w:t>
        </w:r>
      </w:hyperlink>
      <w:r w:rsidRPr="003D6DD0">
        <w:rPr>
          <w:rFonts w:ascii="PT Astra Serif" w:eastAsia="Arial Unicode MS" w:hAnsi="PT Astra Serif" w:cs="Arial Unicode MS"/>
          <w:sz w:val="28"/>
          <w:szCs w:val="28"/>
        </w:rPr>
        <w:t>, предусмотренных приложением № 5 к Методике;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п) количества и цены канцелярских принадлежностей;</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р) количества и цены хозяйственных товаров и принадлежностей;</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с) количества и цены материальных запасов для нужд гражданской обороны;</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т) количества и цены иных товаров и услуг.</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7. По решению руководителя органа нормативы, предусмотренные </w:t>
      </w:r>
      <w:hyperlink r:id="rId46" w:anchor="P1050" w:history="1">
        <w:r w:rsidRPr="003D6DD0">
          <w:rPr>
            <w:rStyle w:val="a8"/>
            <w:rFonts w:ascii="PT Astra Serif" w:eastAsia="Arial Unicode MS" w:hAnsi="PT Astra Serif" w:cs="Arial Unicode MS"/>
            <w:color w:val="auto"/>
            <w:sz w:val="28"/>
            <w:szCs w:val="28"/>
            <w:u w:val="none"/>
          </w:rPr>
          <w:t>приложениями № 1</w:t>
        </w:r>
      </w:hyperlink>
      <w:r w:rsidRPr="003D6DD0">
        <w:rPr>
          <w:rFonts w:ascii="PT Astra Serif" w:eastAsia="Arial Unicode MS" w:hAnsi="PT Astra Serif" w:cs="Arial Unicode MS"/>
          <w:sz w:val="28"/>
          <w:szCs w:val="28"/>
        </w:rPr>
        <w:t xml:space="preserve"> - </w:t>
      </w:r>
      <w:hyperlink r:id="rId47" w:anchor="P1111" w:history="1">
        <w:r w:rsidRPr="003D6DD0">
          <w:rPr>
            <w:rStyle w:val="a8"/>
            <w:rFonts w:ascii="PT Astra Serif" w:eastAsia="Arial Unicode MS" w:hAnsi="PT Astra Serif" w:cs="Arial Unicode MS"/>
            <w:color w:val="auto"/>
            <w:sz w:val="28"/>
            <w:szCs w:val="28"/>
            <w:u w:val="none"/>
          </w:rPr>
          <w:t>3</w:t>
        </w:r>
      </w:hyperlink>
      <w:r w:rsidRPr="003D6DD0">
        <w:rPr>
          <w:rFonts w:ascii="PT Astra Serif" w:eastAsia="Arial Unicode MS" w:hAnsi="PT Astra Serif" w:cs="Arial Unicode MS"/>
          <w:sz w:val="28"/>
          <w:szCs w:val="28"/>
        </w:rPr>
        <w:t xml:space="preserve"> к Методике, могут не применяться при определении размера нормативных затрат, предусмотренных </w:t>
      </w:r>
      <w:hyperlink r:id="rId48" w:anchor="P349" w:history="1">
        <w:r w:rsidRPr="003D6DD0">
          <w:rPr>
            <w:rStyle w:val="a8"/>
            <w:rFonts w:ascii="PT Astra Serif" w:eastAsia="Arial Unicode MS" w:hAnsi="PT Astra Serif" w:cs="Arial Unicode MS"/>
            <w:color w:val="auto"/>
            <w:sz w:val="28"/>
            <w:szCs w:val="28"/>
            <w:u w:val="none"/>
          </w:rPr>
          <w:t>пунктами 24</w:t>
        </w:r>
      </w:hyperlink>
      <w:r w:rsidRPr="003D6DD0">
        <w:rPr>
          <w:rFonts w:ascii="PT Astra Serif" w:eastAsia="Arial Unicode MS" w:hAnsi="PT Astra Serif" w:cs="Arial Unicode MS"/>
          <w:sz w:val="28"/>
          <w:szCs w:val="28"/>
        </w:rPr>
        <w:t xml:space="preserve"> и </w:t>
      </w:r>
      <w:hyperlink r:id="rId49" w:anchor="P366" w:history="1">
        <w:r w:rsidRPr="003D6DD0">
          <w:rPr>
            <w:rStyle w:val="a8"/>
            <w:rFonts w:ascii="PT Astra Serif" w:eastAsia="Arial Unicode MS" w:hAnsi="PT Astra Serif" w:cs="Arial Unicode MS"/>
            <w:color w:val="auto"/>
            <w:sz w:val="28"/>
            <w:szCs w:val="28"/>
            <w:u w:val="none"/>
          </w:rPr>
          <w:t>26</w:t>
        </w:r>
      </w:hyperlink>
      <w:r w:rsidRPr="003D6DD0">
        <w:rPr>
          <w:rFonts w:ascii="PT Astra Serif" w:eastAsia="Arial Unicode MS" w:hAnsi="PT Astra Serif" w:cs="Arial Unicode MS"/>
          <w:sz w:val="28"/>
          <w:szCs w:val="28"/>
        </w:rPr>
        <w:t xml:space="preserve"> - </w:t>
      </w:r>
      <w:hyperlink r:id="rId50" w:anchor="P378" w:history="1">
        <w:r w:rsidRPr="003D6DD0">
          <w:rPr>
            <w:rStyle w:val="a8"/>
            <w:rFonts w:ascii="PT Astra Serif" w:eastAsia="Arial Unicode MS" w:hAnsi="PT Astra Serif" w:cs="Arial Unicode MS"/>
            <w:color w:val="auto"/>
            <w:sz w:val="28"/>
            <w:szCs w:val="28"/>
            <w:u w:val="none"/>
          </w:rPr>
          <w:t>28</w:t>
        </w:r>
      </w:hyperlink>
      <w:r w:rsidRPr="003D6DD0">
        <w:rPr>
          <w:rFonts w:ascii="PT Astra Serif" w:eastAsia="Arial Unicode MS" w:hAnsi="PT Astra Serif" w:cs="Arial Unicode MS"/>
          <w:sz w:val="28"/>
          <w:szCs w:val="28"/>
        </w:rPr>
        <w:t xml:space="preserve"> Методики, в целях обеспечения осуществления органами установленных функций и полномочий в случае исполнения работниками должностных обязанностей в дистанционном режиме.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proofErr w:type="gramStart"/>
      <w:r w:rsidRPr="003D6DD0">
        <w:rPr>
          <w:rFonts w:ascii="PT Astra Serif" w:eastAsia="Arial Unicode MS" w:hAnsi="PT Astra Serif" w:cs="Arial Unicode MS"/>
          <w:sz w:val="28"/>
          <w:szCs w:val="28"/>
        </w:rPr>
        <w:t xml:space="preserve">Нормативы цены, разработанные органами в соответствии с </w:t>
      </w:r>
      <w:hyperlink r:id="rId51" w:anchor="P76" w:history="1">
        <w:r w:rsidRPr="003D6DD0">
          <w:rPr>
            <w:rStyle w:val="a8"/>
            <w:rFonts w:ascii="PT Astra Serif" w:eastAsia="Arial Unicode MS" w:hAnsi="PT Astra Serif" w:cs="Arial Unicode MS"/>
            <w:color w:val="auto"/>
            <w:sz w:val="28"/>
            <w:szCs w:val="28"/>
            <w:u w:val="none"/>
          </w:rPr>
          <w:t>подпунктами «б»</w:t>
        </w:r>
      </w:hyperlink>
      <w:r w:rsidRPr="003D6DD0">
        <w:rPr>
          <w:rFonts w:ascii="PT Astra Serif" w:eastAsia="Arial Unicode MS" w:hAnsi="PT Astra Serif" w:cs="Arial Unicode MS"/>
          <w:sz w:val="28"/>
          <w:szCs w:val="28"/>
        </w:rPr>
        <w:t xml:space="preserve">, </w:t>
      </w:r>
      <w:hyperlink r:id="rId52" w:anchor="P84" w:history="1">
        <w:r w:rsidRPr="003D6DD0">
          <w:rPr>
            <w:rStyle w:val="a8"/>
            <w:rFonts w:ascii="PT Astra Serif" w:eastAsia="Arial Unicode MS" w:hAnsi="PT Astra Serif" w:cs="Arial Unicode MS"/>
            <w:color w:val="auto"/>
            <w:sz w:val="28"/>
            <w:szCs w:val="28"/>
            <w:u w:val="none"/>
          </w:rPr>
          <w:t>«е»</w:t>
        </w:r>
      </w:hyperlink>
      <w:r w:rsidRPr="003D6DD0">
        <w:rPr>
          <w:rFonts w:ascii="PT Astra Serif" w:eastAsia="Arial Unicode MS" w:hAnsi="PT Astra Serif" w:cs="Arial Unicode MS"/>
          <w:sz w:val="28"/>
          <w:szCs w:val="28"/>
        </w:rPr>
        <w:t xml:space="preserve">, </w:t>
      </w:r>
      <w:hyperlink r:id="rId53" w:anchor="P86" w:history="1">
        <w:r w:rsidRPr="003D6DD0">
          <w:rPr>
            <w:rStyle w:val="a8"/>
            <w:rFonts w:ascii="PT Astra Serif" w:eastAsia="Arial Unicode MS" w:hAnsi="PT Astra Serif" w:cs="Arial Unicode MS"/>
            <w:color w:val="auto"/>
            <w:sz w:val="28"/>
            <w:szCs w:val="28"/>
            <w:u w:val="none"/>
          </w:rPr>
          <w:t>«ж»</w:t>
        </w:r>
      </w:hyperlink>
      <w:r w:rsidRPr="003D6DD0">
        <w:rPr>
          <w:rFonts w:ascii="PT Astra Serif" w:eastAsia="Arial Unicode MS" w:hAnsi="PT Astra Serif" w:cs="Arial Unicode MS"/>
          <w:sz w:val="28"/>
          <w:szCs w:val="28"/>
        </w:rPr>
        <w:t xml:space="preserve"> и </w:t>
      </w:r>
      <w:hyperlink r:id="rId54" w:anchor="P88" w:history="1">
        <w:r w:rsidRPr="003D6DD0">
          <w:rPr>
            <w:rStyle w:val="a8"/>
            <w:rFonts w:ascii="PT Astra Serif" w:eastAsia="Arial Unicode MS" w:hAnsi="PT Astra Serif" w:cs="Arial Unicode MS"/>
            <w:color w:val="auto"/>
            <w:sz w:val="28"/>
            <w:szCs w:val="28"/>
            <w:u w:val="none"/>
          </w:rPr>
          <w:t>«з» пункта 6</w:t>
        </w:r>
      </w:hyperlink>
      <w:r w:rsidRPr="003D6DD0">
        <w:rPr>
          <w:rFonts w:ascii="PT Astra Serif" w:eastAsia="Arial Unicode MS" w:hAnsi="PT Astra Serif" w:cs="Arial Unicode MS"/>
          <w:sz w:val="28"/>
          <w:szCs w:val="28"/>
        </w:rPr>
        <w:t xml:space="preserve"> настоящих Правил в целях обеспечения осуществления органами установленных функций и полномочий в случае исполнения </w:t>
      </w:r>
      <w:r w:rsidRPr="003D6DD0">
        <w:rPr>
          <w:rFonts w:ascii="PT Astra Serif" w:hAnsi="PT Astra Serif" w:cs="Calibri"/>
          <w:sz w:val="28"/>
          <w:szCs w:val="28"/>
        </w:rPr>
        <w:t xml:space="preserve">муниципальными служащими муниципального образования </w:t>
      </w:r>
      <w:r w:rsidRPr="003D6DD0">
        <w:rPr>
          <w:rFonts w:ascii="PT Astra Serif" w:hAnsi="PT Astra Serif"/>
          <w:sz w:val="28"/>
          <w:szCs w:val="28"/>
        </w:rPr>
        <w:t xml:space="preserve">«Радищевский район» </w:t>
      </w:r>
      <w:r w:rsidRPr="003D6DD0">
        <w:rPr>
          <w:rFonts w:ascii="PT Astra Serif" w:hAnsi="PT Astra Serif" w:cs="Calibri"/>
          <w:sz w:val="28"/>
          <w:szCs w:val="28"/>
        </w:rPr>
        <w:t xml:space="preserve">Ульяновской области </w:t>
      </w:r>
      <w:r w:rsidRPr="003D6DD0">
        <w:rPr>
          <w:rFonts w:ascii="PT Astra Serif" w:eastAsia="Arial Unicode MS" w:hAnsi="PT Astra Serif" w:cs="Arial Unicode MS"/>
          <w:sz w:val="28"/>
          <w:szCs w:val="28"/>
        </w:rPr>
        <w:t xml:space="preserve">должностных обязанностей </w:t>
      </w:r>
      <w:r w:rsidRPr="003D6DD0">
        <w:rPr>
          <w:rFonts w:ascii="PT Astra Serif" w:eastAsia="Arial Unicode MS" w:hAnsi="PT Astra Serif" w:cs="Arial Unicode MS"/>
          <w:sz w:val="28"/>
          <w:szCs w:val="28"/>
        </w:rPr>
        <w:br/>
        <w:t xml:space="preserve">в дистанционном режиме, не могут превышать минимальные значения цены, предусмотренные </w:t>
      </w:r>
      <w:hyperlink r:id="rId55" w:anchor="P962" w:history="1">
        <w:r w:rsidRPr="003D6DD0">
          <w:rPr>
            <w:rStyle w:val="a8"/>
            <w:rFonts w:ascii="PT Astra Serif" w:eastAsia="Arial Unicode MS" w:hAnsi="PT Astra Serif" w:cs="Arial Unicode MS"/>
            <w:color w:val="auto"/>
            <w:sz w:val="28"/>
            <w:szCs w:val="28"/>
            <w:u w:val="none"/>
          </w:rPr>
          <w:t>приложениями № 1</w:t>
        </w:r>
      </w:hyperlink>
      <w:r w:rsidRPr="003D6DD0">
        <w:rPr>
          <w:rFonts w:ascii="PT Astra Serif" w:eastAsia="Arial Unicode MS" w:hAnsi="PT Astra Serif" w:cs="Arial Unicode MS"/>
          <w:sz w:val="28"/>
          <w:szCs w:val="28"/>
        </w:rPr>
        <w:t xml:space="preserve"> - </w:t>
      </w:r>
      <w:hyperlink r:id="rId56" w:anchor="P1111" w:history="1">
        <w:r w:rsidRPr="003D6DD0">
          <w:rPr>
            <w:rStyle w:val="a8"/>
            <w:rFonts w:ascii="PT Astra Serif" w:eastAsia="Arial Unicode MS" w:hAnsi="PT Astra Serif" w:cs="Arial Unicode MS"/>
            <w:color w:val="auto"/>
            <w:sz w:val="28"/>
            <w:szCs w:val="28"/>
            <w:u w:val="none"/>
          </w:rPr>
          <w:t>3</w:t>
        </w:r>
      </w:hyperlink>
      <w:r w:rsidRPr="003D6DD0">
        <w:rPr>
          <w:rFonts w:ascii="PT Astra Serif" w:eastAsia="Arial Unicode MS" w:hAnsi="PT Astra Serif" w:cs="Arial Unicode MS"/>
          <w:sz w:val="28"/>
          <w:szCs w:val="28"/>
        </w:rPr>
        <w:t xml:space="preserve"> к Методике.</w:t>
      </w:r>
      <w:proofErr w:type="gramEnd"/>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8. Количество планируемых к приобретению товаров (основных средств </w:t>
      </w:r>
      <w:r w:rsidRPr="003D6DD0">
        <w:rPr>
          <w:rFonts w:ascii="PT Astra Serif" w:eastAsia="Arial Unicode MS" w:hAnsi="PT Astra Serif" w:cs="Arial Unicode MS"/>
          <w:sz w:val="28"/>
          <w:szCs w:val="28"/>
        </w:rPr>
        <w:br/>
        <w:t xml:space="preserve">и материальных запасов) определяется с учётом фактического наличия количества товаров, учитываемых на соответствующих балансах у органов </w:t>
      </w:r>
      <w:r w:rsidRPr="003D6DD0">
        <w:rPr>
          <w:rFonts w:ascii="PT Astra Serif" w:eastAsia="Arial Unicode MS" w:hAnsi="PT Astra Serif" w:cs="Arial Unicode MS"/>
          <w:sz w:val="28"/>
          <w:szCs w:val="28"/>
        </w:rPr>
        <w:br/>
        <w:t>и подведомственных им казённых учреждений.</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9. В отношении товаров, относящихся к основным средствам, устанавливаются сроки их полезного использования в соответствии </w:t>
      </w:r>
      <w:r w:rsidRPr="003D6DD0">
        <w:rPr>
          <w:rFonts w:ascii="PT Astra Serif" w:eastAsia="Arial Unicode MS" w:hAnsi="PT Astra Serif" w:cs="Arial Unicode MS"/>
          <w:sz w:val="28"/>
          <w:szCs w:val="28"/>
        </w:rPr>
        <w:br/>
        <w:t xml:space="preserve">с требованиями законодательства Российской Федерации о бухгалтерском учёте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w:t>
      </w:r>
      <w:r w:rsidRPr="003D6DD0">
        <w:rPr>
          <w:rFonts w:ascii="PT Astra Serif" w:eastAsia="Arial Unicode MS" w:hAnsi="PT Astra Serif" w:cs="Arial Unicode MS"/>
          <w:sz w:val="28"/>
          <w:szCs w:val="28"/>
        </w:rPr>
        <w:br/>
        <w:t>с требованиями законодательства Российской Федерации о бухгалтерском учёте.</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3D6DD0" w:rsidRPr="003D6DD0" w:rsidRDefault="003D6DD0" w:rsidP="003D6DD0">
      <w:pPr>
        <w:pStyle w:val="ConsPlusNormal"/>
        <w:ind w:firstLine="709"/>
        <w:jc w:val="both"/>
        <w:rPr>
          <w:rFonts w:ascii="PT Astra Serif" w:eastAsia="Arial Unicode MS" w:hAnsi="PT Astra Serif" w:cs="Arial Unicode MS"/>
          <w:sz w:val="28"/>
          <w:szCs w:val="28"/>
        </w:rPr>
      </w:pPr>
      <w:r w:rsidRPr="003D6DD0">
        <w:rPr>
          <w:rFonts w:ascii="PT Astra Serif" w:eastAsia="Arial Unicode MS" w:hAnsi="PT Astra Serif" w:cs="Arial Unicode MS"/>
          <w:sz w:val="28"/>
          <w:szCs w:val="28"/>
        </w:rPr>
        <w:t xml:space="preserve">10. </w:t>
      </w:r>
      <w:proofErr w:type="gramStart"/>
      <w:r w:rsidRPr="003D6DD0">
        <w:rPr>
          <w:rFonts w:ascii="PT Astra Serif" w:eastAsia="Arial Unicode MS" w:hAnsi="PT Astra Serif" w:cs="Arial Unicode MS"/>
          <w:sz w:val="28"/>
          <w:szCs w:val="28"/>
        </w:rPr>
        <w:t xml:space="preserve">Значения нормативов цены и нормативов количества товаров, работ </w:t>
      </w:r>
      <w:r w:rsidRPr="003D6DD0">
        <w:rPr>
          <w:rFonts w:ascii="PT Astra Serif" w:eastAsia="Arial Unicode MS" w:hAnsi="PT Astra Serif" w:cs="Arial Unicode MS"/>
          <w:sz w:val="28"/>
          <w:szCs w:val="28"/>
        </w:rPr>
        <w:br/>
        <w:t xml:space="preserve">и услуг для руководителя органа и руководителей казённых учреждений </w:t>
      </w:r>
      <w:r w:rsidRPr="003D6DD0">
        <w:rPr>
          <w:rFonts w:ascii="PT Astra Serif" w:eastAsia="Arial Unicode MS" w:hAnsi="PT Astra Serif" w:cs="Arial Unicode MS"/>
          <w:sz w:val="28"/>
          <w:szCs w:val="28"/>
        </w:rPr>
        <w:br/>
        <w:t xml:space="preserve">не могут превышать (если установлено верхнее предельное значение) или быть ниже (если установлено нижнее предельное значение) нормативов цены </w:t>
      </w:r>
      <w:r w:rsidRPr="003D6DD0">
        <w:rPr>
          <w:rFonts w:ascii="PT Astra Serif" w:eastAsia="Arial Unicode MS" w:hAnsi="PT Astra Serif" w:cs="Arial Unicode MS"/>
          <w:sz w:val="28"/>
          <w:szCs w:val="28"/>
        </w:rPr>
        <w:br/>
        <w:t xml:space="preserve">и нормативов количества соответствующих товаров, работ и услуг, предусмотренных Методикой, для муниципального служащего, замещающего должность руководителя (заместителя руководителя) структурного </w:t>
      </w:r>
      <w:r w:rsidRPr="003D6DD0">
        <w:rPr>
          <w:rFonts w:ascii="PT Astra Serif" w:eastAsia="Arial Unicode MS" w:hAnsi="PT Astra Serif" w:cs="Arial Unicode MS"/>
          <w:sz w:val="28"/>
          <w:szCs w:val="28"/>
        </w:rPr>
        <w:lastRenderedPageBreak/>
        <w:t>подразделения органа, относящуюся к высшей группе</w:t>
      </w:r>
      <w:proofErr w:type="gramEnd"/>
      <w:r w:rsidRPr="003D6DD0">
        <w:rPr>
          <w:rFonts w:ascii="PT Astra Serif" w:eastAsia="Arial Unicode MS" w:hAnsi="PT Astra Serif" w:cs="Arial Unicode MS"/>
          <w:sz w:val="28"/>
          <w:szCs w:val="28"/>
        </w:rPr>
        <w:t xml:space="preserve"> должностей муниципальной службы.</w:t>
      </w:r>
    </w:p>
    <w:p w:rsidR="003D6DD0" w:rsidRDefault="003D6DD0" w:rsidP="003D6DD0">
      <w:pPr>
        <w:pStyle w:val="ConsPlusNormal"/>
        <w:ind w:firstLine="709"/>
        <w:jc w:val="both"/>
        <w:rPr>
          <w:rFonts w:ascii="PT Astra Serif" w:eastAsia="Arial Unicode MS" w:hAnsi="PT Astra Serif" w:cs="Arial Unicode MS"/>
          <w:color w:val="000000"/>
          <w:sz w:val="28"/>
          <w:szCs w:val="28"/>
        </w:rPr>
      </w:pPr>
      <w:r w:rsidRPr="003D6DD0">
        <w:rPr>
          <w:rFonts w:ascii="PT Astra Serif" w:eastAsia="Arial Unicode MS" w:hAnsi="PT Astra Serif" w:cs="Arial Unicode MS"/>
          <w:sz w:val="28"/>
          <w:szCs w:val="28"/>
        </w:rPr>
        <w:t>11. Сведения о нормативных затратах подлежат размещению в единой информационной системе в сфере закупок.</w:t>
      </w:r>
    </w:p>
    <w:p w:rsidR="003D6DD0" w:rsidRDefault="003D6DD0" w:rsidP="003D6DD0">
      <w:pPr>
        <w:jc w:val="center"/>
        <w:rPr>
          <w:rFonts w:ascii="PT Astra Serif" w:hAnsi="PT Astra Serif" w:cs="Arial"/>
          <w:sz w:val="28"/>
          <w:szCs w:val="28"/>
        </w:rPr>
        <w:sectPr w:rsidR="003D6DD0">
          <w:pgSz w:w="11906" w:h="16838"/>
          <w:pgMar w:top="1134" w:right="567" w:bottom="1134" w:left="1701" w:header="709" w:footer="709" w:gutter="0"/>
          <w:pgNumType w:start="1"/>
          <w:cols w:space="720"/>
        </w:sectPr>
      </w:pPr>
      <w:r>
        <w:rPr>
          <w:rFonts w:ascii="PT Astra Serif" w:hAnsi="PT Astra Serif" w:cs="Arial"/>
          <w:sz w:val="28"/>
          <w:szCs w:val="28"/>
        </w:rPr>
        <w:t>_________</w:t>
      </w:r>
    </w:p>
    <w:p w:rsidR="003D6DD0" w:rsidRDefault="003D6DD0" w:rsidP="003D6DD0">
      <w:pPr>
        <w:widowControl w:val="0"/>
        <w:autoSpaceDE w:val="0"/>
        <w:autoSpaceDN w:val="0"/>
        <w:adjustRightInd w:val="0"/>
        <w:ind w:firstLine="3082"/>
        <w:jc w:val="right"/>
        <w:outlineLvl w:val="1"/>
        <w:rPr>
          <w:rFonts w:ascii="PT Astra Serif" w:hAnsi="PT Astra Serif"/>
          <w:sz w:val="28"/>
          <w:szCs w:val="28"/>
        </w:rPr>
      </w:pPr>
      <w:r>
        <w:rPr>
          <w:rFonts w:ascii="PT Astra Serif" w:hAnsi="PT Astra Serif"/>
          <w:sz w:val="28"/>
          <w:szCs w:val="28"/>
        </w:rPr>
        <w:lastRenderedPageBreak/>
        <w:t>ПРИЛОЖЕНИЕ</w:t>
      </w:r>
    </w:p>
    <w:p w:rsidR="003D6DD0" w:rsidRDefault="003D6DD0" w:rsidP="003D6DD0">
      <w:pPr>
        <w:widowControl w:val="0"/>
        <w:autoSpaceDE w:val="0"/>
        <w:autoSpaceDN w:val="0"/>
        <w:adjustRightInd w:val="0"/>
        <w:ind w:firstLine="3082"/>
        <w:jc w:val="right"/>
        <w:outlineLvl w:val="1"/>
        <w:rPr>
          <w:rFonts w:ascii="PT Astra Serif" w:hAnsi="PT Astra Serif"/>
          <w:sz w:val="28"/>
          <w:szCs w:val="28"/>
        </w:rPr>
      </w:pPr>
      <w:r>
        <w:rPr>
          <w:rFonts w:ascii="PT Astra Serif" w:hAnsi="PT Astra Serif"/>
          <w:sz w:val="28"/>
          <w:szCs w:val="28"/>
        </w:rPr>
        <w:t>к Правилам</w:t>
      </w:r>
    </w:p>
    <w:p w:rsidR="003D6DD0" w:rsidRDefault="003D6DD0" w:rsidP="003D6DD0">
      <w:pPr>
        <w:widowControl w:val="0"/>
        <w:autoSpaceDE w:val="0"/>
        <w:autoSpaceDN w:val="0"/>
        <w:adjustRightInd w:val="0"/>
        <w:ind w:firstLine="3082"/>
        <w:jc w:val="right"/>
        <w:outlineLvl w:val="1"/>
        <w:rPr>
          <w:rFonts w:ascii="PT Astra Serif" w:hAnsi="PT Astra Serif"/>
          <w:sz w:val="28"/>
          <w:szCs w:val="28"/>
        </w:rPr>
      </w:pP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rPr>
          <w:rFonts w:ascii="PT Astra Serif" w:hAnsi="PT Astra Serif"/>
          <w:sz w:val="28"/>
          <w:szCs w:val="28"/>
        </w:rPr>
      </w:pPr>
      <w:bookmarkStart w:id="7" w:name="P124"/>
      <w:bookmarkEnd w:id="7"/>
      <w:r>
        <w:rPr>
          <w:rFonts w:ascii="PT Astra Serif" w:hAnsi="PT Astra Serif"/>
          <w:sz w:val="28"/>
          <w:szCs w:val="28"/>
        </w:rPr>
        <w:t>МЕТОДИКА</w:t>
      </w:r>
    </w:p>
    <w:p w:rsidR="003D6DD0" w:rsidRDefault="003D6DD0" w:rsidP="003D6DD0">
      <w:pPr>
        <w:pStyle w:val="ConsPlusTitle"/>
        <w:jc w:val="center"/>
        <w:rPr>
          <w:rFonts w:ascii="PT Astra Serif" w:hAnsi="PT Astra Serif"/>
          <w:sz w:val="28"/>
          <w:szCs w:val="28"/>
        </w:rPr>
      </w:pPr>
      <w:r>
        <w:rPr>
          <w:rFonts w:ascii="PT Astra Serif" w:hAnsi="PT Astra Serif"/>
          <w:sz w:val="28"/>
          <w:szCs w:val="28"/>
        </w:rPr>
        <w:t>определения нормативных затрат на обеспечение функций</w:t>
      </w:r>
    </w:p>
    <w:p w:rsidR="003D6DD0" w:rsidRDefault="003D6DD0" w:rsidP="003D6DD0">
      <w:pPr>
        <w:pStyle w:val="ConsPlusTitle"/>
        <w:jc w:val="center"/>
        <w:rPr>
          <w:rFonts w:ascii="PT Astra Serif" w:hAnsi="PT Astra Serif"/>
          <w:sz w:val="28"/>
          <w:szCs w:val="28"/>
        </w:rPr>
      </w:pPr>
      <w:r>
        <w:rPr>
          <w:rFonts w:ascii="PT Astra Serif" w:hAnsi="PT Astra Serif"/>
          <w:sz w:val="28"/>
          <w:szCs w:val="28"/>
        </w:rPr>
        <w:t>органов местного самоуправления муниципального образования «Радищевский район» Ульяновской области, включая соответственно подведомственные им казённые учреждения</w:t>
      </w:r>
    </w:p>
    <w:p w:rsidR="003D6DD0" w:rsidRDefault="003D6DD0" w:rsidP="003D6DD0">
      <w:pPr>
        <w:pStyle w:val="ConsPlusNormal"/>
        <w:jc w:val="center"/>
        <w:rPr>
          <w:rFonts w:ascii="PT Astra Serif" w:hAnsi="PT Astra Serif" w:cs="Calibri"/>
          <w:sz w:val="28"/>
          <w:szCs w:val="28"/>
        </w:rPr>
      </w:pPr>
    </w:p>
    <w:p w:rsidR="003D6DD0" w:rsidRDefault="003D6DD0" w:rsidP="003D6DD0">
      <w:pPr>
        <w:pStyle w:val="ConsPlusTitle"/>
        <w:jc w:val="center"/>
        <w:outlineLvl w:val="2"/>
        <w:rPr>
          <w:rFonts w:ascii="PT Astra Serif" w:hAnsi="PT Astra Serif"/>
          <w:sz w:val="28"/>
          <w:szCs w:val="28"/>
        </w:rPr>
      </w:pPr>
      <w:bookmarkStart w:id="8" w:name="P136"/>
      <w:bookmarkEnd w:id="8"/>
      <w:r>
        <w:rPr>
          <w:rFonts w:ascii="PT Astra Serif" w:hAnsi="PT Astra Serif"/>
          <w:sz w:val="28"/>
          <w:szCs w:val="28"/>
        </w:rPr>
        <w:t>I. Затраты, связанные с использованием информационно коммуникационных технологий</w:t>
      </w:r>
    </w:p>
    <w:p w:rsidR="003D6DD0" w:rsidRDefault="003D6DD0" w:rsidP="003D6DD0">
      <w:pPr>
        <w:pStyle w:val="ConsPlusNormal"/>
        <w:jc w:val="center"/>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оплату услуг связи</w:t>
      </w:r>
    </w:p>
    <w:p w:rsidR="003D6DD0" w:rsidRDefault="003D6DD0" w:rsidP="003D6DD0">
      <w:pPr>
        <w:pStyle w:val="ConsPlusNormal"/>
        <w:ind w:firstLine="0"/>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1. Размер затрат на внесение абонентской платы (</w:t>
      </w:r>
      <w:proofErr w:type="spellStart"/>
      <w:r>
        <w:rPr>
          <w:rFonts w:ascii="PT Astra Serif" w:hAnsi="PT Astra Serif"/>
          <w:sz w:val="28"/>
          <w:szCs w:val="28"/>
        </w:rPr>
        <w:t>З</w:t>
      </w:r>
      <w:r>
        <w:rPr>
          <w:rFonts w:ascii="PT Astra Serif" w:hAnsi="PT Astra Serif"/>
          <w:sz w:val="28"/>
          <w:szCs w:val="28"/>
          <w:vertAlign w:val="subscript"/>
        </w:rPr>
        <w:t>аб</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876425" cy="4762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764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аб</w:t>
      </w:r>
      <w:proofErr w:type="spellEnd"/>
      <w:r>
        <w:rPr>
          <w:rFonts w:ascii="PT Astra Serif" w:hAnsi="PT Astra Serif"/>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H</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аб</w:t>
      </w:r>
      <w:proofErr w:type="spellEnd"/>
      <w:r>
        <w:rPr>
          <w:rFonts w:ascii="PT Astra Serif" w:hAnsi="PT Astra Serif"/>
          <w:sz w:val="28"/>
          <w:szCs w:val="28"/>
        </w:rPr>
        <w:t xml:space="preserve"> - размер ежемесячной i-й абонентской платы в расчете на 1 абонентский номер для передачи голосовой информации;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аб</w:t>
      </w:r>
      <w:proofErr w:type="spellEnd"/>
      <w:r>
        <w:rPr>
          <w:rFonts w:ascii="PT Astra Serif" w:hAnsi="PT Astra Serif"/>
          <w:sz w:val="28"/>
          <w:szCs w:val="28"/>
        </w:rPr>
        <w:t xml:space="preserve"> - количество месяцев предоставления услуги с i-й абонентской платой.</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2. Размер затрат на повременную оплату местных, междугородных </w:t>
      </w:r>
      <w:r>
        <w:rPr>
          <w:rFonts w:ascii="PT Astra Serif" w:hAnsi="PT Astra Serif"/>
          <w:sz w:val="28"/>
          <w:szCs w:val="28"/>
        </w:rPr>
        <w:br/>
        <w:t>и международных телефонных соединений (</w:t>
      </w:r>
      <w:proofErr w:type="spellStart"/>
      <w:r>
        <w:rPr>
          <w:rFonts w:ascii="PT Astra Serif" w:hAnsi="PT Astra Serif"/>
          <w:sz w:val="28"/>
          <w:szCs w:val="28"/>
        </w:rPr>
        <w:t>З</w:t>
      </w:r>
      <w:r>
        <w:rPr>
          <w:rFonts w:ascii="PT Astra Serif" w:hAnsi="PT Astra Serif"/>
          <w:sz w:val="28"/>
          <w:szCs w:val="28"/>
          <w:vertAlign w:val="subscript"/>
        </w:rPr>
        <w:t>пов</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5410200" cy="4953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10200"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g</w:t>
      </w:r>
      <w:proofErr w:type="gramStart"/>
      <w:r>
        <w:rPr>
          <w:rFonts w:ascii="PT Astra Serif" w:hAnsi="PT Astra Serif"/>
          <w:sz w:val="28"/>
          <w:szCs w:val="28"/>
          <w:vertAlign w:val="subscript"/>
        </w:rPr>
        <w:t>м</w:t>
      </w:r>
      <w:proofErr w:type="spellEnd"/>
      <w:proofErr w:type="gramEnd"/>
      <w:r>
        <w:rPr>
          <w:rFonts w:ascii="PT Astra Serif" w:hAnsi="PT Astra Serif"/>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g</w:t>
      </w:r>
      <w:proofErr w:type="gramStart"/>
      <w:r>
        <w:rPr>
          <w:rFonts w:ascii="PT Astra Serif" w:hAnsi="PT Astra Serif"/>
          <w:sz w:val="28"/>
          <w:szCs w:val="28"/>
          <w:vertAlign w:val="subscript"/>
        </w:rPr>
        <w:t>м</w:t>
      </w:r>
      <w:proofErr w:type="spellEnd"/>
      <w:proofErr w:type="gramEnd"/>
      <w:r>
        <w:rPr>
          <w:rFonts w:ascii="PT Astra Serif" w:hAnsi="PT Astra Serif"/>
          <w:sz w:val="28"/>
          <w:szCs w:val="28"/>
        </w:rPr>
        <w:t xml:space="preserve"> - продолжительность местных телефонных соединений в месяц </w:t>
      </w:r>
      <w:r>
        <w:rPr>
          <w:rFonts w:ascii="PT Astra Serif" w:hAnsi="PT Astra Serif"/>
          <w:sz w:val="28"/>
          <w:szCs w:val="28"/>
        </w:rPr>
        <w:br/>
        <w:t>в расчете на 1 абонентский номер для передачи голосовой информации по g-</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g</w:t>
      </w:r>
      <w:proofErr w:type="gramStart"/>
      <w:r>
        <w:rPr>
          <w:rFonts w:ascii="PT Astra Serif" w:hAnsi="PT Astra Serif"/>
          <w:sz w:val="28"/>
          <w:szCs w:val="28"/>
          <w:vertAlign w:val="subscript"/>
        </w:rPr>
        <w:t>м</w:t>
      </w:r>
      <w:proofErr w:type="spellEnd"/>
      <w:proofErr w:type="gramEnd"/>
      <w:r>
        <w:rPr>
          <w:rFonts w:ascii="PT Astra Serif" w:hAnsi="PT Astra Serif"/>
          <w:sz w:val="28"/>
          <w:szCs w:val="28"/>
        </w:rPr>
        <w:t xml:space="preserve"> - цена минуты разговора при местных телефонных соединениях по g-</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g</w:t>
      </w:r>
      <w:proofErr w:type="gramStart"/>
      <w:r>
        <w:rPr>
          <w:rFonts w:ascii="PT Astra Serif" w:hAnsi="PT Astra Serif"/>
          <w:sz w:val="28"/>
          <w:szCs w:val="28"/>
          <w:vertAlign w:val="subscript"/>
        </w:rPr>
        <w:t>м</w:t>
      </w:r>
      <w:proofErr w:type="spellEnd"/>
      <w:proofErr w:type="gramEnd"/>
      <w:r>
        <w:rPr>
          <w:rFonts w:ascii="PT Astra Serif" w:hAnsi="PT Astra Serif"/>
          <w:sz w:val="28"/>
          <w:szCs w:val="28"/>
        </w:rPr>
        <w:t xml:space="preserve"> - количество месяцев предоставления услуги местной телефонной связи по g-</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мг</w:t>
      </w:r>
      <w:r>
        <w:rPr>
          <w:rFonts w:ascii="PT Astra Serif" w:hAnsi="PT Astra Serif"/>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мг</w:t>
      </w:r>
      <w:r>
        <w:rPr>
          <w:rFonts w:ascii="PT Astra Serif" w:hAnsi="PT Astra Serif"/>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мг</w:t>
      </w:r>
      <w:r>
        <w:rPr>
          <w:rFonts w:ascii="PT Astra Serif" w:hAnsi="PT Astra Serif"/>
          <w:sz w:val="28"/>
          <w:szCs w:val="28"/>
        </w:rPr>
        <w:t xml:space="preserve"> - цена минуты разговора при междугородных телефонных соединениях по i-</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мг</w:t>
      </w:r>
      <w:r>
        <w:rPr>
          <w:rFonts w:ascii="PT Astra Serif" w:hAnsi="PT Astra Serif"/>
          <w:sz w:val="28"/>
          <w:szCs w:val="28"/>
        </w:rPr>
        <w:t xml:space="preserve"> - количество месяцев предоставления услуги междугородной телефонной связи по i-</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мн</w:t>
      </w:r>
      <w:proofErr w:type="spellEnd"/>
      <w:r>
        <w:rPr>
          <w:rFonts w:ascii="PT Astra Serif" w:hAnsi="PT Astra Serif"/>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мн</w:t>
      </w:r>
      <w:proofErr w:type="spellEnd"/>
      <w:r>
        <w:rPr>
          <w:rFonts w:ascii="PT Astra Serif" w:hAnsi="PT Astra Serif"/>
          <w:sz w:val="28"/>
          <w:szCs w:val="28"/>
        </w:rPr>
        <w:t xml:space="preserve"> - продолжительность международных телефонных соединений в месяц в расчёте на 1 абонентский номер для передачи голосовой информации по j-</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мн</w:t>
      </w:r>
      <w:proofErr w:type="spellEnd"/>
      <w:r>
        <w:rPr>
          <w:rFonts w:ascii="PT Astra Serif" w:hAnsi="PT Astra Serif"/>
          <w:sz w:val="28"/>
          <w:szCs w:val="28"/>
        </w:rPr>
        <w:t xml:space="preserve"> - цена минуты разговора при международных телефонных соединениях по j-</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мн</w:t>
      </w:r>
      <w:proofErr w:type="spellEnd"/>
      <w:r>
        <w:rPr>
          <w:rFonts w:ascii="PT Astra Serif" w:hAnsi="PT Astra Serif"/>
          <w:sz w:val="28"/>
          <w:szCs w:val="28"/>
        </w:rPr>
        <w:t xml:space="preserve"> - количество месяцев предоставления услуги международной телефонной связи по j-</w:t>
      </w:r>
      <w:proofErr w:type="spellStart"/>
      <w:r>
        <w:rPr>
          <w:rFonts w:ascii="PT Astra Serif" w:hAnsi="PT Astra Serif"/>
          <w:sz w:val="28"/>
          <w:szCs w:val="28"/>
        </w:rPr>
        <w:t>му</w:t>
      </w:r>
      <w:proofErr w:type="spellEnd"/>
      <w:r>
        <w:rPr>
          <w:rFonts w:ascii="PT Astra Serif" w:hAnsi="PT Astra Serif"/>
          <w:sz w:val="28"/>
          <w:szCs w:val="28"/>
        </w:rPr>
        <w:t xml:space="preserve"> тарифу.</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 Размер затрат на оплату услуг подвижной радиотелефонной связи (</w:t>
      </w:r>
      <w:proofErr w:type="spellStart"/>
      <w:r>
        <w:rPr>
          <w:rFonts w:ascii="PT Astra Serif" w:hAnsi="PT Astra Serif"/>
          <w:sz w:val="28"/>
          <w:szCs w:val="28"/>
        </w:rPr>
        <w:t>З</w:t>
      </w:r>
      <w:r>
        <w:rPr>
          <w:rFonts w:ascii="PT Astra Serif" w:hAnsi="PT Astra Serif"/>
          <w:sz w:val="28"/>
          <w:szCs w:val="28"/>
          <w:vertAlign w:val="subscript"/>
        </w:rPr>
        <w:t>сот</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981200" cy="4762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inline>
        </w:drawing>
      </w:r>
    </w:p>
    <w:p w:rsidR="003D6DD0" w:rsidRDefault="003D6DD0" w:rsidP="003D6DD0">
      <w:pPr>
        <w:pStyle w:val="ConsPlusNormal"/>
        <w:ind w:firstLine="709"/>
        <w:jc w:val="both"/>
        <w:rPr>
          <w:rFonts w:ascii="PT Astra Serif" w:hAnsi="PT Astra Serif"/>
          <w:sz w:val="28"/>
          <w:szCs w:val="28"/>
        </w:rPr>
      </w:pPr>
    </w:p>
    <w:p w:rsidR="003D6DD0" w:rsidRDefault="003D6DD0" w:rsidP="003D6DD0">
      <w:pPr>
        <w:pStyle w:val="ConsPlusTitle"/>
        <w:ind w:firstLine="709"/>
        <w:jc w:val="both"/>
        <w:rPr>
          <w:rFonts w:ascii="PT Astra Serif" w:eastAsia="Times New Roman" w:hAnsi="PT Astra Serif"/>
          <w:b w:val="0"/>
          <w:bCs w:val="0"/>
          <w:sz w:val="28"/>
          <w:szCs w:val="28"/>
        </w:rPr>
      </w:pPr>
      <w:proofErr w:type="spellStart"/>
      <w:proofErr w:type="gramStart"/>
      <w:r>
        <w:rPr>
          <w:rFonts w:ascii="PT Astra Serif" w:hAnsi="PT Astra Serif"/>
          <w:b w:val="0"/>
          <w:sz w:val="28"/>
          <w:szCs w:val="28"/>
        </w:rPr>
        <w:t>Q</w:t>
      </w:r>
      <w:r>
        <w:rPr>
          <w:rFonts w:ascii="PT Astra Serif" w:hAnsi="PT Astra Serif"/>
          <w:b w:val="0"/>
          <w:sz w:val="28"/>
          <w:szCs w:val="28"/>
          <w:vertAlign w:val="subscript"/>
        </w:rPr>
        <w:t>i</w:t>
      </w:r>
      <w:proofErr w:type="spellEnd"/>
      <w:r>
        <w:rPr>
          <w:rFonts w:ascii="PT Astra Serif" w:hAnsi="PT Astra Serif"/>
          <w:b w:val="0"/>
          <w:sz w:val="28"/>
          <w:szCs w:val="28"/>
          <w:vertAlign w:val="subscript"/>
        </w:rPr>
        <w:t xml:space="preserve"> сот</w:t>
      </w:r>
      <w:r>
        <w:rPr>
          <w:rFonts w:ascii="PT Astra Serif" w:hAnsi="PT Astra Serif"/>
          <w:b w:val="0"/>
          <w:sz w:val="28"/>
          <w:szCs w:val="28"/>
        </w:rPr>
        <w:t xml:space="preserve"> - количество абонентских номеров пользовательского (оконечного) оборудования, подключённого к сети подвижной связи (далее - номер абонентской </w:t>
      </w:r>
      <w:r w:rsidRPr="001171F0">
        <w:rPr>
          <w:rFonts w:ascii="PT Astra Serif" w:hAnsi="PT Astra Serif"/>
          <w:b w:val="0"/>
          <w:sz w:val="28"/>
          <w:szCs w:val="28"/>
        </w:rPr>
        <w:t xml:space="preserve">станции) по i-й должности в соответствии с нормативами, определяемыми органами местного самоуправления муниципального образования «Радищевский район» Ульяновской области (далее – органы) </w:t>
      </w:r>
      <w:r w:rsidRPr="001171F0">
        <w:rPr>
          <w:rFonts w:ascii="PT Astra Serif" w:hAnsi="PT Astra Serif"/>
          <w:b w:val="0"/>
          <w:sz w:val="28"/>
          <w:szCs w:val="28"/>
        </w:rPr>
        <w:br/>
        <w:t xml:space="preserve">в соответствии с </w:t>
      </w:r>
      <w:hyperlink r:id="rId60" w:anchor="P64" w:history="1">
        <w:r w:rsidRPr="001171F0">
          <w:rPr>
            <w:rStyle w:val="a8"/>
            <w:rFonts w:ascii="PT Astra Serif" w:hAnsi="PT Astra Serif"/>
            <w:b w:val="0"/>
            <w:color w:val="auto"/>
            <w:sz w:val="28"/>
            <w:szCs w:val="28"/>
            <w:u w:val="none"/>
          </w:rPr>
          <w:t>пунктом 6</w:t>
        </w:r>
      </w:hyperlink>
      <w:r w:rsidRPr="001171F0">
        <w:rPr>
          <w:rFonts w:ascii="PT Astra Serif" w:hAnsi="PT Astra Serif"/>
          <w:b w:val="0"/>
          <w:sz w:val="28"/>
          <w:szCs w:val="28"/>
        </w:rPr>
        <w:t xml:space="preserve"> Правил определения нормативных затрат на обеспечение функций органов местного самоуправления муниципального образования «Радищевский район» Ульяновской области,</w:t>
      </w:r>
      <w:r w:rsidRPr="001171F0">
        <w:rPr>
          <w:rFonts w:ascii="PT Astra Serif" w:hAnsi="PT Astra Serif"/>
          <w:sz w:val="28"/>
          <w:szCs w:val="28"/>
        </w:rPr>
        <w:t xml:space="preserve"> </w:t>
      </w:r>
      <w:r w:rsidRPr="001171F0">
        <w:rPr>
          <w:rFonts w:ascii="PT Astra Serif" w:eastAsia="Times New Roman" w:hAnsi="PT Astra Serif"/>
          <w:b w:val="0"/>
          <w:bCs w:val="0"/>
          <w:sz w:val="28"/>
          <w:szCs w:val="28"/>
        </w:rPr>
        <w:t>включая соответственно подведомственные</w:t>
      </w:r>
      <w:proofErr w:type="gramEnd"/>
      <w:r w:rsidRPr="001171F0">
        <w:rPr>
          <w:rFonts w:ascii="PT Astra Serif" w:eastAsia="Times New Roman" w:hAnsi="PT Astra Serif"/>
          <w:b w:val="0"/>
          <w:bCs w:val="0"/>
          <w:sz w:val="28"/>
          <w:szCs w:val="28"/>
        </w:rPr>
        <w:t xml:space="preserve"> им казённые учреждения </w:t>
      </w:r>
      <w:r w:rsidRPr="001171F0">
        <w:rPr>
          <w:rFonts w:ascii="PT Astra Serif" w:hAnsi="PT Astra Serif"/>
          <w:b w:val="0"/>
          <w:sz w:val="28"/>
          <w:szCs w:val="28"/>
        </w:rPr>
        <w:t>(далее - нормативы органов</w:t>
      </w:r>
      <w:r w:rsidRPr="001171F0">
        <w:rPr>
          <w:rFonts w:ascii="PT Astra Serif" w:eastAsia="Times New Roman" w:hAnsi="PT Astra Serif"/>
          <w:b w:val="0"/>
          <w:bCs w:val="0"/>
          <w:sz w:val="28"/>
          <w:szCs w:val="28"/>
        </w:rPr>
        <w:t xml:space="preserve">), с учётом </w:t>
      </w:r>
      <w:hyperlink r:id="rId61" w:anchor="P962" w:history="1">
        <w:r w:rsidRPr="001171F0">
          <w:rPr>
            <w:rStyle w:val="a8"/>
            <w:rFonts w:ascii="PT Astra Serif" w:eastAsia="Times New Roman" w:hAnsi="PT Astra Serif"/>
            <w:b w:val="0"/>
            <w:bCs w:val="0"/>
            <w:color w:val="auto"/>
            <w:sz w:val="28"/>
            <w:szCs w:val="28"/>
            <w:u w:val="none"/>
          </w:rPr>
          <w:t>нормативов</w:t>
        </w:r>
      </w:hyperlink>
      <w:r w:rsidRPr="001171F0">
        <w:rPr>
          <w:rFonts w:ascii="PT Astra Serif" w:eastAsia="Times New Roman" w:hAnsi="PT Astra Serif"/>
          <w:b w:val="0"/>
          <w:bCs w:val="0"/>
          <w:sz w:val="28"/>
          <w:szCs w:val="28"/>
        </w:rPr>
        <w:t xml:space="preserve"> обеспечения функций органов, применяемых при расчёте нормативных затрат на приобретение пользовательского (оконечного) оборудования, подключённого к сети подвижной радиотелефонной связи, и </w:t>
      </w:r>
      <w:r>
        <w:rPr>
          <w:rFonts w:ascii="PT Astra Serif" w:eastAsia="Times New Roman" w:hAnsi="PT Astra Serif"/>
          <w:b w:val="0"/>
          <w:bCs w:val="0"/>
          <w:sz w:val="28"/>
          <w:szCs w:val="28"/>
        </w:rPr>
        <w:t>услуг подвижной радиотелефонной связи, предусмотренных приложением № 1 к Методике (далее - нормативы обеспечения средствами связи);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сот</w:t>
      </w:r>
      <w:r>
        <w:rPr>
          <w:rFonts w:ascii="PT Astra Serif" w:hAnsi="PT Astra Serif"/>
          <w:sz w:val="28"/>
          <w:szCs w:val="28"/>
        </w:rPr>
        <w:t xml:space="preserve"> - ежемесячная цена услуги подвижной радиотелефонной связи </w:t>
      </w:r>
      <w:r>
        <w:rPr>
          <w:rFonts w:ascii="PT Astra Serif" w:hAnsi="PT Astra Serif"/>
          <w:sz w:val="28"/>
          <w:szCs w:val="28"/>
        </w:rPr>
        <w:br/>
        <w:t xml:space="preserve">в расчёте на 1 номер сотовой абонентской станции i-й должности </w:t>
      </w:r>
      <w:r>
        <w:rPr>
          <w:rFonts w:ascii="PT Astra Serif" w:hAnsi="PT Astra Serif"/>
          <w:sz w:val="28"/>
          <w:szCs w:val="28"/>
        </w:rPr>
        <w:br/>
        <w:t xml:space="preserve">в соответствии с нормативами органов, определёнными с учётом нормативов </w:t>
      </w:r>
      <w:r>
        <w:rPr>
          <w:rFonts w:ascii="PT Astra Serif" w:hAnsi="PT Astra Serif"/>
          <w:sz w:val="28"/>
          <w:szCs w:val="28"/>
        </w:rPr>
        <w:lastRenderedPageBreak/>
        <w:t>обеспечения средствами связи;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сот</w:t>
      </w:r>
      <w:r>
        <w:rPr>
          <w:rFonts w:ascii="PT Astra Serif" w:hAnsi="PT Astra Serif"/>
          <w:sz w:val="28"/>
          <w:szCs w:val="28"/>
        </w:rPr>
        <w:t xml:space="preserve"> - количество месяцев предоставления услуги подвижной радиотелефонной связи по i-й должности.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4. Размер затрат на оплату услуг по передаче данных с использованием информационно-телекоммуникационной сети «Интернет» (далее - сеть «Интернет») и услуг </w:t>
      </w:r>
      <w:proofErr w:type="spellStart"/>
      <w:r>
        <w:rPr>
          <w:rFonts w:ascii="PT Astra Serif" w:hAnsi="PT Astra Serif"/>
          <w:sz w:val="28"/>
          <w:szCs w:val="28"/>
        </w:rPr>
        <w:t>интернет-провайдеров</w:t>
      </w:r>
      <w:proofErr w:type="spellEnd"/>
      <w:r>
        <w:rPr>
          <w:rFonts w:ascii="PT Astra Serif" w:hAnsi="PT Astra Serif"/>
          <w:sz w:val="28"/>
          <w:szCs w:val="28"/>
        </w:rPr>
        <w:t xml:space="preserve"> для планшетных компьютеров (</w:t>
      </w:r>
      <w:proofErr w:type="spellStart"/>
      <w:r>
        <w:rPr>
          <w:rFonts w:ascii="PT Astra Serif" w:hAnsi="PT Astra Serif"/>
          <w:sz w:val="28"/>
          <w:szCs w:val="28"/>
        </w:rPr>
        <w:t>З</w:t>
      </w:r>
      <w:r>
        <w:rPr>
          <w:rFonts w:ascii="PT Astra Serif" w:hAnsi="PT Astra Serif"/>
          <w:sz w:val="28"/>
          <w:szCs w:val="28"/>
          <w:vertAlign w:val="subscript"/>
        </w:rPr>
        <w:t>ип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866900" cy="4762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669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ип</w:t>
      </w:r>
      <w:proofErr w:type="spellEnd"/>
      <w:r>
        <w:rPr>
          <w:rFonts w:ascii="PT Astra Serif" w:hAnsi="PT Astra Serif"/>
          <w:sz w:val="28"/>
          <w:szCs w:val="28"/>
        </w:rPr>
        <w:t xml:space="preserve"> - количество SIM-карт по i-й должности 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ип</w:t>
      </w:r>
      <w:proofErr w:type="spellEnd"/>
      <w:r>
        <w:rPr>
          <w:rFonts w:ascii="PT Astra Serif" w:hAnsi="PT Astra Serif"/>
          <w:sz w:val="28"/>
          <w:szCs w:val="28"/>
        </w:rPr>
        <w:t xml:space="preserve"> - ежемесячная цена в расчёте на 1 SIM-карту по i-й должности;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ип</w:t>
      </w:r>
      <w:proofErr w:type="spellEnd"/>
      <w:r>
        <w:rPr>
          <w:rFonts w:ascii="PT Astra Serif" w:hAnsi="PT Astra Serif"/>
          <w:sz w:val="28"/>
          <w:szCs w:val="28"/>
        </w:rPr>
        <w:t xml:space="preserve"> - количество месяцев предоставления услуги передачи данных по i-й должности.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5. Размер затрат, связанных с использованием сети «Интернет» и оплатой услуг </w:t>
      </w:r>
      <w:proofErr w:type="spellStart"/>
      <w:r>
        <w:rPr>
          <w:rFonts w:ascii="PT Astra Serif" w:hAnsi="PT Astra Serif"/>
          <w:sz w:val="28"/>
          <w:szCs w:val="28"/>
        </w:rPr>
        <w:t>интернет-провайдеров</w:t>
      </w:r>
      <w:proofErr w:type="spellEnd"/>
      <w:r>
        <w:rPr>
          <w:rFonts w:ascii="PT Astra Serif" w:hAnsi="PT Astra Serif"/>
          <w:sz w:val="28"/>
          <w:szCs w:val="28"/>
        </w:rPr>
        <w:t xml:space="preserve"> для планшетных компьютеров (</w:t>
      </w:r>
      <w:proofErr w:type="spellStart"/>
      <w:r>
        <w:rPr>
          <w:rFonts w:ascii="PT Astra Serif" w:hAnsi="PT Astra Serif"/>
          <w:sz w:val="28"/>
          <w:szCs w:val="28"/>
        </w:rPr>
        <w:t>З</w:t>
      </w:r>
      <w:r>
        <w:rPr>
          <w:rFonts w:ascii="PT Astra Serif" w:hAnsi="PT Astra Serif"/>
          <w:sz w:val="28"/>
          <w:szCs w:val="28"/>
          <w:vertAlign w:val="subscript"/>
        </w:rPr>
        <w:t>ип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666875" cy="4762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и</w:t>
      </w:r>
      <w:r>
        <w:rPr>
          <w:rFonts w:ascii="PT Astra Serif" w:hAnsi="PT Astra Serif"/>
          <w:sz w:val="28"/>
          <w:szCs w:val="28"/>
        </w:rPr>
        <w:t xml:space="preserve"> - количество каналов передачи данных сети «Интернет» с i-й пропускной способностью;</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и</w:t>
      </w:r>
      <w:r>
        <w:rPr>
          <w:rFonts w:ascii="PT Astra Serif" w:hAnsi="PT Astra Serif"/>
          <w:sz w:val="28"/>
          <w:szCs w:val="28"/>
        </w:rPr>
        <w:t xml:space="preserve"> - месячная цена аренды канала передачи данных сети «Интернет» с i-й пропускной способностью;</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и</w:t>
      </w:r>
      <w:r>
        <w:rPr>
          <w:rFonts w:ascii="PT Astra Serif" w:hAnsi="PT Astra Serif"/>
          <w:sz w:val="28"/>
          <w:szCs w:val="28"/>
        </w:rPr>
        <w:t xml:space="preserve"> - количество месяцев аренды канала передачи данных сети «Интернет» с i-й пропускной способностью.</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6. Размер затрат на оплату услуг электросвязи, относящейся к связи специального назначения, используемой на региональном уровне (</w:t>
      </w:r>
      <w:proofErr w:type="spellStart"/>
      <w:r>
        <w:rPr>
          <w:rFonts w:ascii="PT Astra Serif" w:hAnsi="PT Astra Serif"/>
          <w:sz w:val="28"/>
          <w:szCs w:val="28"/>
        </w:rPr>
        <w:t>З</w:t>
      </w:r>
      <w:r>
        <w:rPr>
          <w:rFonts w:ascii="PT Astra Serif" w:hAnsi="PT Astra Serif"/>
          <w:sz w:val="28"/>
          <w:szCs w:val="28"/>
          <w:vertAlign w:val="subscript"/>
        </w:rPr>
        <w:t>рпс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924050" cy="4762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рпс</w:t>
      </w:r>
      <w:proofErr w:type="spellEnd"/>
      <w:r>
        <w:rPr>
          <w:rFonts w:ascii="PT Astra Serif" w:hAnsi="PT Astra Serif"/>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рпс</w:t>
      </w:r>
      <w:proofErr w:type="spellEnd"/>
      <w:r>
        <w:rPr>
          <w:rFonts w:ascii="PT Astra Serif" w:hAnsi="PT Astra Serif"/>
          <w:sz w:val="28"/>
          <w:szCs w:val="28"/>
        </w:rPr>
        <w:t xml:space="preserve"> - цена услуги электросвязи, относящейся к связи специального назначения, используемой на региональном уровне, в расчёте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lastRenderedPageBreak/>
        <w:t>NQ</w:t>
      </w:r>
      <w:proofErr w:type="gramEnd"/>
      <w:r>
        <w:rPr>
          <w:rFonts w:ascii="PT Astra Serif" w:hAnsi="PT Astra Serif"/>
          <w:sz w:val="28"/>
          <w:szCs w:val="28"/>
          <w:vertAlign w:val="subscript"/>
        </w:rPr>
        <w:t>рпс</w:t>
      </w:r>
      <w:proofErr w:type="spellEnd"/>
      <w:r>
        <w:rPr>
          <w:rFonts w:ascii="PT Astra Serif" w:hAnsi="PT Astra Serif"/>
          <w:sz w:val="28"/>
          <w:szCs w:val="28"/>
        </w:rPr>
        <w:t xml:space="preserve"> - количество месяцев предоставления услуги.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7. Размер затрат на оплату услуг электросвязи, относящейся к связи специального назначения, используемой на федеральном уровне (</w:t>
      </w:r>
      <w:proofErr w:type="spellStart"/>
      <w:r>
        <w:rPr>
          <w:rFonts w:ascii="PT Astra Serif" w:hAnsi="PT Astra Serif"/>
          <w:sz w:val="28"/>
          <w:szCs w:val="28"/>
        </w:rPr>
        <w:t>З</w:t>
      </w:r>
      <w:r>
        <w:rPr>
          <w:rFonts w:ascii="PT Astra Serif" w:hAnsi="PT Astra Serif"/>
          <w:sz w:val="28"/>
          <w:szCs w:val="28"/>
          <w:vertAlign w:val="subscript"/>
        </w:rPr>
        <w:t>пс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пс</w:t>
      </w:r>
      <w:proofErr w:type="spellEnd"/>
      <w:r>
        <w:rPr>
          <w:rFonts w:ascii="PT Astra Serif" w:hAnsi="PT Astra Serif"/>
          <w:sz w:val="28"/>
          <w:szCs w:val="28"/>
        </w:rPr>
        <w:t xml:space="preserve"> = </w:t>
      </w: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пс</w:t>
      </w:r>
      <w:proofErr w:type="spellEnd"/>
      <w:r>
        <w:rPr>
          <w:rFonts w:ascii="PT Astra Serif" w:hAnsi="PT Astra Serif"/>
          <w:sz w:val="28"/>
          <w:szCs w:val="28"/>
        </w:rPr>
        <w:t xml:space="preserve"> x </w:t>
      </w:r>
      <w:proofErr w:type="spellStart"/>
      <w:r>
        <w:rPr>
          <w:rFonts w:ascii="PT Astra Serif" w:hAnsi="PT Astra Serif"/>
          <w:sz w:val="28"/>
          <w:szCs w:val="28"/>
        </w:rPr>
        <w:t>P</w:t>
      </w:r>
      <w:r>
        <w:rPr>
          <w:rFonts w:ascii="PT Astra Serif" w:hAnsi="PT Astra Serif"/>
          <w:sz w:val="28"/>
          <w:szCs w:val="28"/>
          <w:vertAlign w:val="subscript"/>
        </w:rPr>
        <w:t>пс</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пс</w:t>
      </w:r>
      <w:proofErr w:type="spellEnd"/>
      <w:r>
        <w:rPr>
          <w:rFonts w:ascii="PT Astra Serif" w:hAnsi="PT Astra Serif"/>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пс</w:t>
      </w:r>
      <w:proofErr w:type="spellEnd"/>
      <w:r>
        <w:rPr>
          <w:rFonts w:ascii="PT Astra Serif" w:hAnsi="PT Astra Serif"/>
          <w:sz w:val="28"/>
          <w:szCs w:val="28"/>
        </w:rPr>
        <w:t xml:space="preserve"> - цена в расчёте на 1 телефонный номер электросвязи, относящейся </w:t>
      </w:r>
      <w:r>
        <w:rPr>
          <w:rFonts w:ascii="PT Astra Serif" w:hAnsi="PT Astra Serif"/>
          <w:sz w:val="28"/>
          <w:szCs w:val="28"/>
        </w:rPr>
        <w:br/>
        <w:t>к связи специального назначения, используемой на федеральном уровне, определяемая по фактическим данным отчётного финансового года.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 Размер затрат на оплату услуг по предоставлению цифровых потоков для коммутируемых телефонных соединений (</w:t>
      </w:r>
      <w:proofErr w:type="spellStart"/>
      <w:r>
        <w:rPr>
          <w:rFonts w:ascii="PT Astra Serif" w:hAnsi="PT Astra Serif"/>
          <w:sz w:val="28"/>
          <w:szCs w:val="28"/>
        </w:rPr>
        <w:t>З</w:t>
      </w:r>
      <w:r>
        <w:rPr>
          <w:rFonts w:ascii="PT Astra Serif" w:hAnsi="PT Astra Serif"/>
          <w:sz w:val="28"/>
          <w:szCs w:val="28"/>
          <w:vertAlign w:val="subscript"/>
        </w:rPr>
        <w:t>цп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866900" cy="4762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669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цп</w:t>
      </w:r>
      <w:proofErr w:type="spellEnd"/>
      <w:r>
        <w:rPr>
          <w:rFonts w:ascii="PT Astra Serif" w:hAnsi="PT Astra Serif"/>
          <w:sz w:val="28"/>
          <w:szCs w:val="28"/>
        </w:rPr>
        <w:t xml:space="preserve"> - количество организованных цифровых потоков с i-й абонентской платой;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цп</w:t>
      </w:r>
      <w:proofErr w:type="spellEnd"/>
      <w:r>
        <w:rPr>
          <w:rFonts w:ascii="PT Astra Serif" w:hAnsi="PT Astra Serif"/>
          <w:sz w:val="28"/>
          <w:szCs w:val="28"/>
        </w:rPr>
        <w:t xml:space="preserve"> - размер ежемесячной i-й абонентской платы за организацию цифровых потоков;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цп</w:t>
      </w:r>
      <w:proofErr w:type="spellEnd"/>
      <w:r>
        <w:rPr>
          <w:rFonts w:ascii="PT Astra Serif" w:hAnsi="PT Astra Serif"/>
          <w:sz w:val="28"/>
          <w:szCs w:val="28"/>
        </w:rPr>
        <w:t xml:space="preserve"> - количество месяцев предоставления услуги с i-й абонентской платой.</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9. Размер затрат на оплату иных услуг связи в сфере информационно-коммуникационных технологий (</w:t>
      </w:r>
      <w:proofErr w:type="spellStart"/>
      <w:r>
        <w:rPr>
          <w:rFonts w:ascii="PT Astra Serif" w:hAnsi="PT Astra Serif"/>
          <w:sz w:val="28"/>
          <w:szCs w:val="28"/>
        </w:rPr>
        <w:t>З</w:t>
      </w:r>
      <w:r>
        <w:rPr>
          <w:rFonts w:ascii="PT Astra Serif" w:hAnsi="PT Astra Serif"/>
          <w:sz w:val="28"/>
          <w:szCs w:val="28"/>
          <w:vertAlign w:val="subscript"/>
        </w:rPr>
        <w:t>пр</w:t>
      </w:r>
      <w:proofErr w:type="spellEnd"/>
      <w:r>
        <w:rPr>
          <w:rFonts w:ascii="PT Astra Serif" w:hAnsi="PT Astra Serif"/>
          <w:sz w:val="28"/>
          <w:szCs w:val="28"/>
        </w:rPr>
        <w:t>) определяется по формуле:</w:t>
      </w:r>
    </w:p>
    <w:p w:rsidR="003D6DD0" w:rsidRDefault="003D6DD0" w:rsidP="003D6DD0">
      <w:pPr>
        <w:pStyle w:val="ConsPlusNormal"/>
        <w:ind w:firstLine="0"/>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123950" cy="4762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пр</w:t>
      </w:r>
      <w:proofErr w:type="spellEnd"/>
      <w:proofErr w:type="gramEnd"/>
      <w:r>
        <w:rPr>
          <w:rFonts w:ascii="PT Astra Serif" w:hAnsi="PT Astra Serif"/>
          <w:sz w:val="28"/>
          <w:szCs w:val="28"/>
        </w:rPr>
        <w:t xml:space="preserve"> - цена i-й иной услуги связи, определяемая по фактическим данным отчётного финансового года.</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содержание имущества</w:t>
      </w:r>
    </w:p>
    <w:p w:rsidR="003D6DD0" w:rsidRDefault="003D6DD0" w:rsidP="003D6DD0">
      <w:pPr>
        <w:pStyle w:val="ConsPlusNormal"/>
        <w:jc w:val="both"/>
        <w:rPr>
          <w:rFonts w:ascii="PT Astra Serif" w:hAnsi="PT Astra Serif"/>
          <w:sz w:val="28"/>
          <w:szCs w:val="28"/>
        </w:rPr>
      </w:pPr>
    </w:p>
    <w:p w:rsidR="003D6DD0" w:rsidRPr="001171F0" w:rsidRDefault="003D6DD0" w:rsidP="00D873A8">
      <w:pPr>
        <w:pStyle w:val="ConsPlusNormal"/>
        <w:ind w:firstLine="539"/>
        <w:jc w:val="both"/>
        <w:rPr>
          <w:rFonts w:ascii="PT Astra Serif" w:hAnsi="PT Astra Serif"/>
          <w:sz w:val="28"/>
          <w:szCs w:val="28"/>
        </w:rPr>
      </w:pPr>
      <w:r w:rsidRPr="001171F0">
        <w:rPr>
          <w:rFonts w:ascii="PT Astra Serif" w:hAnsi="PT Astra Serif"/>
          <w:sz w:val="28"/>
          <w:szCs w:val="28"/>
        </w:rPr>
        <w:t xml:space="preserve">10. При определении затрат на техническое обслуживание и </w:t>
      </w:r>
      <w:proofErr w:type="spellStart"/>
      <w:r w:rsidRPr="001171F0">
        <w:rPr>
          <w:rFonts w:ascii="PT Astra Serif" w:hAnsi="PT Astra Serif"/>
          <w:sz w:val="28"/>
          <w:szCs w:val="28"/>
        </w:rPr>
        <w:t>регламентно</w:t>
      </w:r>
      <w:proofErr w:type="spellEnd"/>
      <w:r w:rsidRPr="001171F0">
        <w:rPr>
          <w:rFonts w:ascii="PT Astra Serif" w:hAnsi="PT Astra Serif"/>
          <w:sz w:val="28"/>
          <w:szCs w:val="28"/>
        </w:rPr>
        <w:t xml:space="preserve">-профилактический ремонт, указанный в </w:t>
      </w:r>
      <w:hyperlink r:id="rId67" w:anchor="P237" w:history="1">
        <w:r w:rsidRPr="001171F0">
          <w:rPr>
            <w:rStyle w:val="a8"/>
            <w:rFonts w:ascii="PT Astra Serif" w:hAnsi="PT Astra Serif"/>
            <w:color w:val="auto"/>
            <w:sz w:val="28"/>
            <w:szCs w:val="28"/>
            <w:u w:val="none"/>
          </w:rPr>
          <w:t>пунктах 11</w:t>
        </w:r>
      </w:hyperlink>
      <w:r w:rsidRPr="001171F0">
        <w:rPr>
          <w:rFonts w:ascii="PT Astra Serif" w:hAnsi="PT Astra Serif"/>
          <w:sz w:val="28"/>
          <w:szCs w:val="28"/>
        </w:rPr>
        <w:t xml:space="preserve"> - </w:t>
      </w:r>
      <w:hyperlink r:id="rId68" w:anchor="P282" w:history="1">
        <w:r w:rsidRPr="001171F0">
          <w:rPr>
            <w:rStyle w:val="a8"/>
            <w:rFonts w:ascii="PT Astra Serif" w:hAnsi="PT Astra Serif"/>
            <w:color w:val="auto"/>
            <w:sz w:val="28"/>
            <w:szCs w:val="28"/>
            <w:u w:val="none"/>
          </w:rPr>
          <w:t>16</w:t>
        </w:r>
      </w:hyperlink>
      <w:r w:rsidRPr="001171F0">
        <w:rPr>
          <w:rFonts w:ascii="PT Astra Serif" w:hAnsi="PT Astra Serif"/>
          <w:sz w:val="28"/>
          <w:szCs w:val="28"/>
        </w:rPr>
        <w:t xml:space="preserve"> настоящей Методики, применяется перечень работ по техническому обслуживанию и </w:t>
      </w:r>
      <w:proofErr w:type="spellStart"/>
      <w:r w:rsidRPr="001171F0">
        <w:rPr>
          <w:rFonts w:ascii="PT Astra Serif" w:hAnsi="PT Astra Serif"/>
          <w:sz w:val="28"/>
          <w:szCs w:val="28"/>
        </w:rPr>
        <w:t>регламентно</w:t>
      </w:r>
      <w:proofErr w:type="spellEnd"/>
      <w:r w:rsidRPr="001171F0">
        <w:rPr>
          <w:rFonts w:ascii="PT Astra Serif" w:hAnsi="PT Astra Serif"/>
          <w:sz w:val="28"/>
          <w:szCs w:val="28"/>
        </w:rPr>
        <w:t>-профилактическому ремонту и нормативным трудозатратам на их выполнение, установленный в эксплуатационной документации или утверждённом регламенте выполнения таких работ.</w:t>
      </w:r>
    </w:p>
    <w:p w:rsidR="003D6DD0" w:rsidRDefault="003D6DD0" w:rsidP="00D873A8">
      <w:pPr>
        <w:pStyle w:val="ConsPlusNormal"/>
        <w:spacing w:before="220"/>
        <w:ind w:firstLine="539"/>
        <w:jc w:val="both"/>
        <w:rPr>
          <w:rFonts w:ascii="PT Astra Serif" w:hAnsi="PT Astra Serif"/>
          <w:sz w:val="28"/>
          <w:szCs w:val="28"/>
        </w:rPr>
      </w:pPr>
      <w:bookmarkStart w:id="9" w:name="P237"/>
      <w:bookmarkEnd w:id="9"/>
      <w:r>
        <w:rPr>
          <w:rFonts w:ascii="PT Astra Serif" w:hAnsi="PT Astra Serif"/>
          <w:sz w:val="28"/>
          <w:szCs w:val="28"/>
        </w:rPr>
        <w:t xml:space="preserve">11. Размер затрат на техническое обслуживание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-профилактический ремонт вычислительной техники (</w:t>
      </w:r>
      <w:proofErr w:type="spellStart"/>
      <w:r>
        <w:rPr>
          <w:rFonts w:ascii="PT Astra Serif" w:hAnsi="PT Astra Serif"/>
          <w:sz w:val="28"/>
          <w:szCs w:val="28"/>
        </w:rPr>
        <w:t>З</w:t>
      </w:r>
      <w:r>
        <w:rPr>
          <w:rFonts w:ascii="PT Astra Serif" w:hAnsi="PT Astra Serif"/>
          <w:sz w:val="28"/>
          <w:szCs w:val="28"/>
          <w:vertAlign w:val="subscript"/>
        </w:rPr>
        <w:t>рвт</w:t>
      </w:r>
      <w:proofErr w:type="spellEnd"/>
      <w:r>
        <w:rPr>
          <w:rFonts w:ascii="PT Astra Serif" w:hAnsi="PT Astra Serif"/>
          <w:sz w:val="28"/>
          <w:szCs w:val="28"/>
        </w:rPr>
        <w:t xml:space="preserve">) определяется </w:t>
      </w:r>
      <w:r>
        <w:rPr>
          <w:rFonts w:ascii="PT Astra Serif" w:hAnsi="PT Astra Serif"/>
          <w:sz w:val="28"/>
          <w:szCs w:val="28"/>
        </w:rPr>
        <w:br/>
      </w:r>
      <w:r>
        <w:rPr>
          <w:rFonts w:ascii="PT Astra Serif" w:hAnsi="PT Astra Serif"/>
          <w:sz w:val="28"/>
          <w:szCs w:val="28"/>
        </w:rPr>
        <w:lastRenderedPageBreak/>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90675" cy="4762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rPr>
        <w:t xml:space="preserve"> - фактическое количество i-й вычислительной техники, но не </w:t>
      </w:r>
      <w:proofErr w:type="gramStart"/>
      <w:r>
        <w:rPr>
          <w:rFonts w:ascii="PT Astra Serif" w:hAnsi="PT Astra Serif"/>
          <w:sz w:val="28"/>
          <w:szCs w:val="28"/>
        </w:rPr>
        <w:t>более предельного</w:t>
      </w:r>
      <w:proofErr w:type="gramEnd"/>
      <w:r>
        <w:rPr>
          <w:rFonts w:ascii="PT Astra Serif" w:hAnsi="PT Astra Serif"/>
          <w:sz w:val="28"/>
          <w:szCs w:val="28"/>
        </w:rPr>
        <w:t xml:space="preserve"> количества i-й вычислительной техники;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в расчете на 1 i-ю вычислительную технику в год.</w:t>
      </w: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Предельное количество i-й вычислительной техники (</w:t>
      </w: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vertAlign w:val="subscript"/>
        </w:rPr>
        <w:t xml:space="preserve"> предел</w:t>
      </w:r>
      <w:r>
        <w:rPr>
          <w:rFonts w:ascii="PT Astra Serif" w:hAnsi="PT Astra Serif"/>
          <w:sz w:val="28"/>
          <w:szCs w:val="28"/>
        </w:rPr>
        <w:t>) определяется с округлением до целого по формулам:</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left="540" w:firstLine="0"/>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vertAlign w:val="subscript"/>
        </w:rPr>
        <w:t xml:space="preserve"> предел</w:t>
      </w:r>
      <w:r>
        <w:rPr>
          <w:rFonts w:ascii="PT Astra Serif" w:hAnsi="PT Astra Serif"/>
          <w:sz w:val="28"/>
          <w:szCs w:val="28"/>
        </w:rPr>
        <w:t xml:space="preserve"> = Ч</w:t>
      </w:r>
      <w:r>
        <w:rPr>
          <w:rFonts w:ascii="PT Astra Serif" w:hAnsi="PT Astra Serif"/>
          <w:sz w:val="28"/>
          <w:szCs w:val="28"/>
          <w:vertAlign w:val="subscript"/>
        </w:rPr>
        <w:t>оп</w:t>
      </w:r>
      <w:r>
        <w:rPr>
          <w:rFonts w:ascii="PT Astra Serif" w:hAnsi="PT Astra Serif"/>
          <w:sz w:val="28"/>
          <w:szCs w:val="28"/>
        </w:rPr>
        <w:t xml:space="preserve"> x 0,2 - для закрытого контура обработки информации, </w:t>
      </w:r>
      <w:r>
        <w:rPr>
          <w:rFonts w:ascii="PT Astra Serif" w:hAnsi="PT Astra Serif"/>
          <w:sz w:val="28"/>
          <w:szCs w:val="28"/>
        </w:rPr>
        <w:br/>
      </w: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vertAlign w:val="subscript"/>
        </w:rPr>
        <w:t xml:space="preserve"> предел</w:t>
      </w:r>
      <w:r>
        <w:rPr>
          <w:rFonts w:ascii="PT Astra Serif" w:hAnsi="PT Astra Serif"/>
          <w:sz w:val="28"/>
          <w:szCs w:val="28"/>
        </w:rPr>
        <w:t xml:space="preserve"> = Ч</w:t>
      </w:r>
      <w:r>
        <w:rPr>
          <w:rFonts w:ascii="PT Astra Serif" w:hAnsi="PT Astra Serif"/>
          <w:sz w:val="28"/>
          <w:szCs w:val="28"/>
          <w:vertAlign w:val="subscript"/>
        </w:rPr>
        <w:t>оп</w:t>
      </w:r>
      <w:r>
        <w:rPr>
          <w:rFonts w:ascii="PT Astra Serif" w:hAnsi="PT Astra Serif"/>
          <w:sz w:val="28"/>
          <w:szCs w:val="28"/>
        </w:rPr>
        <w:t xml:space="preserve"> x 1 - для открытого контура обработки информации, где:</w:t>
      </w:r>
    </w:p>
    <w:p w:rsidR="003D6DD0" w:rsidRDefault="003D6DD0" w:rsidP="003D6DD0">
      <w:pPr>
        <w:pStyle w:val="ConsPlusNormal"/>
        <w:ind w:firstLine="540"/>
        <w:jc w:val="both"/>
        <w:rPr>
          <w:rFonts w:ascii="PT Astra Serif" w:hAnsi="PT Astra Serif"/>
          <w:sz w:val="28"/>
          <w:szCs w:val="28"/>
        </w:rPr>
      </w:pPr>
      <w:proofErr w:type="gramStart"/>
      <w:r>
        <w:rPr>
          <w:rFonts w:ascii="PT Astra Serif" w:hAnsi="PT Astra Serif"/>
          <w:sz w:val="28"/>
          <w:szCs w:val="28"/>
        </w:rPr>
        <w:t>Ч</w:t>
      </w:r>
      <w:r>
        <w:rPr>
          <w:rFonts w:ascii="PT Astra Serif" w:hAnsi="PT Astra Serif"/>
          <w:sz w:val="28"/>
          <w:szCs w:val="28"/>
          <w:vertAlign w:val="subscript"/>
        </w:rPr>
        <w:t>оп</w:t>
      </w:r>
      <w:r>
        <w:rPr>
          <w:rFonts w:ascii="PT Astra Serif" w:hAnsi="PT Astra Serif"/>
          <w:sz w:val="28"/>
          <w:szCs w:val="28"/>
        </w:rPr>
        <w:t xml:space="preserve"> - расчетная численность основных работников, определяемая </w:t>
      </w:r>
      <w:r>
        <w:rPr>
          <w:rFonts w:ascii="PT Astra Serif" w:hAnsi="PT Astra Serif"/>
          <w:sz w:val="28"/>
          <w:szCs w:val="28"/>
        </w:rPr>
        <w:br/>
        <w:t xml:space="preserve">в соответствии </w:t>
      </w:r>
      <w:r w:rsidRPr="001171F0">
        <w:rPr>
          <w:rFonts w:ascii="PT Astra Serif" w:hAnsi="PT Astra Serif"/>
          <w:sz w:val="28"/>
          <w:szCs w:val="28"/>
        </w:rPr>
        <w:t xml:space="preserve">с </w:t>
      </w:r>
      <w:hyperlink r:id="rId70" w:history="1">
        <w:r w:rsidRPr="001171F0">
          <w:rPr>
            <w:rStyle w:val="a8"/>
            <w:rFonts w:ascii="PT Astra Serif" w:hAnsi="PT Astra Serif"/>
            <w:color w:val="auto"/>
            <w:sz w:val="28"/>
            <w:szCs w:val="28"/>
            <w:u w:val="none"/>
          </w:rPr>
          <w:t>пунктами 17</w:t>
        </w:r>
      </w:hyperlink>
      <w:r w:rsidRPr="001171F0">
        <w:rPr>
          <w:rFonts w:ascii="PT Astra Serif" w:hAnsi="PT Astra Serif"/>
          <w:sz w:val="28"/>
          <w:szCs w:val="28"/>
        </w:rPr>
        <w:t xml:space="preserve"> - </w:t>
      </w:r>
      <w:hyperlink r:id="rId71" w:history="1">
        <w:r w:rsidRPr="001171F0">
          <w:rPr>
            <w:rStyle w:val="a8"/>
            <w:rFonts w:ascii="PT Astra Serif" w:hAnsi="PT Astra Serif"/>
            <w:color w:val="auto"/>
            <w:sz w:val="28"/>
            <w:szCs w:val="28"/>
            <w:u w:val="none"/>
          </w:rPr>
          <w:t>22</w:t>
        </w:r>
      </w:hyperlink>
      <w:r w:rsidRPr="001171F0">
        <w:rPr>
          <w:rFonts w:ascii="PT Astra Serif" w:hAnsi="PT Astra Serif"/>
          <w:sz w:val="28"/>
          <w:szCs w:val="28"/>
        </w:rPr>
        <w:t xml:space="preserve"> Общих правил определения нормативных затрат на обеспечение функций государственных </w:t>
      </w:r>
      <w:r>
        <w:rPr>
          <w:rFonts w:ascii="PT Astra Serif" w:hAnsi="PT Astra Serif"/>
          <w:sz w:val="28"/>
          <w:szCs w:val="28"/>
        </w:rPr>
        <w:t xml:space="preserve">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Pr>
          <w:rFonts w:ascii="PT Astra Serif" w:hAnsi="PT Astra Serif"/>
          <w:sz w:val="28"/>
          <w:szCs w:val="28"/>
        </w:rPr>
        <w:br/>
        <w:t xml:space="preserve">и здравоохранения, включая соответственно территориальные органы </w:t>
      </w:r>
      <w:r>
        <w:rPr>
          <w:rFonts w:ascii="PT Astra Serif" w:hAnsi="PT Astra Serif"/>
          <w:sz w:val="28"/>
          <w:szCs w:val="28"/>
        </w:rPr>
        <w:br/>
        <w:t>и подведомственные казённые учреждения, а также Государственной корпорации по атомной</w:t>
      </w:r>
      <w:proofErr w:type="gramEnd"/>
      <w:r>
        <w:rPr>
          <w:rFonts w:ascii="PT Astra Serif" w:hAnsi="PT Astra Serif"/>
          <w:sz w:val="28"/>
          <w:szCs w:val="28"/>
        </w:rPr>
        <w:t xml:space="preserve"> </w:t>
      </w:r>
      <w:proofErr w:type="gramStart"/>
      <w:r>
        <w:rPr>
          <w:rFonts w:ascii="PT Astra Serif" w:hAnsi="PT Astra Serif"/>
          <w:sz w:val="28"/>
          <w:szCs w:val="28"/>
        </w:rPr>
        <w:t>энергии «</w:t>
      </w:r>
      <w:proofErr w:type="spellStart"/>
      <w:r>
        <w:rPr>
          <w:rFonts w:ascii="PT Astra Serif" w:hAnsi="PT Astra Serif"/>
          <w:sz w:val="28"/>
          <w:szCs w:val="28"/>
        </w:rPr>
        <w:t>Росатом</w:t>
      </w:r>
      <w:proofErr w:type="spellEnd"/>
      <w:r>
        <w:rPr>
          <w:rFonts w:ascii="PT Astra Serif" w:hAnsi="PT Astra Serif"/>
          <w:sz w:val="28"/>
          <w:szCs w:val="28"/>
        </w:rPr>
        <w:t xml:space="preserve">», Государственной корпорации </w:t>
      </w:r>
      <w:r>
        <w:rPr>
          <w:rFonts w:ascii="PT Astra Serif" w:hAnsi="PT Astra Serif"/>
          <w:sz w:val="28"/>
          <w:szCs w:val="28"/>
        </w:rPr>
        <w:br/>
        <w:t>по космической деятельности «</w:t>
      </w:r>
      <w:proofErr w:type="spellStart"/>
      <w:r>
        <w:rPr>
          <w:rFonts w:ascii="PT Astra Serif" w:hAnsi="PT Astra Serif"/>
          <w:sz w:val="28"/>
          <w:szCs w:val="28"/>
        </w:rPr>
        <w:t>Роскосмос</w:t>
      </w:r>
      <w:proofErr w:type="spellEnd"/>
      <w:r>
        <w:rPr>
          <w:rFonts w:ascii="PT Astra Serif" w:hAnsi="PT Astra Serif"/>
          <w:sz w:val="28"/>
          <w:szCs w:val="28"/>
        </w:rPr>
        <w:t xml:space="preserve">» и подведомственных </w:t>
      </w:r>
      <w:r>
        <w:rPr>
          <w:rFonts w:ascii="PT Astra Serif" w:hAnsi="PT Astra Serif"/>
          <w:sz w:val="28"/>
          <w:szCs w:val="28"/>
        </w:rPr>
        <w:br/>
        <w:t xml:space="preserve">им организаций,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w:t>
      </w:r>
      <w:r>
        <w:rPr>
          <w:rFonts w:ascii="PT Astra Serif" w:hAnsi="PT Astra Serif"/>
          <w:sz w:val="28"/>
          <w:szCs w:val="28"/>
        </w:rPr>
        <w:br/>
        <w:t>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w:t>
      </w:r>
      <w:proofErr w:type="gramEnd"/>
      <w:r>
        <w:rPr>
          <w:rFonts w:ascii="PT Astra Serif" w:hAnsi="PT Astra Serif"/>
          <w:sz w:val="28"/>
          <w:szCs w:val="28"/>
        </w:rPr>
        <w:t xml:space="preserve"> и подведомственные казенные учреждения, а также Государственной корпорации по атомной энергии «</w:t>
      </w:r>
      <w:proofErr w:type="spellStart"/>
      <w:r>
        <w:rPr>
          <w:rFonts w:ascii="PT Astra Serif" w:hAnsi="PT Astra Serif"/>
          <w:sz w:val="28"/>
          <w:szCs w:val="28"/>
        </w:rPr>
        <w:t>Росатом</w:t>
      </w:r>
      <w:proofErr w:type="spellEnd"/>
      <w:r>
        <w:rPr>
          <w:rFonts w:ascii="PT Astra Serif" w:hAnsi="PT Astra Serif"/>
          <w:sz w:val="28"/>
          <w:szCs w:val="28"/>
        </w:rPr>
        <w:t>», Государственной корпорации по космической деятельности «</w:t>
      </w:r>
      <w:proofErr w:type="spellStart"/>
      <w:r>
        <w:rPr>
          <w:rFonts w:ascii="PT Astra Serif" w:hAnsi="PT Astra Serif"/>
          <w:sz w:val="28"/>
          <w:szCs w:val="28"/>
        </w:rPr>
        <w:t>Роскосмос</w:t>
      </w:r>
      <w:proofErr w:type="spellEnd"/>
      <w:r>
        <w:rPr>
          <w:rFonts w:ascii="PT Astra Serif" w:hAnsi="PT Astra Serif"/>
          <w:sz w:val="28"/>
          <w:szCs w:val="28"/>
        </w:rPr>
        <w:t>» и подведомственных</w:t>
      </w:r>
      <w:r>
        <w:rPr>
          <w:rFonts w:ascii="PT Astra Serif" w:hAnsi="PT Astra Serif"/>
          <w:sz w:val="28"/>
          <w:szCs w:val="28"/>
        </w:rPr>
        <w:br/>
        <w:t xml:space="preserve"> им организаций» (далее - Общие правила определения нормативных затрат).</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12. Размер затрат на техническое обслуживание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-профилактический ремонт оборудования по обеспечению безопасности информации (</w:t>
      </w:r>
      <w:proofErr w:type="spellStart"/>
      <w:r>
        <w:rPr>
          <w:rFonts w:ascii="PT Astra Serif" w:hAnsi="PT Astra Serif"/>
          <w:sz w:val="28"/>
          <w:szCs w:val="28"/>
        </w:rPr>
        <w:t>З</w:t>
      </w:r>
      <w:r>
        <w:rPr>
          <w:rFonts w:ascii="PT Astra Serif" w:hAnsi="PT Astra Serif"/>
          <w:sz w:val="28"/>
          <w:szCs w:val="28"/>
          <w:vertAlign w:val="subscript"/>
        </w:rPr>
        <w:t>сби</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628775" cy="4762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287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сби</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по обеспечению безопасности информации;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сби</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1 единицы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13. Размер затрат на техническое обслуживание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-профилактический ремонт системы телефонной связи (автоматизированных телефонных станций) (</w:t>
      </w:r>
      <w:proofErr w:type="spellStart"/>
      <w:r>
        <w:rPr>
          <w:rFonts w:ascii="PT Astra Serif" w:hAnsi="PT Astra Serif"/>
          <w:sz w:val="28"/>
          <w:szCs w:val="28"/>
        </w:rPr>
        <w:t>З</w:t>
      </w:r>
      <w:r>
        <w:rPr>
          <w:rFonts w:ascii="PT Astra Serif" w:hAnsi="PT Astra Serif"/>
          <w:sz w:val="28"/>
          <w:szCs w:val="28"/>
          <w:vertAlign w:val="subscript"/>
        </w:rPr>
        <w:t>стс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52575" cy="4762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стс</w:t>
      </w:r>
      <w:proofErr w:type="spellEnd"/>
      <w:r>
        <w:rPr>
          <w:rFonts w:ascii="PT Astra Serif" w:hAnsi="PT Astra Serif"/>
          <w:sz w:val="28"/>
          <w:szCs w:val="28"/>
        </w:rPr>
        <w:t xml:space="preserve"> - количество автоматизированных телефонных станций i-</w:t>
      </w:r>
      <w:proofErr w:type="spellStart"/>
      <w:r>
        <w:rPr>
          <w:rFonts w:ascii="PT Astra Serif" w:hAnsi="PT Astra Serif"/>
          <w:sz w:val="28"/>
          <w:szCs w:val="28"/>
        </w:rPr>
        <w:t>го</w:t>
      </w:r>
      <w:proofErr w:type="spellEnd"/>
      <w:r>
        <w:rPr>
          <w:rFonts w:ascii="PT Astra Serif" w:hAnsi="PT Astra Serif"/>
          <w:sz w:val="28"/>
          <w:szCs w:val="28"/>
        </w:rPr>
        <w:t xml:space="preserve"> вида;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стс</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1 автоматизированной телефонной станции i-</w:t>
      </w:r>
      <w:proofErr w:type="spellStart"/>
      <w:r>
        <w:rPr>
          <w:rFonts w:ascii="PT Astra Serif" w:hAnsi="PT Astra Serif"/>
          <w:sz w:val="28"/>
          <w:szCs w:val="28"/>
        </w:rPr>
        <w:t>го</w:t>
      </w:r>
      <w:proofErr w:type="spellEnd"/>
      <w:r>
        <w:rPr>
          <w:rFonts w:ascii="PT Astra Serif" w:hAnsi="PT Astra Serif"/>
          <w:sz w:val="28"/>
          <w:szCs w:val="28"/>
        </w:rPr>
        <w:t xml:space="preserve"> вида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14. Размер затрат на техническое обслуживание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-профилактический ремонт локальных вычислительных сетей (</w:t>
      </w:r>
      <w:proofErr w:type="spellStart"/>
      <w:r>
        <w:rPr>
          <w:rFonts w:ascii="PT Astra Serif" w:hAnsi="PT Astra Serif"/>
          <w:sz w:val="28"/>
          <w:szCs w:val="28"/>
        </w:rPr>
        <w:t>З</w:t>
      </w:r>
      <w:r>
        <w:rPr>
          <w:rFonts w:ascii="PT Astra Serif" w:hAnsi="PT Astra Serif"/>
          <w:sz w:val="28"/>
          <w:szCs w:val="28"/>
          <w:vertAlign w:val="subscript"/>
        </w:rPr>
        <w:t>лвс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90675" cy="4762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лвс</w:t>
      </w:r>
      <w:proofErr w:type="spellEnd"/>
      <w:r>
        <w:rPr>
          <w:rFonts w:ascii="PT Astra Serif" w:hAnsi="PT Astra Serif"/>
          <w:sz w:val="28"/>
          <w:szCs w:val="28"/>
        </w:rPr>
        <w:t xml:space="preserve"> - количество устройств локальных вычислительных сетей i-</w:t>
      </w:r>
      <w:proofErr w:type="spellStart"/>
      <w:r>
        <w:rPr>
          <w:rFonts w:ascii="PT Astra Serif" w:hAnsi="PT Astra Serif"/>
          <w:sz w:val="28"/>
          <w:szCs w:val="28"/>
        </w:rPr>
        <w:t>го</w:t>
      </w:r>
      <w:proofErr w:type="spellEnd"/>
      <w:r>
        <w:rPr>
          <w:rFonts w:ascii="PT Astra Serif" w:hAnsi="PT Astra Serif"/>
          <w:sz w:val="28"/>
          <w:szCs w:val="28"/>
        </w:rPr>
        <w:t xml:space="preserve"> вида;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лвс</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1 устройства локальных вычислительных сетей i-</w:t>
      </w:r>
      <w:proofErr w:type="spellStart"/>
      <w:r>
        <w:rPr>
          <w:rFonts w:ascii="PT Astra Serif" w:hAnsi="PT Astra Serif"/>
          <w:sz w:val="28"/>
          <w:szCs w:val="28"/>
        </w:rPr>
        <w:t>го</w:t>
      </w:r>
      <w:proofErr w:type="spellEnd"/>
      <w:r>
        <w:rPr>
          <w:rFonts w:ascii="PT Astra Serif" w:hAnsi="PT Astra Serif"/>
          <w:sz w:val="28"/>
          <w:szCs w:val="28"/>
        </w:rPr>
        <w:t xml:space="preserve"> вида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15. Размер затрат на техническое обслуживание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-профилактический ремонт систем бесперебойного питания (</w:t>
      </w:r>
      <w:proofErr w:type="spellStart"/>
      <w:r>
        <w:rPr>
          <w:rFonts w:ascii="PT Astra Serif" w:hAnsi="PT Astra Serif"/>
          <w:sz w:val="28"/>
          <w:szCs w:val="28"/>
        </w:rPr>
        <w:t>З</w:t>
      </w:r>
      <w:r>
        <w:rPr>
          <w:rFonts w:ascii="PT Astra Serif" w:hAnsi="PT Astra Serif"/>
          <w:sz w:val="28"/>
          <w:szCs w:val="28"/>
          <w:vertAlign w:val="subscript"/>
        </w:rPr>
        <w:t>спб</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90675" cy="4762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спб</w:t>
      </w:r>
      <w:proofErr w:type="spellEnd"/>
      <w:r>
        <w:rPr>
          <w:rFonts w:ascii="PT Astra Serif" w:hAnsi="PT Astra Serif"/>
          <w:sz w:val="28"/>
          <w:szCs w:val="28"/>
        </w:rPr>
        <w:t xml:space="preserve"> - количество модулей бесперебойного питания i-</w:t>
      </w:r>
      <w:proofErr w:type="spellStart"/>
      <w:r>
        <w:rPr>
          <w:rFonts w:ascii="PT Astra Serif" w:hAnsi="PT Astra Serif"/>
          <w:sz w:val="28"/>
          <w:szCs w:val="28"/>
        </w:rPr>
        <w:t>го</w:t>
      </w:r>
      <w:proofErr w:type="spellEnd"/>
      <w:r>
        <w:rPr>
          <w:rFonts w:ascii="PT Astra Serif" w:hAnsi="PT Astra Serif"/>
          <w:sz w:val="28"/>
          <w:szCs w:val="28"/>
        </w:rPr>
        <w:t xml:space="preserve"> вида;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лвс</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1 модуля бесперебойного питания i-</w:t>
      </w:r>
      <w:proofErr w:type="spellStart"/>
      <w:r>
        <w:rPr>
          <w:rFonts w:ascii="PT Astra Serif" w:hAnsi="PT Astra Serif"/>
          <w:sz w:val="28"/>
          <w:szCs w:val="28"/>
        </w:rPr>
        <w:t>го</w:t>
      </w:r>
      <w:proofErr w:type="spellEnd"/>
      <w:r>
        <w:rPr>
          <w:rFonts w:ascii="PT Astra Serif" w:hAnsi="PT Astra Serif"/>
          <w:sz w:val="28"/>
          <w:szCs w:val="28"/>
        </w:rPr>
        <w:t xml:space="preserve"> вида в год.</w:t>
      </w:r>
    </w:p>
    <w:p w:rsidR="003D6DD0" w:rsidRDefault="003D6DD0" w:rsidP="003D6DD0">
      <w:pPr>
        <w:pStyle w:val="ConsPlusNormal"/>
        <w:spacing w:before="220"/>
        <w:ind w:firstLine="540"/>
        <w:jc w:val="both"/>
        <w:rPr>
          <w:rFonts w:ascii="PT Astra Serif" w:hAnsi="PT Astra Serif"/>
          <w:sz w:val="28"/>
          <w:szCs w:val="28"/>
        </w:rPr>
      </w:pPr>
      <w:bookmarkStart w:id="10" w:name="P282"/>
      <w:bookmarkEnd w:id="10"/>
      <w:r>
        <w:rPr>
          <w:rFonts w:ascii="PT Astra Serif" w:hAnsi="PT Astra Serif"/>
          <w:sz w:val="28"/>
          <w:szCs w:val="28"/>
        </w:rPr>
        <w:t xml:space="preserve">16. Размер затрат на техническое обслуживание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-профилактический ремонт принтеров, многофункциональных устройств, копировальных аппаратов и иной оргтехники (</w:t>
      </w:r>
      <w:proofErr w:type="spellStart"/>
      <w:r>
        <w:rPr>
          <w:rFonts w:ascii="PT Astra Serif" w:hAnsi="PT Astra Serif"/>
          <w:sz w:val="28"/>
          <w:szCs w:val="28"/>
        </w:rPr>
        <w:t>З</w:t>
      </w:r>
      <w:r>
        <w:rPr>
          <w:rFonts w:ascii="PT Astra Serif" w:hAnsi="PT Astra Serif"/>
          <w:sz w:val="28"/>
          <w:szCs w:val="28"/>
          <w:vertAlign w:val="subscript"/>
        </w:rPr>
        <w:t>рпм</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685925" cy="4762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рпм</w:t>
      </w:r>
      <w:proofErr w:type="spellEnd"/>
      <w:r>
        <w:rPr>
          <w:rFonts w:ascii="PT Astra Serif" w:hAnsi="PT Astra Serif"/>
          <w:sz w:val="28"/>
          <w:szCs w:val="28"/>
        </w:rPr>
        <w:t xml:space="preserve"> - количество i-х принтеров, многофункциональных устройств, копировальных аппаратов и иной оргтехники 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рпм</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i-х принтеров, многофункциональных устройств, копировальных аппаратов и иной оргтехники в год.</w:t>
      </w:r>
    </w:p>
    <w:p w:rsidR="003D6DD0" w:rsidRDefault="003D6DD0" w:rsidP="003D6DD0">
      <w:pPr>
        <w:pStyle w:val="ConsPlusNormal"/>
        <w:jc w:val="both"/>
        <w:rPr>
          <w:rFonts w:ascii="PT Astra Serif" w:hAnsi="PT Astra Serif"/>
          <w:sz w:val="28"/>
          <w:szCs w:val="28"/>
        </w:rPr>
      </w:pP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Затраты на приобретение прочих работ и услуг,</w:t>
      </w:r>
      <w:r w:rsidR="001171F0">
        <w:rPr>
          <w:rFonts w:ascii="PT Astra Serif" w:hAnsi="PT Astra Serif"/>
          <w:sz w:val="28"/>
          <w:szCs w:val="28"/>
        </w:rPr>
        <w:t xml:space="preserve"> </w:t>
      </w:r>
      <w:r>
        <w:rPr>
          <w:rFonts w:ascii="PT Astra Serif" w:hAnsi="PT Astra Serif"/>
          <w:sz w:val="28"/>
          <w:szCs w:val="28"/>
        </w:rPr>
        <w:t>не относящиеся к затратам на оплату услуг связи,</w:t>
      </w:r>
      <w:r w:rsidR="001171F0">
        <w:rPr>
          <w:rFonts w:ascii="PT Astra Serif" w:hAnsi="PT Astra Serif"/>
          <w:sz w:val="28"/>
          <w:szCs w:val="28"/>
        </w:rPr>
        <w:t xml:space="preserve"> </w:t>
      </w:r>
      <w:r>
        <w:rPr>
          <w:rFonts w:ascii="PT Astra Serif" w:hAnsi="PT Astra Serif"/>
          <w:sz w:val="28"/>
          <w:szCs w:val="28"/>
        </w:rPr>
        <w:t>внесение арендной платы и содержание имущества</w:t>
      </w:r>
    </w:p>
    <w:p w:rsidR="003D6DD0" w:rsidRDefault="003D6DD0" w:rsidP="003D6DD0">
      <w:pPr>
        <w:pStyle w:val="ConsPlusNormal"/>
        <w:jc w:val="center"/>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17. Размер затрат на оплату услуг по сопровождению программного обеспечения и приобретению простых (неисключительных) лицензий </w:t>
      </w:r>
      <w:r>
        <w:rPr>
          <w:rFonts w:ascii="PT Astra Serif" w:hAnsi="PT Astra Serif"/>
          <w:sz w:val="28"/>
          <w:szCs w:val="28"/>
        </w:rPr>
        <w:br/>
        <w:t>на использование программного обеспечения (</w:t>
      </w:r>
      <w:proofErr w:type="spellStart"/>
      <w:r>
        <w:rPr>
          <w:rFonts w:ascii="PT Astra Serif" w:hAnsi="PT Astra Serif"/>
          <w:sz w:val="28"/>
          <w:szCs w:val="28"/>
        </w:rPr>
        <w:t>З</w:t>
      </w:r>
      <w:r>
        <w:rPr>
          <w:rFonts w:ascii="PT Astra Serif" w:hAnsi="PT Astra Serif"/>
          <w:sz w:val="28"/>
          <w:szCs w:val="28"/>
          <w:vertAlign w:val="subscript"/>
        </w:rPr>
        <w:t>спо</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спо</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сспс</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сип</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сспс</w:t>
      </w:r>
      <w:proofErr w:type="spellEnd"/>
      <w:r>
        <w:rPr>
          <w:rFonts w:ascii="PT Astra Serif" w:hAnsi="PT Astra Serif"/>
          <w:sz w:val="28"/>
          <w:szCs w:val="28"/>
        </w:rPr>
        <w:t xml:space="preserve"> - размер затрат на оплату услуг по сопровождению справочно-правовых систем;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сип</w:t>
      </w:r>
      <w:proofErr w:type="spellEnd"/>
      <w:r>
        <w:rPr>
          <w:rFonts w:ascii="PT Astra Serif" w:hAnsi="PT Astra Serif"/>
          <w:sz w:val="28"/>
          <w:szCs w:val="28"/>
        </w:rPr>
        <w:t xml:space="preserve"> - размер затрат на оплату услуг по сопровождению и приобретению иного программного обеспечения.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В состав затрат на оплату услуг по сопровождению программного обеспечения и приобретению простых (неисключительных) лицензий </w:t>
      </w:r>
      <w:r>
        <w:rPr>
          <w:rFonts w:ascii="PT Astra Serif" w:hAnsi="PT Astra Serif"/>
          <w:sz w:val="28"/>
          <w:szCs w:val="28"/>
        </w:rPr>
        <w:br/>
        <w:t xml:space="preserve">на использование программного обеспечения не входят затраты </w:t>
      </w:r>
      <w:r>
        <w:rPr>
          <w:rFonts w:ascii="PT Astra Serif" w:hAnsi="PT Astra Serif"/>
          <w:sz w:val="28"/>
          <w:szCs w:val="28"/>
        </w:rPr>
        <w:br/>
        <w:t>на приобретение общесистемного программного обеспечения.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18. Размер затрат на оплату услуг по сопровождению справочно-правовых систем (</w:t>
      </w:r>
      <w:proofErr w:type="spellStart"/>
      <w:r>
        <w:rPr>
          <w:rFonts w:ascii="PT Astra Serif" w:hAnsi="PT Astra Serif"/>
          <w:sz w:val="28"/>
          <w:szCs w:val="28"/>
        </w:rPr>
        <w:t>З</w:t>
      </w:r>
      <w:r>
        <w:rPr>
          <w:rFonts w:ascii="PT Astra Serif" w:hAnsi="PT Astra Serif"/>
          <w:sz w:val="28"/>
          <w:szCs w:val="28"/>
          <w:vertAlign w:val="subscript"/>
        </w:rPr>
        <w:t>сспс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257300" cy="4762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сспс</w:t>
      </w:r>
      <w:proofErr w:type="spellEnd"/>
      <w:r>
        <w:rPr>
          <w:rFonts w:ascii="PT Astra Serif" w:hAnsi="PT Astra Serif"/>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w:t>
      </w:r>
      <w:r>
        <w:rPr>
          <w:rFonts w:ascii="PT Astra Serif" w:hAnsi="PT Astra Serif"/>
          <w:sz w:val="28"/>
          <w:szCs w:val="28"/>
        </w:rPr>
        <w:br/>
        <w:t xml:space="preserve">и нормативным трудозатратам на их выполнение, установленным </w:t>
      </w:r>
      <w:r>
        <w:rPr>
          <w:rFonts w:ascii="PT Astra Serif" w:hAnsi="PT Astra Serif"/>
          <w:sz w:val="28"/>
          <w:szCs w:val="28"/>
        </w:rPr>
        <w:br/>
        <w:t>в эксплуатационной документации или утвержденном регламенте выполнения работ по сопровождению справочно-правовых систем.</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19. Размер затрат на оплату услуг по сопровождению и приобретению иного программного обеспечения (</w:t>
      </w:r>
      <w:proofErr w:type="spellStart"/>
      <w:r>
        <w:rPr>
          <w:rFonts w:ascii="PT Astra Serif" w:hAnsi="PT Astra Serif"/>
          <w:sz w:val="28"/>
          <w:szCs w:val="28"/>
        </w:rPr>
        <w:t>З</w:t>
      </w:r>
      <w:r>
        <w:rPr>
          <w:rFonts w:ascii="PT Astra Serif" w:hAnsi="PT Astra Serif"/>
          <w:sz w:val="28"/>
          <w:szCs w:val="28"/>
          <w:vertAlign w:val="subscript"/>
        </w:rPr>
        <w:t>сип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1838325" cy="4953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g</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ипо</w:t>
      </w:r>
      <w:proofErr w:type="spellEnd"/>
      <w:r>
        <w:rPr>
          <w:rFonts w:ascii="PT Astra Serif" w:hAnsi="PT Astra Serif"/>
          <w:sz w:val="28"/>
          <w:szCs w:val="28"/>
        </w:rPr>
        <w:t xml:space="preserve"> - цена сопровождения g-</w:t>
      </w:r>
      <w:proofErr w:type="spellStart"/>
      <w:r>
        <w:rPr>
          <w:rFonts w:ascii="PT Astra Serif" w:hAnsi="PT Astra Serif"/>
          <w:sz w:val="28"/>
          <w:szCs w:val="28"/>
        </w:rPr>
        <w:t>го</w:t>
      </w:r>
      <w:proofErr w:type="spellEnd"/>
      <w:r>
        <w:rPr>
          <w:rFonts w:ascii="PT Astra Serif" w:hAnsi="PT Astra Serif"/>
          <w:sz w:val="28"/>
          <w:szCs w:val="28"/>
        </w:rPr>
        <w:t xml:space="preserve"> иного программного обеспечения, </w:t>
      </w:r>
      <w:r>
        <w:rPr>
          <w:rFonts w:ascii="PT Astra Serif" w:hAnsi="PT Astra Serif"/>
          <w:sz w:val="28"/>
          <w:szCs w:val="28"/>
        </w:rPr>
        <w:br/>
        <w:t>за исключением справочно-правовых систем, определяемая согласно перечню работ по сопровождению g-</w:t>
      </w:r>
      <w:proofErr w:type="spellStart"/>
      <w:r>
        <w:rPr>
          <w:rFonts w:ascii="PT Astra Serif" w:hAnsi="PT Astra Serif"/>
          <w:sz w:val="28"/>
          <w:szCs w:val="28"/>
        </w:rPr>
        <w:t>го</w:t>
      </w:r>
      <w:proofErr w:type="spellEnd"/>
      <w:r>
        <w:rPr>
          <w:rFonts w:ascii="PT Astra Serif" w:hAnsi="PT Astra Serif"/>
          <w:sz w:val="28"/>
          <w:szCs w:val="28"/>
        </w:rPr>
        <w:t xml:space="preserve"> иного программного обеспечения </w:t>
      </w:r>
      <w:r>
        <w:rPr>
          <w:rFonts w:ascii="PT Astra Serif" w:hAnsi="PT Astra Serif"/>
          <w:sz w:val="28"/>
          <w:szCs w:val="28"/>
        </w:rPr>
        <w:br/>
        <w:t xml:space="preserve">и нормативным трудозатратам на их выполнение, установленным </w:t>
      </w:r>
      <w:r>
        <w:rPr>
          <w:rFonts w:ascii="PT Astra Serif" w:hAnsi="PT Astra Serif"/>
          <w:sz w:val="28"/>
          <w:szCs w:val="28"/>
        </w:rPr>
        <w:br/>
      </w:r>
      <w:r>
        <w:rPr>
          <w:rFonts w:ascii="PT Astra Serif" w:hAnsi="PT Astra Serif"/>
          <w:sz w:val="28"/>
          <w:szCs w:val="28"/>
        </w:rPr>
        <w:lastRenderedPageBreak/>
        <w:t>в эксплуатационной документации или утвержденном регламенте выполнения работ по сопровождению g-</w:t>
      </w:r>
      <w:proofErr w:type="spellStart"/>
      <w:r>
        <w:rPr>
          <w:rFonts w:ascii="PT Astra Serif" w:hAnsi="PT Astra Serif"/>
          <w:sz w:val="28"/>
          <w:szCs w:val="28"/>
        </w:rPr>
        <w:t>го</w:t>
      </w:r>
      <w:proofErr w:type="spellEnd"/>
      <w:r>
        <w:rPr>
          <w:rFonts w:ascii="PT Astra Serif" w:hAnsi="PT Astra Serif"/>
          <w:sz w:val="28"/>
          <w:szCs w:val="28"/>
        </w:rPr>
        <w:t xml:space="preserve"> иного программного обеспечения;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пнл</w:t>
      </w:r>
      <w:proofErr w:type="spellEnd"/>
      <w:r>
        <w:rPr>
          <w:rFonts w:ascii="PT Astra Serif" w:hAnsi="PT Astra Serif"/>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20. Размер затрат на оплату услуг, связанных с обеспечением безопасности информации (</w:t>
      </w:r>
      <w:proofErr w:type="spellStart"/>
      <w:r>
        <w:rPr>
          <w:rFonts w:ascii="PT Astra Serif" w:hAnsi="PT Astra Serif"/>
          <w:sz w:val="28"/>
          <w:szCs w:val="28"/>
        </w:rPr>
        <w:t>З</w:t>
      </w:r>
      <w:r>
        <w:rPr>
          <w:rFonts w:ascii="PT Astra Serif" w:hAnsi="PT Astra Serif"/>
          <w:sz w:val="28"/>
          <w:szCs w:val="28"/>
          <w:vertAlign w:val="subscript"/>
        </w:rPr>
        <w:t>оби</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оби</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ат</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ип</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ат</w:t>
      </w:r>
      <w:proofErr w:type="spellEnd"/>
      <w:r>
        <w:rPr>
          <w:rFonts w:ascii="PT Astra Serif" w:hAnsi="PT Astra Serif"/>
          <w:sz w:val="28"/>
          <w:szCs w:val="28"/>
        </w:rPr>
        <w:t xml:space="preserve"> - размер затрат на проведение аттестационных, проверочных </w:t>
      </w:r>
      <w:r>
        <w:rPr>
          <w:rFonts w:ascii="PT Astra Serif" w:hAnsi="PT Astra Serif"/>
          <w:sz w:val="28"/>
          <w:szCs w:val="28"/>
        </w:rPr>
        <w:br/>
        <w:t>и контрольных мероприятий;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ип</w:t>
      </w:r>
      <w:proofErr w:type="spellEnd"/>
      <w:r>
        <w:rPr>
          <w:rFonts w:ascii="PT Astra Serif" w:hAnsi="PT Astra Serif"/>
          <w:sz w:val="28"/>
          <w:szCs w:val="28"/>
        </w:rPr>
        <w:t xml:space="preserve"> - размер затрат на приобретение простых (неисключительных) лицензий на использование программного обеспечения по защите информации.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21. Размер затрат на проведение аттестационных, проверочных </w:t>
      </w:r>
      <w:r>
        <w:rPr>
          <w:rFonts w:ascii="PT Astra Serif" w:hAnsi="PT Astra Serif"/>
          <w:sz w:val="28"/>
          <w:szCs w:val="28"/>
        </w:rPr>
        <w:br/>
        <w:t>и контрольных мероприятий (</w:t>
      </w:r>
      <w:proofErr w:type="spellStart"/>
      <w:r>
        <w:rPr>
          <w:rFonts w:ascii="PT Astra Serif" w:hAnsi="PT Astra Serif"/>
          <w:sz w:val="28"/>
          <w:szCs w:val="28"/>
        </w:rPr>
        <w:t>З</w:t>
      </w:r>
      <w:r>
        <w:rPr>
          <w:rFonts w:ascii="PT Astra Serif" w:hAnsi="PT Astra Serif"/>
          <w:sz w:val="28"/>
          <w:szCs w:val="28"/>
          <w:vertAlign w:val="subscript"/>
        </w:rPr>
        <w:t>ат</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2352675" cy="4953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об</w:t>
      </w:r>
      <w:r>
        <w:rPr>
          <w:rFonts w:ascii="PT Astra Serif" w:hAnsi="PT Astra Serif"/>
          <w:sz w:val="28"/>
          <w:szCs w:val="28"/>
        </w:rPr>
        <w:t xml:space="preserve"> - количество аттестуемых i-х объектов (помещений);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gramStart"/>
      <w:r>
        <w:rPr>
          <w:rFonts w:ascii="PT Astra Serif" w:hAnsi="PT Astra Serif"/>
          <w:sz w:val="28"/>
          <w:szCs w:val="28"/>
          <w:vertAlign w:val="subscript"/>
        </w:rPr>
        <w:t>об</w:t>
      </w:r>
      <w:proofErr w:type="gramEnd"/>
      <w:r>
        <w:rPr>
          <w:rFonts w:ascii="PT Astra Serif" w:hAnsi="PT Astra Serif"/>
          <w:sz w:val="28"/>
          <w:szCs w:val="28"/>
        </w:rPr>
        <w:t xml:space="preserve"> - </w:t>
      </w:r>
      <w:proofErr w:type="gramStart"/>
      <w:r>
        <w:rPr>
          <w:rFonts w:ascii="PT Astra Serif" w:hAnsi="PT Astra Serif"/>
          <w:sz w:val="28"/>
          <w:szCs w:val="28"/>
        </w:rPr>
        <w:t>цена</w:t>
      </w:r>
      <w:proofErr w:type="gramEnd"/>
      <w:r>
        <w:rPr>
          <w:rFonts w:ascii="PT Astra Serif" w:hAnsi="PT Astra Serif"/>
          <w:sz w:val="28"/>
          <w:szCs w:val="28"/>
        </w:rPr>
        <w:t xml:space="preserve"> проведения аттестации 1 i-</w:t>
      </w:r>
      <w:proofErr w:type="spellStart"/>
      <w:r>
        <w:rPr>
          <w:rFonts w:ascii="PT Astra Serif" w:hAnsi="PT Astra Serif"/>
          <w:sz w:val="28"/>
          <w:szCs w:val="28"/>
        </w:rPr>
        <w:t>го</w:t>
      </w:r>
      <w:proofErr w:type="spellEnd"/>
      <w:r>
        <w:rPr>
          <w:rFonts w:ascii="PT Astra Serif" w:hAnsi="PT Astra Serif"/>
          <w:sz w:val="28"/>
          <w:szCs w:val="28"/>
        </w:rPr>
        <w:t xml:space="preserve"> объекта (помещения);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ус</w:t>
      </w:r>
      <w:r>
        <w:rPr>
          <w:rFonts w:ascii="PT Astra Serif" w:hAnsi="PT Astra Serif"/>
          <w:sz w:val="28"/>
          <w:szCs w:val="28"/>
        </w:rPr>
        <w:t xml:space="preserve"> - количество единиц j-</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(устройств), требующих проверки;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ус</w:t>
      </w:r>
      <w:r>
        <w:rPr>
          <w:rFonts w:ascii="PT Astra Serif" w:hAnsi="PT Astra Serif"/>
          <w:sz w:val="28"/>
          <w:szCs w:val="28"/>
        </w:rPr>
        <w:t xml:space="preserve"> - цена проведения проверки 1 единицы j-</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(устройства).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22. Размер затрат на приобретение простых (неисключительных) лицензий на использование программного обеспечения по защите информации (</w:t>
      </w:r>
      <w:proofErr w:type="spellStart"/>
      <w:r>
        <w:rPr>
          <w:rFonts w:ascii="PT Astra Serif" w:hAnsi="PT Astra Serif"/>
          <w:sz w:val="28"/>
          <w:szCs w:val="28"/>
        </w:rPr>
        <w:t>З</w:t>
      </w:r>
      <w:r>
        <w:rPr>
          <w:rFonts w:ascii="PT Astra Serif" w:hAnsi="PT Astra Serif"/>
          <w:sz w:val="28"/>
          <w:szCs w:val="28"/>
          <w:vertAlign w:val="subscript"/>
        </w:rPr>
        <w:t>нп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04950" cy="4762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rsidR="003D6DD0" w:rsidRPr="00D873A8" w:rsidRDefault="003D6DD0" w:rsidP="003D6DD0">
      <w:pPr>
        <w:pStyle w:val="ConsPlusNormal"/>
        <w:jc w:val="both"/>
        <w:rPr>
          <w:rFonts w:ascii="PT Astra Serif" w:hAnsi="PT Astra Serif"/>
          <w:sz w:val="18"/>
          <w:szCs w:val="1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нп</w:t>
      </w:r>
      <w:proofErr w:type="spellEnd"/>
      <w:r>
        <w:rPr>
          <w:rFonts w:ascii="PT Astra Serif" w:hAnsi="PT Astra Serif"/>
          <w:sz w:val="28"/>
          <w:szCs w:val="28"/>
        </w:rPr>
        <w:t xml:space="preserve"> - количество единиц приобретаемых простых (неисключительных) лицензий на использование i-</w:t>
      </w:r>
      <w:proofErr w:type="spellStart"/>
      <w:r>
        <w:rPr>
          <w:rFonts w:ascii="PT Astra Serif" w:hAnsi="PT Astra Serif"/>
          <w:sz w:val="28"/>
          <w:szCs w:val="28"/>
        </w:rPr>
        <w:t>го</w:t>
      </w:r>
      <w:proofErr w:type="spellEnd"/>
      <w:r>
        <w:rPr>
          <w:rFonts w:ascii="PT Astra Serif" w:hAnsi="PT Astra Serif"/>
          <w:sz w:val="28"/>
          <w:szCs w:val="28"/>
        </w:rPr>
        <w:t xml:space="preserve"> программного обеспечения по защите информации;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нп</w:t>
      </w:r>
      <w:proofErr w:type="spellEnd"/>
      <w:r>
        <w:rPr>
          <w:rFonts w:ascii="PT Astra Serif" w:hAnsi="PT Astra Serif"/>
          <w:sz w:val="28"/>
          <w:szCs w:val="28"/>
        </w:rPr>
        <w:t xml:space="preserve"> - цена единицы простой (неисключительной) лицензии </w:t>
      </w:r>
      <w:r>
        <w:rPr>
          <w:rFonts w:ascii="PT Astra Serif" w:hAnsi="PT Astra Serif"/>
          <w:sz w:val="28"/>
          <w:szCs w:val="28"/>
        </w:rPr>
        <w:br/>
        <w:t>на использование i-</w:t>
      </w:r>
      <w:proofErr w:type="spellStart"/>
      <w:r>
        <w:rPr>
          <w:rFonts w:ascii="PT Astra Serif" w:hAnsi="PT Astra Serif"/>
          <w:sz w:val="28"/>
          <w:szCs w:val="28"/>
        </w:rPr>
        <w:t>го</w:t>
      </w:r>
      <w:proofErr w:type="spellEnd"/>
      <w:r>
        <w:rPr>
          <w:rFonts w:ascii="PT Astra Serif" w:hAnsi="PT Astra Serif"/>
          <w:sz w:val="28"/>
          <w:szCs w:val="28"/>
        </w:rPr>
        <w:t xml:space="preserve"> программного обеспечения по защите информации.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23. Размер затрат на оплату работ по монтажу (установке), дооборудованию и наладке оборудования (</w:t>
      </w:r>
      <w:proofErr w:type="spellStart"/>
      <w:r>
        <w:rPr>
          <w:rFonts w:ascii="PT Astra Serif" w:hAnsi="PT Astra Serif"/>
          <w:sz w:val="28"/>
          <w:szCs w:val="28"/>
        </w:rPr>
        <w:t>З</w:t>
      </w:r>
      <w:r>
        <w:rPr>
          <w:rFonts w:ascii="PT Astra Serif" w:hAnsi="PT Astra Serif"/>
          <w:sz w:val="28"/>
          <w:szCs w:val="28"/>
          <w:vertAlign w:val="subscript"/>
        </w:rPr>
        <w:t>м</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37160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м</w:t>
      </w:r>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подлежащего монтажу (установке), дооборудованию и наладке;</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м</w:t>
      </w:r>
      <w:r>
        <w:rPr>
          <w:rFonts w:ascii="PT Astra Serif" w:hAnsi="PT Astra Serif"/>
          <w:sz w:val="28"/>
          <w:szCs w:val="28"/>
        </w:rPr>
        <w:t xml:space="preserve"> - цена монтажа (установки), дооборудования и наладки 1 единицы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приобретение основных средств</w:t>
      </w:r>
    </w:p>
    <w:p w:rsidR="003D6DD0" w:rsidRDefault="003D6DD0" w:rsidP="00D873A8">
      <w:pPr>
        <w:pStyle w:val="ConsPlusNormal"/>
        <w:ind w:firstLine="0"/>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bookmarkStart w:id="11" w:name="P349"/>
      <w:bookmarkEnd w:id="11"/>
      <w:r>
        <w:rPr>
          <w:rFonts w:ascii="PT Astra Serif" w:hAnsi="PT Astra Serif"/>
          <w:sz w:val="28"/>
          <w:szCs w:val="28"/>
        </w:rPr>
        <w:t>24. Размер затрат на приобретение рабочих станций (</w:t>
      </w:r>
      <w:proofErr w:type="spellStart"/>
      <w:r>
        <w:rPr>
          <w:rFonts w:ascii="PT Astra Serif" w:hAnsi="PT Astra Serif"/>
          <w:sz w:val="28"/>
          <w:szCs w:val="28"/>
        </w:rPr>
        <w:t>З</w:t>
      </w:r>
      <w:r>
        <w:rPr>
          <w:rFonts w:ascii="PT Astra Serif" w:hAnsi="PT Astra Serif"/>
          <w:sz w:val="28"/>
          <w:szCs w:val="28"/>
          <w:vertAlign w:val="subscript"/>
        </w:rPr>
        <w:t>рст</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905000" cy="4762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рст</w:t>
      </w:r>
      <w:proofErr w:type="spellEnd"/>
      <w:r>
        <w:rPr>
          <w:rFonts w:ascii="PT Astra Serif" w:hAnsi="PT Astra Serif"/>
          <w:sz w:val="28"/>
          <w:szCs w:val="28"/>
          <w:vertAlign w:val="subscript"/>
        </w:rPr>
        <w:t xml:space="preserve"> предел</w:t>
      </w:r>
      <w:r>
        <w:rPr>
          <w:rFonts w:ascii="PT Astra Serif" w:hAnsi="PT Astra Serif"/>
          <w:sz w:val="28"/>
          <w:szCs w:val="28"/>
        </w:rPr>
        <w:t xml:space="preserve"> - количество рабочих станций по i-й должности, </w:t>
      </w:r>
      <w:r>
        <w:rPr>
          <w:rFonts w:ascii="PT Astra Serif" w:hAnsi="PT Astra Serif"/>
          <w:sz w:val="28"/>
          <w:szCs w:val="28"/>
        </w:rPr>
        <w:br/>
        <w:t>не превышающее предельное количество рабочих станций по i-й должности;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рст</w:t>
      </w:r>
      <w:proofErr w:type="spellEnd"/>
      <w:r>
        <w:rPr>
          <w:rFonts w:ascii="PT Astra Serif" w:hAnsi="PT Astra Serif"/>
          <w:sz w:val="28"/>
          <w:szCs w:val="28"/>
        </w:rPr>
        <w:t xml:space="preserve"> - цена приобретения 1 рабочей станции по i-й должности </w:t>
      </w:r>
      <w:r>
        <w:rPr>
          <w:rFonts w:ascii="PT Astra Serif" w:hAnsi="PT Astra Serif"/>
          <w:sz w:val="28"/>
          <w:szCs w:val="28"/>
        </w:rPr>
        <w:br/>
        <w:t>в соответствии с нормативами органов.</w:t>
      </w: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Предельное количество рабочих станций по i-й должности (</w:t>
      </w: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vertAlign w:val="subscript"/>
        </w:rPr>
        <w:t xml:space="preserve"> предел</w:t>
      </w:r>
      <w:r>
        <w:rPr>
          <w:rFonts w:ascii="PT Astra Serif" w:hAnsi="PT Astra Serif"/>
          <w:sz w:val="28"/>
          <w:szCs w:val="28"/>
        </w:rPr>
        <w:t>) определяется по формулам:</w:t>
      </w: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vertAlign w:val="subscript"/>
        </w:rPr>
        <w:t xml:space="preserve"> предел</w:t>
      </w:r>
      <w:r>
        <w:rPr>
          <w:rFonts w:ascii="PT Astra Serif" w:hAnsi="PT Astra Serif"/>
          <w:sz w:val="28"/>
          <w:szCs w:val="28"/>
        </w:rPr>
        <w:t xml:space="preserve"> = Ч</w:t>
      </w:r>
      <w:r>
        <w:rPr>
          <w:rFonts w:ascii="PT Astra Serif" w:hAnsi="PT Astra Serif"/>
          <w:sz w:val="28"/>
          <w:szCs w:val="28"/>
          <w:vertAlign w:val="subscript"/>
        </w:rPr>
        <w:t>оп</w:t>
      </w:r>
      <w:r>
        <w:rPr>
          <w:rFonts w:ascii="PT Astra Serif" w:hAnsi="PT Astra Serif"/>
          <w:sz w:val="28"/>
          <w:szCs w:val="28"/>
        </w:rPr>
        <w:t xml:space="preserve"> x 0,2 - для закрытого контура обработки информации, </w:t>
      </w: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рвт</w:t>
      </w:r>
      <w:proofErr w:type="spellEnd"/>
      <w:r>
        <w:rPr>
          <w:rFonts w:ascii="PT Astra Serif" w:hAnsi="PT Astra Serif"/>
          <w:sz w:val="28"/>
          <w:szCs w:val="28"/>
          <w:vertAlign w:val="subscript"/>
        </w:rPr>
        <w:t xml:space="preserve"> предел</w:t>
      </w:r>
      <w:r>
        <w:rPr>
          <w:rFonts w:ascii="PT Astra Serif" w:hAnsi="PT Astra Serif"/>
          <w:sz w:val="28"/>
          <w:szCs w:val="28"/>
        </w:rPr>
        <w:t xml:space="preserve"> = Ч</w:t>
      </w:r>
      <w:r>
        <w:rPr>
          <w:rFonts w:ascii="PT Astra Serif" w:hAnsi="PT Astra Serif"/>
          <w:sz w:val="28"/>
          <w:szCs w:val="28"/>
          <w:vertAlign w:val="subscript"/>
        </w:rPr>
        <w:t>оп</w:t>
      </w:r>
      <w:r>
        <w:rPr>
          <w:rFonts w:ascii="PT Astra Serif" w:hAnsi="PT Astra Serif"/>
          <w:sz w:val="28"/>
          <w:szCs w:val="28"/>
        </w:rPr>
        <w:t xml:space="preserve"> x 1 - для открытого контура обработки информации, где:</w:t>
      </w:r>
    </w:p>
    <w:p w:rsidR="003D6DD0" w:rsidRPr="001171F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Ч</w:t>
      </w:r>
      <w:r>
        <w:rPr>
          <w:rFonts w:ascii="PT Astra Serif" w:hAnsi="PT Astra Serif"/>
          <w:sz w:val="28"/>
          <w:szCs w:val="28"/>
          <w:vertAlign w:val="subscript"/>
        </w:rPr>
        <w:t>оп</w:t>
      </w:r>
      <w:r>
        <w:rPr>
          <w:rFonts w:ascii="PT Astra Serif" w:hAnsi="PT Astra Serif"/>
          <w:sz w:val="28"/>
          <w:szCs w:val="28"/>
        </w:rPr>
        <w:t xml:space="preserve"> - расчётная численность основных работников, определяемая </w:t>
      </w:r>
      <w:r>
        <w:rPr>
          <w:rFonts w:ascii="PT Astra Serif" w:hAnsi="PT Astra Serif"/>
          <w:sz w:val="28"/>
          <w:szCs w:val="28"/>
        </w:rPr>
        <w:br/>
        <w:t xml:space="preserve">в соответствии с </w:t>
      </w:r>
      <w:hyperlink r:id="rId83" w:history="1">
        <w:r w:rsidRPr="001171F0">
          <w:rPr>
            <w:rStyle w:val="a8"/>
            <w:rFonts w:ascii="PT Astra Serif" w:hAnsi="PT Astra Serif"/>
            <w:color w:val="auto"/>
            <w:sz w:val="28"/>
            <w:szCs w:val="28"/>
            <w:u w:val="none"/>
          </w:rPr>
          <w:t>пунктами 17</w:t>
        </w:r>
      </w:hyperlink>
      <w:r w:rsidRPr="001171F0">
        <w:rPr>
          <w:rFonts w:ascii="PT Astra Serif" w:hAnsi="PT Astra Serif"/>
          <w:sz w:val="28"/>
          <w:szCs w:val="28"/>
        </w:rPr>
        <w:t xml:space="preserve"> - </w:t>
      </w:r>
      <w:hyperlink r:id="rId84" w:history="1">
        <w:r w:rsidRPr="001171F0">
          <w:rPr>
            <w:rStyle w:val="a8"/>
            <w:rFonts w:ascii="PT Astra Serif" w:hAnsi="PT Astra Serif"/>
            <w:color w:val="auto"/>
            <w:sz w:val="28"/>
            <w:szCs w:val="28"/>
            <w:u w:val="none"/>
          </w:rPr>
          <w:t>22</w:t>
        </w:r>
      </w:hyperlink>
      <w:r w:rsidRPr="001171F0">
        <w:rPr>
          <w:rFonts w:ascii="PT Astra Serif" w:hAnsi="PT Astra Serif"/>
          <w:sz w:val="28"/>
          <w:szCs w:val="28"/>
        </w:rPr>
        <w:t xml:space="preserve"> Общих правил определения нормативных затрат.</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25. Размер затрат на приобретение принтеров, многофункциональных устройств и копировальных аппаратов (оргтехники) (</w:t>
      </w:r>
      <w:proofErr w:type="spellStart"/>
      <w:r>
        <w:rPr>
          <w:rFonts w:ascii="PT Astra Serif" w:hAnsi="PT Astra Serif"/>
          <w:sz w:val="28"/>
          <w:szCs w:val="28"/>
        </w:rPr>
        <w:t>З</w:t>
      </w:r>
      <w:r>
        <w:rPr>
          <w:rFonts w:ascii="PT Astra Serif" w:hAnsi="PT Astra Serif"/>
          <w:sz w:val="28"/>
          <w:szCs w:val="28"/>
          <w:vertAlign w:val="subscript"/>
        </w:rPr>
        <w:t>пм</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14475" cy="4762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пм</w:t>
      </w:r>
      <w:r>
        <w:rPr>
          <w:rFonts w:ascii="PT Astra Serif" w:hAnsi="PT Astra Serif"/>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w:t>
      </w:r>
      <w:r>
        <w:rPr>
          <w:rFonts w:ascii="PT Astra Serif" w:hAnsi="PT Astra Serif"/>
          <w:sz w:val="28"/>
          <w:szCs w:val="28"/>
        </w:rPr>
        <w:br/>
        <w:t>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пм</w:t>
      </w:r>
      <w:r>
        <w:rPr>
          <w:rFonts w:ascii="PT Astra Serif" w:hAnsi="PT Astra Serif"/>
          <w:sz w:val="28"/>
          <w:szCs w:val="28"/>
        </w:rPr>
        <w:t xml:space="preserve"> - цена 1 i-</w:t>
      </w:r>
      <w:proofErr w:type="spellStart"/>
      <w:r>
        <w:rPr>
          <w:rFonts w:ascii="PT Astra Serif" w:hAnsi="PT Astra Serif"/>
          <w:sz w:val="28"/>
          <w:szCs w:val="28"/>
        </w:rPr>
        <w:t>го</w:t>
      </w:r>
      <w:proofErr w:type="spellEnd"/>
      <w:r>
        <w:rPr>
          <w:rFonts w:ascii="PT Astra Serif" w:hAnsi="PT Astra Serif"/>
          <w:sz w:val="28"/>
          <w:szCs w:val="28"/>
        </w:rPr>
        <w:t xml:space="preserve"> типа принтера, многофункционального устройства, копировального аппарата и иной оргтехники в соответствии с нормативами органов.</w:t>
      </w:r>
    </w:p>
    <w:p w:rsidR="003D6DD0" w:rsidRDefault="003D6DD0" w:rsidP="003D6DD0">
      <w:pPr>
        <w:pStyle w:val="ConsPlusNormal"/>
        <w:spacing w:before="220"/>
        <w:ind w:firstLine="540"/>
        <w:jc w:val="both"/>
        <w:rPr>
          <w:rFonts w:ascii="PT Astra Serif" w:hAnsi="PT Astra Serif"/>
          <w:sz w:val="28"/>
          <w:szCs w:val="28"/>
        </w:rPr>
      </w:pPr>
      <w:bookmarkStart w:id="12" w:name="P366"/>
      <w:bookmarkEnd w:id="12"/>
      <w:r>
        <w:rPr>
          <w:rFonts w:ascii="PT Astra Serif" w:hAnsi="PT Astra Serif"/>
          <w:sz w:val="28"/>
          <w:szCs w:val="28"/>
        </w:rPr>
        <w:t>26. Размер затрат на приобретение пользовательского (оконечного) оборудования, подключённого к сети подвижной радиотелефонной связи (</w:t>
      </w:r>
      <w:proofErr w:type="spellStart"/>
      <w:r>
        <w:rPr>
          <w:rFonts w:ascii="PT Astra Serif" w:hAnsi="PT Astra Serif"/>
          <w:sz w:val="28"/>
          <w:szCs w:val="28"/>
        </w:rPr>
        <w:t>З</w:t>
      </w:r>
      <w:r>
        <w:rPr>
          <w:rFonts w:ascii="PT Astra Serif" w:hAnsi="PT Astra Serif"/>
          <w:sz w:val="28"/>
          <w:szCs w:val="28"/>
          <w:vertAlign w:val="subscript"/>
        </w:rPr>
        <w:t>прсот</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895475" cy="4762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прсот</w:t>
      </w:r>
      <w:proofErr w:type="spellEnd"/>
      <w:r>
        <w:rPr>
          <w:rFonts w:ascii="PT Astra Serif" w:hAnsi="PT Astra Serif"/>
          <w:sz w:val="28"/>
          <w:szCs w:val="28"/>
        </w:rPr>
        <w:t xml:space="preserve"> - количество пользовательского (оконечного) оборудования, подключённого к сети подвижной радиотелефонной связи, по i-й должности </w:t>
      </w:r>
      <w:r>
        <w:rPr>
          <w:rFonts w:ascii="PT Astra Serif" w:hAnsi="PT Astra Serif"/>
          <w:sz w:val="28"/>
          <w:szCs w:val="28"/>
        </w:rPr>
        <w:br/>
        <w:t>в соответствии с нормативами органов, определёнными с учётом нормативов затрат на приобретение указанного оборудования;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прсот</w:t>
      </w:r>
      <w:proofErr w:type="spellEnd"/>
      <w:r>
        <w:rPr>
          <w:rFonts w:ascii="PT Astra Serif" w:hAnsi="PT Astra Serif"/>
          <w:sz w:val="28"/>
          <w:szCs w:val="28"/>
        </w:rPr>
        <w:t xml:space="preserve"> - стоимость 1 пользовательского (оконечного) оборудования, подключённого к сети подвижной радиотелефонной связи, для i-й должности </w:t>
      </w:r>
      <w:r>
        <w:rPr>
          <w:rFonts w:ascii="PT Astra Serif" w:hAnsi="PT Astra Serif"/>
          <w:sz w:val="28"/>
          <w:szCs w:val="28"/>
        </w:rPr>
        <w:br/>
        <w:t>в соответствии с нормативами органов, определёнными с учётом нормативов затрат на обеспечение таким оборудованием.</w:t>
      </w:r>
    </w:p>
    <w:p w:rsidR="003D6DD0" w:rsidRDefault="003D6DD0" w:rsidP="003D6DD0">
      <w:pPr>
        <w:pStyle w:val="ConsPlusNormal"/>
        <w:spacing w:before="220"/>
        <w:ind w:firstLine="540"/>
        <w:jc w:val="both"/>
        <w:rPr>
          <w:rFonts w:ascii="PT Astra Serif" w:hAnsi="PT Astra Serif"/>
          <w:sz w:val="28"/>
          <w:szCs w:val="28"/>
        </w:rPr>
      </w:pPr>
      <w:bookmarkStart w:id="13" w:name="P372"/>
      <w:bookmarkEnd w:id="13"/>
      <w:r>
        <w:rPr>
          <w:rFonts w:ascii="PT Astra Serif" w:hAnsi="PT Astra Serif"/>
          <w:sz w:val="28"/>
          <w:szCs w:val="28"/>
        </w:rPr>
        <w:t>27. Размер затрат на приобретение планшетных компьютеров (</w:t>
      </w:r>
      <w:proofErr w:type="spellStart"/>
      <w:r>
        <w:rPr>
          <w:rFonts w:ascii="PT Astra Serif" w:hAnsi="PT Astra Serif"/>
          <w:sz w:val="28"/>
          <w:szCs w:val="28"/>
        </w:rPr>
        <w:t>З</w:t>
      </w:r>
      <w:r>
        <w:rPr>
          <w:rFonts w:ascii="PT Astra Serif" w:hAnsi="PT Astra Serif"/>
          <w:sz w:val="28"/>
          <w:szCs w:val="28"/>
          <w:vertAlign w:val="subscript"/>
        </w:rPr>
        <w:t>прпк</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81175" cy="4762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прпк</w:t>
      </w:r>
      <w:proofErr w:type="spellEnd"/>
      <w:r>
        <w:rPr>
          <w:rFonts w:ascii="PT Astra Serif" w:hAnsi="PT Astra Serif"/>
          <w:sz w:val="28"/>
          <w:szCs w:val="28"/>
        </w:rPr>
        <w:t xml:space="preserve"> - количество планшетных компьютеров применительно к i-й должности в соответствии с установленными нормативами органов, применяемыми для расчёта нормативных затрат на обеспечение планшетными компьютерами, предусмотренных приложением № 2 к настоящей Методике;</w:t>
      </w: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прпк</w:t>
      </w:r>
      <w:proofErr w:type="spellEnd"/>
      <w:r>
        <w:rPr>
          <w:rFonts w:ascii="PT Astra Serif" w:hAnsi="PT Astra Serif"/>
          <w:sz w:val="28"/>
          <w:szCs w:val="28"/>
        </w:rPr>
        <w:t xml:space="preserve"> - цена 1 планшетного компьютера применительно к i-й должности </w:t>
      </w:r>
      <w:r>
        <w:rPr>
          <w:rFonts w:ascii="PT Astra Serif" w:hAnsi="PT Astra Serif"/>
          <w:sz w:val="28"/>
          <w:szCs w:val="28"/>
        </w:rPr>
        <w:br/>
        <w:t>в соответствии с установленными нормативами органов, применяемыми для расчёта нормативных затрат на обеспечение планшетными компьютерами, предусмотренных приложением № 2 к настоящей Методике.</w:t>
      </w:r>
    </w:p>
    <w:p w:rsidR="003D6DD0" w:rsidRDefault="003D6DD0" w:rsidP="003D6DD0">
      <w:pPr>
        <w:pStyle w:val="ConsPlusNormal"/>
        <w:spacing w:before="220"/>
        <w:ind w:firstLine="540"/>
        <w:jc w:val="both"/>
        <w:rPr>
          <w:rFonts w:ascii="PT Astra Serif" w:hAnsi="PT Astra Serif"/>
          <w:sz w:val="28"/>
          <w:szCs w:val="28"/>
        </w:rPr>
      </w:pPr>
      <w:bookmarkStart w:id="14" w:name="P378"/>
      <w:bookmarkEnd w:id="14"/>
      <w:r>
        <w:rPr>
          <w:rFonts w:ascii="PT Astra Serif" w:hAnsi="PT Astra Serif"/>
          <w:sz w:val="28"/>
          <w:szCs w:val="28"/>
        </w:rPr>
        <w:t>28. Размер затрат на приобретение ноутбуков (</w:t>
      </w:r>
      <w:proofErr w:type="spellStart"/>
      <w:r>
        <w:rPr>
          <w:rFonts w:ascii="PT Astra Serif" w:hAnsi="PT Astra Serif"/>
          <w:sz w:val="28"/>
          <w:szCs w:val="28"/>
        </w:rPr>
        <w:t>З</w:t>
      </w:r>
      <w:r>
        <w:rPr>
          <w:rFonts w:ascii="PT Astra Serif" w:hAnsi="PT Astra Serif"/>
          <w:sz w:val="28"/>
          <w:szCs w:val="28"/>
          <w:vertAlign w:val="subscript"/>
        </w:rPr>
        <w:t>прнб</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819275" cy="4762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192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прнб</w:t>
      </w:r>
      <w:proofErr w:type="spellEnd"/>
      <w:r>
        <w:rPr>
          <w:rFonts w:ascii="PT Astra Serif" w:hAnsi="PT Astra Serif"/>
          <w:sz w:val="28"/>
          <w:szCs w:val="28"/>
        </w:rPr>
        <w:t xml:space="preserve"> - количество ноутбуков применительно к i-й должности </w:t>
      </w:r>
      <w:r>
        <w:rPr>
          <w:rFonts w:ascii="PT Astra Serif" w:hAnsi="PT Astra Serif"/>
          <w:sz w:val="28"/>
          <w:szCs w:val="28"/>
        </w:rPr>
        <w:br/>
        <w:t>в соответствии с установленными органами нормативами, применяемыми для расчёта нормативных затрат на обеспечение ноутбуками, предусмотренных приложением № 3 к настоящей Методике;</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прнб</w:t>
      </w:r>
      <w:proofErr w:type="spellEnd"/>
      <w:r>
        <w:rPr>
          <w:rFonts w:ascii="PT Astra Serif" w:hAnsi="PT Astra Serif"/>
          <w:sz w:val="28"/>
          <w:szCs w:val="28"/>
        </w:rPr>
        <w:t xml:space="preserve"> - цена одного ноутбука применительно к i-й должности </w:t>
      </w:r>
      <w:r>
        <w:rPr>
          <w:rFonts w:ascii="PT Astra Serif" w:hAnsi="PT Astra Serif"/>
          <w:sz w:val="28"/>
          <w:szCs w:val="28"/>
        </w:rPr>
        <w:br/>
        <w:t>в соответствии с установленными органами нормативами, применяемыми для расчёта нормативных затрат на обеспечение ноутбуками, предусмотренных приложением № 3 к настоящей Методике.</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29. Размер затрат на приобретение оборудования, предназначенного для обеспечения безопасности информации (</w:t>
      </w:r>
      <w:proofErr w:type="spellStart"/>
      <w:r>
        <w:rPr>
          <w:rFonts w:ascii="PT Astra Serif" w:hAnsi="PT Astra Serif"/>
          <w:sz w:val="28"/>
          <w:szCs w:val="28"/>
        </w:rPr>
        <w:t>З</w:t>
      </w:r>
      <w:r>
        <w:rPr>
          <w:rFonts w:ascii="PT Astra Serif" w:hAnsi="PT Astra Serif"/>
          <w:sz w:val="28"/>
          <w:szCs w:val="28"/>
          <w:vertAlign w:val="subscript"/>
        </w:rPr>
        <w:t>обин</w:t>
      </w:r>
      <w:proofErr w:type="spellEnd"/>
      <w:r>
        <w:rPr>
          <w:rFonts w:ascii="PT Astra Serif" w:hAnsi="PT Astra Serif"/>
          <w:sz w:val="28"/>
          <w:szCs w:val="28"/>
        </w:rPr>
        <w:t>), определяется по формуле:</w:t>
      </w:r>
    </w:p>
    <w:p w:rsidR="003D6DD0" w:rsidRPr="00D873A8" w:rsidRDefault="003D6DD0" w:rsidP="003D6DD0">
      <w:pPr>
        <w:pStyle w:val="ConsPlusNormal"/>
        <w:jc w:val="both"/>
        <w:rPr>
          <w:rFonts w:ascii="PT Astra Serif" w:hAnsi="PT Astra Serif"/>
          <w:sz w:val="16"/>
          <w:szCs w:val="16"/>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90700" cy="4762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обин</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предназначенного для </w:t>
      </w:r>
      <w:r>
        <w:rPr>
          <w:rFonts w:ascii="PT Astra Serif" w:hAnsi="PT Astra Serif"/>
          <w:sz w:val="28"/>
          <w:szCs w:val="28"/>
        </w:rPr>
        <w:lastRenderedPageBreak/>
        <w:t>обеспечения безопасности информации;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обин</w:t>
      </w:r>
      <w:proofErr w:type="spellEnd"/>
      <w:r>
        <w:rPr>
          <w:rFonts w:ascii="PT Astra Serif" w:hAnsi="PT Astra Serif"/>
          <w:sz w:val="28"/>
          <w:szCs w:val="28"/>
        </w:rPr>
        <w:t xml:space="preserve"> - цена единицы приобретаемого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предназначенного для обеспечения безопасности информации.</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приобретение материальных запасов</w:t>
      </w:r>
    </w:p>
    <w:p w:rsidR="003D6DD0" w:rsidRDefault="003D6DD0" w:rsidP="001171F0">
      <w:pPr>
        <w:pStyle w:val="ConsPlusNormal"/>
        <w:ind w:firstLine="0"/>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30. Размер затрат на приобретение мониторов (</w:t>
      </w:r>
      <w:proofErr w:type="spellStart"/>
      <w:r>
        <w:rPr>
          <w:rFonts w:ascii="PT Astra Serif" w:hAnsi="PT Astra Serif"/>
          <w:sz w:val="28"/>
          <w:szCs w:val="28"/>
        </w:rPr>
        <w:t>З</w:t>
      </w:r>
      <w:r>
        <w:rPr>
          <w:rFonts w:ascii="PT Astra Serif" w:hAnsi="PT Astra Serif"/>
          <w:sz w:val="28"/>
          <w:szCs w:val="28"/>
          <w:vertAlign w:val="subscript"/>
        </w:rPr>
        <w:t>мон</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685925" cy="4762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мон</w:t>
      </w:r>
      <w:proofErr w:type="spellEnd"/>
      <w:r>
        <w:rPr>
          <w:rFonts w:ascii="PT Astra Serif" w:hAnsi="PT Astra Serif"/>
          <w:sz w:val="28"/>
          <w:szCs w:val="28"/>
        </w:rPr>
        <w:t xml:space="preserve"> - количество мониторов для i-й должности;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мон</w:t>
      </w:r>
      <w:proofErr w:type="spellEnd"/>
      <w:r>
        <w:rPr>
          <w:rFonts w:ascii="PT Astra Serif" w:hAnsi="PT Astra Serif"/>
          <w:sz w:val="28"/>
          <w:szCs w:val="28"/>
        </w:rPr>
        <w:t xml:space="preserve"> - цена одного монитора для i-й должности.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31. Размер затрат на приобретение системных блоков (</w:t>
      </w:r>
      <w:proofErr w:type="spellStart"/>
      <w:r>
        <w:rPr>
          <w:rFonts w:ascii="PT Astra Serif" w:hAnsi="PT Astra Serif"/>
          <w:sz w:val="28"/>
          <w:szCs w:val="28"/>
        </w:rPr>
        <w:t>З</w:t>
      </w:r>
      <w:r>
        <w:rPr>
          <w:rFonts w:ascii="PT Astra Serif" w:hAnsi="PT Astra Serif"/>
          <w:sz w:val="28"/>
          <w:szCs w:val="28"/>
          <w:vertAlign w:val="subscript"/>
        </w:rPr>
        <w:t>сб</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466850" cy="4762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сб</w:t>
      </w:r>
      <w:proofErr w:type="spellEnd"/>
      <w:proofErr w:type="gramEnd"/>
      <w:r>
        <w:rPr>
          <w:rFonts w:ascii="PT Astra Serif" w:hAnsi="PT Astra Serif"/>
          <w:sz w:val="28"/>
          <w:szCs w:val="28"/>
        </w:rPr>
        <w:t xml:space="preserve"> - количество i-х системных блоков;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сб</w:t>
      </w:r>
      <w:proofErr w:type="spellEnd"/>
      <w:proofErr w:type="gramEnd"/>
      <w:r>
        <w:rPr>
          <w:rFonts w:ascii="PT Astra Serif" w:hAnsi="PT Astra Serif"/>
          <w:sz w:val="28"/>
          <w:szCs w:val="28"/>
        </w:rPr>
        <w:t xml:space="preserve"> - цена одного i-</w:t>
      </w:r>
      <w:proofErr w:type="spellStart"/>
      <w:r>
        <w:rPr>
          <w:rFonts w:ascii="PT Astra Serif" w:hAnsi="PT Astra Serif"/>
          <w:sz w:val="28"/>
          <w:szCs w:val="28"/>
        </w:rPr>
        <w:t>го</w:t>
      </w:r>
      <w:proofErr w:type="spellEnd"/>
      <w:r>
        <w:rPr>
          <w:rFonts w:ascii="PT Astra Serif" w:hAnsi="PT Astra Serif"/>
          <w:sz w:val="28"/>
          <w:szCs w:val="28"/>
        </w:rPr>
        <w:t xml:space="preserve"> системного блока.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32. Размер затрат на приобретение других запасных частей для вычислительной техники (</w:t>
      </w:r>
      <w:proofErr w:type="spellStart"/>
      <w:r>
        <w:rPr>
          <w:rFonts w:ascii="PT Astra Serif" w:hAnsi="PT Astra Serif"/>
          <w:sz w:val="28"/>
          <w:szCs w:val="28"/>
        </w:rPr>
        <w:t>З</w:t>
      </w:r>
      <w:r>
        <w:rPr>
          <w:rFonts w:ascii="PT Astra Serif" w:hAnsi="PT Astra Serif"/>
          <w:sz w:val="28"/>
          <w:szCs w:val="28"/>
          <w:vertAlign w:val="subscript"/>
        </w:rPr>
        <w:t>двт</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90675" cy="4762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двт</w:t>
      </w:r>
      <w:proofErr w:type="spellEnd"/>
      <w:r>
        <w:rPr>
          <w:rFonts w:ascii="PT Astra Serif" w:hAnsi="PT Astra Serif"/>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двт</w:t>
      </w:r>
      <w:proofErr w:type="spellEnd"/>
      <w:r>
        <w:rPr>
          <w:rFonts w:ascii="PT Astra Serif" w:hAnsi="PT Astra Serif"/>
          <w:sz w:val="28"/>
          <w:szCs w:val="28"/>
        </w:rPr>
        <w:t xml:space="preserve"> - цена 1 единицы i-й запасной части для вычислительной техники.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33. Размер затрат на приобретение носителей информации, в том числе магнитных и оптических носителей информации (</w:t>
      </w:r>
      <w:proofErr w:type="spellStart"/>
      <w:r>
        <w:rPr>
          <w:rFonts w:ascii="PT Astra Serif" w:hAnsi="PT Astra Serif"/>
          <w:sz w:val="28"/>
          <w:szCs w:val="28"/>
        </w:rPr>
        <w:t>З</w:t>
      </w:r>
      <w:r>
        <w:rPr>
          <w:rFonts w:ascii="PT Astra Serif" w:hAnsi="PT Astra Serif"/>
          <w:sz w:val="28"/>
          <w:szCs w:val="28"/>
          <w:vertAlign w:val="subscript"/>
        </w:rPr>
        <w:t>мн</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52575" cy="4762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мн</w:t>
      </w:r>
      <w:proofErr w:type="spellEnd"/>
      <w:r>
        <w:rPr>
          <w:rFonts w:ascii="PT Astra Serif" w:hAnsi="PT Astra Serif"/>
          <w:sz w:val="28"/>
          <w:szCs w:val="28"/>
        </w:rPr>
        <w:t xml:space="preserve"> - количество носителей информации по i-й должности 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мн</w:t>
      </w:r>
      <w:proofErr w:type="spellEnd"/>
      <w:r>
        <w:rPr>
          <w:rFonts w:ascii="PT Astra Serif" w:hAnsi="PT Astra Serif"/>
          <w:sz w:val="28"/>
          <w:szCs w:val="28"/>
        </w:rPr>
        <w:t xml:space="preserve"> - цена 1 единицы носителя информации по i-й должности в </w:t>
      </w:r>
      <w:r>
        <w:rPr>
          <w:rFonts w:ascii="PT Astra Serif" w:hAnsi="PT Astra Serif"/>
          <w:sz w:val="28"/>
          <w:szCs w:val="28"/>
        </w:rPr>
        <w:lastRenderedPageBreak/>
        <w:t>соответствии с нормативами органов.</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34. Размер затрат на приобретение деталей для содержания принтеров, многофункциональных устройств, копировальных аппаратов и иной оргтехники (</w:t>
      </w:r>
      <w:proofErr w:type="spellStart"/>
      <w:r>
        <w:rPr>
          <w:rFonts w:ascii="PT Astra Serif" w:hAnsi="PT Astra Serif"/>
          <w:sz w:val="28"/>
          <w:szCs w:val="28"/>
        </w:rPr>
        <w:t>З</w:t>
      </w:r>
      <w:r>
        <w:rPr>
          <w:rFonts w:ascii="PT Astra Serif" w:hAnsi="PT Astra Serif"/>
          <w:sz w:val="28"/>
          <w:szCs w:val="28"/>
          <w:vertAlign w:val="subscript"/>
        </w:rPr>
        <w:t>дсо</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дсо</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рм</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зп</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рм</w:t>
      </w:r>
      <w:proofErr w:type="spellEnd"/>
      <w:r>
        <w:rPr>
          <w:rFonts w:ascii="PT Astra Serif" w:hAnsi="PT Astra Serif"/>
          <w:sz w:val="28"/>
          <w:szCs w:val="28"/>
        </w:rPr>
        <w:t xml:space="preserve"> - размер затрат на приобретение расходных материалов для принтеров, многофункциональных устройств, копировальных аппаратов и иной оргтехники;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зп</w:t>
      </w:r>
      <w:proofErr w:type="spellEnd"/>
      <w:r>
        <w:rPr>
          <w:rFonts w:ascii="PT Astra Serif" w:hAnsi="PT Astra Serif"/>
          <w:sz w:val="28"/>
          <w:szCs w:val="28"/>
        </w:rPr>
        <w:t xml:space="preserve"> - размер затрат на приобретение запасных частей для принтеров, многофункциональных устройств, копировальных аппаратов и иной оргтехники.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35. Размер затрат на приобретение расходных материалов для принтеров, многофункциональных устройств, копировальных аппаратов и иной оргтехники (</w:t>
      </w:r>
      <w:proofErr w:type="spellStart"/>
      <w:r>
        <w:rPr>
          <w:rFonts w:ascii="PT Astra Serif" w:hAnsi="PT Astra Serif"/>
          <w:sz w:val="28"/>
          <w:szCs w:val="28"/>
        </w:rPr>
        <w:t>З</w:t>
      </w:r>
      <w:r>
        <w:rPr>
          <w:rFonts w:ascii="PT Astra Serif" w:hAnsi="PT Astra Serif"/>
          <w:sz w:val="28"/>
          <w:szCs w:val="28"/>
          <w:vertAlign w:val="subscript"/>
        </w:rPr>
        <w:t>рм</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905000" cy="4762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рм</w:t>
      </w:r>
      <w:proofErr w:type="spellEnd"/>
      <w:r>
        <w:rPr>
          <w:rFonts w:ascii="PT Astra Serif" w:hAnsi="PT Astra Serif"/>
          <w:sz w:val="28"/>
          <w:szCs w:val="28"/>
        </w:rPr>
        <w:t xml:space="preserve"> - фактическое количество принтеров, многофункциональных устройств, копировальных аппаратов и иной оргтехники по i-й должности </w:t>
      </w:r>
      <w:r>
        <w:rPr>
          <w:rFonts w:ascii="PT Astra Serif" w:hAnsi="PT Astra Serif"/>
          <w:sz w:val="28"/>
          <w:szCs w:val="28"/>
        </w:rPr>
        <w:br/>
        <w:t>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рм</w:t>
      </w:r>
      <w:proofErr w:type="spellEnd"/>
      <w:r>
        <w:rPr>
          <w:rFonts w:ascii="PT Astra Serif" w:hAnsi="PT Astra Serif"/>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рм</w:t>
      </w:r>
      <w:proofErr w:type="spellEnd"/>
      <w:r>
        <w:rPr>
          <w:rFonts w:ascii="PT Astra Serif" w:hAnsi="PT Astra Serif"/>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w:t>
      </w:r>
      <w:r>
        <w:rPr>
          <w:rFonts w:ascii="PT Astra Serif" w:hAnsi="PT Astra Serif"/>
          <w:sz w:val="28"/>
          <w:szCs w:val="28"/>
        </w:rPr>
        <w:br/>
        <w:t>в соответствии с нормативами органов.</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36. Размер затрат на приобретение запасных частей для принтеров, многофункциональных устройств, копировальных аппаратов и иной оргтехники (</w:t>
      </w:r>
      <w:proofErr w:type="spellStart"/>
      <w:r>
        <w:rPr>
          <w:rFonts w:ascii="PT Astra Serif" w:hAnsi="PT Astra Serif"/>
          <w:sz w:val="28"/>
          <w:szCs w:val="28"/>
        </w:rPr>
        <w:t>З</w:t>
      </w:r>
      <w:r>
        <w:rPr>
          <w:rFonts w:ascii="PT Astra Serif" w:hAnsi="PT Astra Serif"/>
          <w:sz w:val="28"/>
          <w:szCs w:val="28"/>
          <w:vertAlign w:val="subscript"/>
        </w:rPr>
        <w:t>зп</w:t>
      </w:r>
      <w:proofErr w:type="spellEnd"/>
      <w:r>
        <w:rPr>
          <w:rFonts w:ascii="PT Astra Serif" w:hAnsi="PT Astra Serif"/>
          <w:sz w:val="28"/>
          <w:szCs w:val="28"/>
        </w:rPr>
        <w:t>) определяется по формуле:</w:t>
      </w: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457325" cy="4762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зп</w:t>
      </w:r>
      <w:proofErr w:type="spellEnd"/>
      <w:r>
        <w:rPr>
          <w:rFonts w:ascii="PT Astra Serif" w:hAnsi="PT Astra Serif"/>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зп</w:t>
      </w:r>
      <w:proofErr w:type="spellEnd"/>
      <w:r>
        <w:rPr>
          <w:rFonts w:ascii="PT Astra Serif" w:hAnsi="PT Astra Serif"/>
          <w:sz w:val="28"/>
          <w:szCs w:val="28"/>
        </w:rPr>
        <w:t xml:space="preserve"> - цена 1 единицы i-й запасной части.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37. Размер затрат на приобретение материальных запасов, предназначенных для обеспечения безопасности информации (</w:t>
      </w:r>
      <w:proofErr w:type="spellStart"/>
      <w:r>
        <w:rPr>
          <w:rFonts w:ascii="PT Astra Serif" w:hAnsi="PT Astra Serif"/>
          <w:sz w:val="28"/>
          <w:szCs w:val="28"/>
        </w:rPr>
        <w:t>З</w:t>
      </w:r>
      <w:r>
        <w:rPr>
          <w:rFonts w:ascii="PT Astra Serif" w:hAnsi="PT Astra Serif"/>
          <w:sz w:val="28"/>
          <w:szCs w:val="28"/>
          <w:vertAlign w:val="subscript"/>
        </w:rPr>
        <w:t>мби</w:t>
      </w:r>
      <w:proofErr w:type="spellEnd"/>
      <w:r>
        <w:rPr>
          <w:rFonts w:ascii="PT Astra Serif" w:hAnsi="PT Astra Serif"/>
          <w:sz w:val="28"/>
          <w:szCs w:val="28"/>
        </w:rPr>
        <w:t>) определяется по формуле:</w:t>
      </w: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lastRenderedPageBreak/>
        <w:drawing>
          <wp:inline distT="0" distB="0" distL="0" distR="0">
            <wp:extent cx="1685925" cy="47625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мби</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материального запаса, предназначенного для обеспечения безопасности информации;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мби</w:t>
      </w:r>
      <w:proofErr w:type="spellEnd"/>
      <w:r>
        <w:rPr>
          <w:rFonts w:ascii="PT Astra Serif" w:hAnsi="PT Astra Serif"/>
          <w:sz w:val="28"/>
          <w:szCs w:val="28"/>
        </w:rPr>
        <w:t xml:space="preserve"> - цена 1 единицы i-</w:t>
      </w:r>
      <w:proofErr w:type="spellStart"/>
      <w:r>
        <w:rPr>
          <w:rFonts w:ascii="PT Astra Serif" w:hAnsi="PT Astra Serif"/>
          <w:sz w:val="28"/>
          <w:szCs w:val="28"/>
        </w:rPr>
        <w:t>го</w:t>
      </w:r>
      <w:proofErr w:type="spellEnd"/>
      <w:r>
        <w:rPr>
          <w:rFonts w:ascii="PT Astra Serif" w:hAnsi="PT Astra Serif"/>
          <w:sz w:val="28"/>
          <w:szCs w:val="28"/>
        </w:rPr>
        <w:t xml:space="preserve"> материального запаса.</w:t>
      </w:r>
    </w:p>
    <w:p w:rsidR="003D6DD0" w:rsidRPr="001171F0" w:rsidRDefault="003D6DD0" w:rsidP="003D6DD0">
      <w:pPr>
        <w:pStyle w:val="ConsPlusNormal"/>
        <w:jc w:val="both"/>
        <w:rPr>
          <w:rFonts w:ascii="PT Astra Serif" w:hAnsi="PT Astra Serif"/>
        </w:rPr>
      </w:pPr>
    </w:p>
    <w:p w:rsidR="003D6DD0" w:rsidRDefault="003D6DD0" w:rsidP="001171F0">
      <w:pPr>
        <w:pStyle w:val="ConsPlusTitle"/>
        <w:jc w:val="center"/>
        <w:outlineLvl w:val="2"/>
        <w:rPr>
          <w:rFonts w:ascii="PT Astra Serif" w:hAnsi="PT Astra Serif"/>
          <w:sz w:val="28"/>
          <w:szCs w:val="28"/>
        </w:rPr>
      </w:pPr>
      <w:bookmarkStart w:id="15" w:name="P446"/>
      <w:bookmarkEnd w:id="15"/>
      <w:r>
        <w:rPr>
          <w:rFonts w:ascii="PT Astra Serif" w:hAnsi="PT Astra Serif"/>
          <w:sz w:val="28"/>
          <w:szCs w:val="28"/>
        </w:rPr>
        <w:t>II. Прочие затраты</w:t>
      </w:r>
    </w:p>
    <w:p w:rsidR="003D6DD0" w:rsidRDefault="003D6DD0" w:rsidP="001171F0">
      <w:pPr>
        <w:pStyle w:val="ConsPlusNormal"/>
        <w:jc w:val="center"/>
        <w:rPr>
          <w:rFonts w:ascii="PT Astra Serif" w:hAnsi="PT Astra Serif"/>
          <w:sz w:val="28"/>
          <w:szCs w:val="28"/>
        </w:rPr>
      </w:pP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Затраты на оплату услуг связи, не отнесённые к затратам</w:t>
      </w:r>
      <w:r w:rsidR="001171F0">
        <w:rPr>
          <w:rFonts w:ascii="PT Astra Serif" w:hAnsi="PT Astra Serif"/>
          <w:sz w:val="28"/>
          <w:szCs w:val="28"/>
        </w:rPr>
        <w:t xml:space="preserve"> </w:t>
      </w:r>
      <w:r>
        <w:rPr>
          <w:rFonts w:ascii="PT Astra Serif" w:hAnsi="PT Astra Serif"/>
          <w:sz w:val="28"/>
          <w:szCs w:val="28"/>
        </w:rPr>
        <w:t>на оплату услуг связи, входящих в состав затрат, связанных</w:t>
      </w:r>
      <w:r w:rsidR="001171F0">
        <w:rPr>
          <w:rFonts w:ascii="PT Astra Serif" w:hAnsi="PT Astra Serif"/>
          <w:sz w:val="28"/>
          <w:szCs w:val="28"/>
        </w:rPr>
        <w:t xml:space="preserve"> </w:t>
      </w:r>
      <w:r>
        <w:rPr>
          <w:rFonts w:ascii="PT Astra Serif" w:hAnsi="PT Astra Serif"/>
          <w:sz w:val="28"/>
          <w:szCs w:val="28"/>
        </w:rPr>
        <w:t>с использованием информационно-коммуникационных технологий</w:t>
      </w:r>
    </w:p>
    <w:p w:rsidR="003D6DD0" w:rsidRPr="001171F0" w:rsidRDefault="003D6DD0" w:rsidP="001171F0">
      <w:pPr>
        <w:pStyle w:val="ConsPlusNormal"/>
        <w:jc w:val="center"/>
        <w:rPr>
          <w:rFonts w:ascii="PT Astra Serif" w:hAnsi="PT Astra Serif"/>
          <w:sz w:val="16"/>
          <w:szCs w:val="16"/>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38. Размер затрат на оплату услуг связи </w:t>
      </w:r>
      <w:r>
        <w:rPr>
          <w:rFonts w:ascii="PT Astra Serif" w:hAnsi="PT Astra Serif"/>
          <w:noProof/>
          <w:position w:val="-11"/>
          <w:sz w:val="28"/>
          <w:szCs w:val="28"/>
        </w:rPr>
        <w:drawing>
          <wp:inline distT="0" distB="0" distL="0" distR="0">
            <wp:extent cx="409575" cy="2762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rFonts w:ascii="PT Astra Serif" w:hAnsi="PT Astra Serif"/>
          <w:sz w:val="28"/>
          <w:szCs w:val="28"/>
        </w:rPr>
        <w:t xml:space="preserve">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11"/>
          <w:sz w:val="28"/>
          <w:szCs w:val="28"/>
        </w:rPr>
        <w:drawing>
          <wp:inline distT="0" distB="0" distL="0" distR="0">
            <wp:extent cx="1162050" cy="2857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п</w:t>
      </w:r>
      <w:proofErr w:type="spellEnd"/>
      <w:r>
        <w:rPr>
          <w:rFonts w:ascii="PT Astra Serif" w:hAnsi="PT Astra Serif"/>
          <w:sz w:val="28"/>
          <w:szCs w:val="28"/>
        </w:rPr>
        <w:t xml:space="preserve"> - размер затрат на оплату услуг почтовой связи;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сс</w:t>
      </w:r>
      <w:proofErr w:type="spellEnd"/>
      <w:r>
        <w:rPr>
          <w:rFonts w:ascii="PT Astra Serif" w:hAnsi="PT Astra Serif"/>
          <w:sz w:val="28"/>
          <w:szCs w:val="28"/>
        </w:rPr>
        <w:t xml:space="preserve"> - размер затрат на оплату услуг специальной связи.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39. Размер затрат на оплату услуг почтовой связи (</w:t>
      </w:r>
      <w:proofErr w:type="spellStart"/>
      <w:r>
        <w:rPr>
          <w:rFonts w:ascii="PT Astra Serif" w:hAnsi="PT Astra Serif"/>
          <w:sz w:val="28"/>
          <w:szCs w:val="28"/>
        </w:rPr>
        <w:t>З</w:t>
      </w:r>
      <w:r>
        <w:rPr>
          <w:rFonts w:ascii="PT Astra Serif" w:hAnsi="PT Astra Serif"/>
          <w:sz w:val="28"/>
          <w:szCs w:val="28"/>
          <w:vertAlign w:val="subscript"/>
        </w:rPr>
        <w:t>п</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343025" cy="4762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gramStart"/>
      <w:r>
        <w:rPr>
          <w:rFonts w:ascii="PT Astra Serif" w:hAnsi="PT Astra Serif"/>
          <w:sz w:val="28"/>
          <w:szCs w:val="28"/>
          <w:vertAlign w:val="subscript"/>
        </w:rPr>
        <w:t>п</w:t>
      </w:r>
      <w:proofErr w:type="gramEnd"/>
      <w:r>
        <w:rPr>
          <w:rFonts w:ascii="PT Astra Serif" w:hAnsi="PT Astra Serif"/>
          <w:sz w:val="28"/>
          <w:szCs w:val="28"/>
        </w:rPr>
        <w:t xml:space="preserve"> - планируемое количество i-х почтовых отправлений в год;</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gramStart"/>
      <w:r>
        <w:rPr>
          <w:rFonts w:ascii="PT Astra Serif" w:hAnsi="PT Astra Serif"/>
          <w:sz w:val="28"/>
          <w:szCs w:val="28"/>
          <w:vertAlign w:val="subscript"/>
        </w:rPr>
        <w:t>п</w:t>
      </w:r>
      <w:proofErr w:type="gramEnd"/>
      <w:r>
        <w:rPr>
          <w:rFonts w:ascii="PT Astra Serif" w:hAnsi="PT Astra Serif"/>
          <w:sz w:val="28"/>
          <w:szCs w:val="28"/>
        </w:rPr>
        <w:t xml:space="preserve"> - цена 1 i-</w:t>
      </w:r>
      <w:proofErr w:type="spellStart"/>
      <w:r>
        <w:rPr>
          <w:rFonts w:ascii="PT Astra Serif" w:hAnsi="PT Astra Serif"/>
          <w:sz w:val="28"/>
          <w:szCs w:val="28"/>
        </w:rPr>
        <w:t>го</w:t>
      </w:r>
      <w:proofErr w:type="spellEnd"/>
      <w:r>
        <w:rPr>
          <w:rFonts w:ascii="PT Astra Serif" w:hAnsi="PT Astra Serif"/>
          <w:sz w:val="28"/>
          <w:szCs w:val="28"/>
        </w:rPr>
        <w:t xml:space="preserve"> почтового отправления.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40. Размер затрат на оплату услуг специальной связи (</w:t>
      </w:r>
      <w:proofErr w:type="spellStart"/>
      <w:r>
        <w:rPr>
          <w:rFonts w:ascii="PT Astra Serif" w:hAnsi="PT Astra Serif"/>
          <w:sz w:val="28"/>
          <w:szCs w:val="28"/>
        </w:rPr>
        <w:t>З</w:t>
      </w:r>
      <w:r>
        <w:rPr>
          <w:rFonts w:ascii="PT Astra Serif" w:hAnsi="PT Astra Serif"/>
          <w:sz w:val="28"/>
          <w:szCs w:val="28"/>
          <w:vertAlign w:val="subscript"/>
        </w:rPr>
        <w:t>сс</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сс</w:t>
      </w:r>
      <w:proofErr w:type="spellEnd"/>
      <w:r>
        <w:rPr>
          <w:rFonts w:ascii="PT Astra Serif" w:hAnsi="PT Astra Serif"/>
          <w:sz w:val="28"/>
          <w:szCs w:val="28"/>
        </w:rPr>
        <w:t xml:space="preserve"> = </w:t>
      </w: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сс</w:t>
      </w:r>
      <w:proofErr w:type="spellEnd"/>
      <w:r>
        <w:rPr>
          <w:rFonts w:ascii="PT Astra Serif" w:hAnsi="PT Astra Serif"/>
          <w:sz w:val="28"/>
          <w:szCs w:val="28"/>
        </w:rPr>
        <w:t xml:space="preserve"> x </w:t>
      </w:r>
      <w:proofErr w:type="spellStart"/>
      <w:r>
        <w:rPr>
          <w:rFonts w:ascii="PT Astra Serif" w:hAnsi="PT Astra Serif"/>
          <w:sz w:val="28"/>
          <w:szCs w:val="28"/>
        </w:rPr>
        <w:t>P</w:t>
      </w:r>
      <w:r>
        <w:rPr>
          <w:rFonts w:ascii="PT Astra Serif" w:hAnsi="PT Astra Serif"/>
          <w:sz w:val="28"/>
          <w:szCs w:val="28"/>
          <w:vertAlign w:val="subscript"/>
        </w:rPr>
        <w:t>сс</w:t>
      </w:r>
      <w:proofErr w:type="spellEnd"/>
      <w:r>
        <w:rPr>
          <w:rFonts w:ascii="PT Astra Serif" w:hAnsi="PT Astra Serif"/>
          <w:sz w:val="28"/>
          <w:szCs w:val="28"/>
        </w:rPr>
        <w:t>, где:</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сс</w:t>
      </w:r>
      <w:proofErr w:type="spellEnd"/>
      <w:r>
        <w:rPr>
          <w:rFonts w:ascii="PT Astra Serif" w:hAnsi="PT Astra Serif"/>
          <w:sz w:val="28"/>
          <w:szCs w:val="28"/>
        </w:rPr>
        <w:t xml:space="preserve"> - планируемое количество листов (пакетов) исходящей информации </w:t>
      </w:r>
      <w:r>
        <w:rPr>
          <w:rFonts w:ascii="PT Astra Serif" w:hAnsi="PT Astra Serif"/>
          <w:sz w:val="28"/>
          <w:szCs w:val="28"/>
        </w:rPr>
        <w:br/>
        <w:t>в год;</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сс</w:t>
      </w:r>
      <w:proofErr w:type="spellEnd"/>
      <w:r>
        <w:rPr>
          <w:rFonts w:ascii="PT Astra Serif" w:hAnsi="PT Astra Serif"/>
          <w:sz w:val="28"/>
          <w:szCs w:val="28"/>
        </w:rPr>
        <w:t xml:space="preserve"> - цена 1 листа (пакета) исходящей информации, отправляемой </w:t>
      </w:r>
      <w:r>
        <w:rPr>
          <w:rFonts w:ascii="PT Astra Serif" w:hAnsi="PT Astra Serif"/>
          <w:sz w:val="28"/>
          <w:szCs w:val="28"/>
        </w:rPr>
        <w:br/>
        <w:t>по каналам специальной связи.</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оплату транспортных услуг</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41. Размер затрат по договору об оказании услуг перевозки (транспортировки) грузов (</w:t>
      </w:r>
      <w:proofErr w:type="spellStart"/>
      <w:r>
        <w:rPr>
          <w:rFonts w:ascii="PT Astra Serif" w:hAnsi="PT Astra Serif"/>
          <w:sz w:val="28"/>
          <w:szCs w:val="28"/>
        </w:rPr>
        <w:t>З</w:t>
      </w:r>
      <w:r>
        <w:rPr>
          <w:rFonts w:ascii="PT Astra Serif" w:hAnsi="PT Astra Serif"/>
          <w:sz w:val="28"/>
          <w:szCs w:val="28"/>
          <w:vertAlign w:val="subscript"/>
        </w:rPr>
        <w:t>дг</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476375" cy="4762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дг</w:t>
      </w:r>
      <w:proofErr w:type="spellEnd"/>
      <w:r>
        <w:rPr>
          <w:rFonts w:ascii="PT Astra Serif" w:hAnsi="PT Astra Serif"/>
          <w:sz w:val="28"/>
          <w:szCs w:val="28"/>
        </w:rPr>
        <w:t xml:space="preserve"> - количество i-х услуг перевозки (транспортировки) грузов;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дг</w:t>
      </w:r>
      <w:proofErr w:type="spellEnd"/>
      <w:r>
        <w:rPr>
          <w:rFonts w:ascii="PT Astra Serif" w:hAnsi="PT Astra Serif"/>
          <w:sz w:val="28"/>
          <w:szCs w:val="28"/>
        </w:rPr>
        <w:t xml:space="preserve"> - цена 1 i-й услуги перевозки (транспортировки) груза.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42. Размер затрат на внесение арендной платы по договору аренды транспортных средств (</w:t>
      </w:r>
      <w:proofErr w:type="spellStart"/>
      <w:r>
        <w:rPr>
          <w:rFonts w:ascii="PT Astra Serif" w:hAnsi="PT Astra Serif"/>
          <w:sz w:val="28"/>
          <w:szCs w:val="28"/>
        </w:rPr>
        <w:t>З</w:t>
      </w:r>
      <w:r>
        <w:rPr>
          <w:rFonts w:ascii="PT Astra Serif" w:hAnsi="PT Astra Serif"/>
          <w:sz w:val="28"/>
          <w:szCs w:val="28"/>
          <w:vertAlign w:val="subscript"/>
        </w:rPr>
        <w:t>аут</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981200" cy="4762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inline>
        </w:drawing>
      </w:r>
    </w:p>
    <w:p w:rsidR="003D6DD0" w:rsidRPr="001171F0" w:rsidRDefault="003D6DD0" w:rsidP="003D6DD0">
      <w:pPr>
        <w:pStyle w:val="ConsPlusNormal"/>
        <w:jc w:val="both"/>
        <w:rPr>
          <w:rFonts w:ascii="PT Astra Serif" w:hAnsi="PT Astra Serif"/>
          <w:sz w:val="18"/>
          <w:szCs w:val="18"/>
        </w:rPr>
      </w:pPr>
    </w:p>
    <w:p w:rsidR="003D6DD0" w:rsidRPr="001171F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аут</w:t>
      </w:r>
      <w:r>
        <w:rPr>
          <w:rFonts w:ascii="PT Astra Serif" w:hAnsi="PT Astra Serif"/>
          <w:sz w:val="28"/>
          <w:szCs w:val="28"/>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w:t>
      </w:r>
      <w:r w:rsidRPr="001171F0">
        <w:rPr>
          <w:rFonts w:ascii="PT Astra Serif" w:hAnsi="PT Astra Serif"/>
          <w:sz w:val="28"/>
          <w:szCs w:val="28"/>
        </w:rPr>
        <w:t xml:space="preserve">период не должно превышать количество транспортных средств, установленное </w:t>
      </w:r>
      <w:hyperlink r:id="rId102" w:anchor="P1172" w:history="1">
        <w:r w:rsidRPr="001171F0">
          <w:rPr>
            <w:rStyle w:val="a8"/>
            <w:rFonts w:ascii="PT Astra Serif" w:hAnsi="PT Astra Serif"/>
            <w:color w:val="auto"/>
            <w:sz w:val="28"/>
            <w:szCs w:val="28"/>
            <w:u w:val="none"/>
          </w:rPr>
          <w:t>нормативами</w:t>
        </w:r>
      </w:hyperlink>
      <w:r w:rsidRPr="001171F0">
        <w:rPr>
          <w:rFonts w:ascii="PT Astra Serif" w:hAnsi="PT Astra Serif"/>
          <w:sz w:val="28"/>
          <w:szCs w:val="28"/>
        </w:rPr>
        <w:t xml:space="preserve"> обеспечения функций органов, применяемыми при расчете нормативных затрат на приобретение служебных легковых автомобилей, предусмотренными приложением № 4 </w:t>
      </w:r>
      <w:r w:rsidRPr="001171F0">
        <w:rPr>
          <w:rFonts w:ascii="PT Astra Serif" w:hAnsi="PT Astra Serif"/>
          <w:sz w:val="28"/>
          <w:szCs w:val="28"/>
        </w:rPr>
        <w:br/>
        <w:t>к настоящей Методике;</w:t>
      </w:r>
    </w:p>
    <w:p w:rsidR="003D6DD0" w:rsidRDefault="003D6DD0" w:rsidP="003D6DD0">
      <w:pPr>
        <w:pStyle w:val="ConsPlusNormal"/>
        <w:ind w:firstLine="539"/>
        <w:jc w:val="both"/>
        <w:rPr>
          <w:rFonts w:ascii="PT Astra Serif" w:hAnsi="PT Astra Serif"/>
          <w:sz w:val="28"/>
          <w:szCs w:val="28"/>
        </w:rPr>
      </w:pPr>
      <w:proofErr w:type="spellStart"/>
      <w:proofErr w:type="gramStart"/>
      <w:r w:rsidRPr="001171F0">
        <w:rPr>
          <w:rFonts w:ascii="PT Astra Serif" w:hAnsi="PT Astra Serif"/>
          <w:sz w:val="28"/>
          <w:szCs w:val="28"/>
        </w:rPr>
        <w:t>Р</w:t>
      </w:r>
      <w:r w:rsidRPr="001171F0">
        <w:rPr>
          <w:rFonts w:ascii="PT Astra Serif" w:hAnsi="PT Astra Serif"/>
          <w:sz w:val="28"/>
          <w:szCs w:val="28"/>
          <w:vertAlign w:val="subscript"/>
        </w:rPr>
        <w:t>i</w:t>
      </w:r>
      <w:proofErr w:type="spellEnd"/>
      <w:r w:rsidRPr="001171F0">
        <w:rPr>
          <w:rFonts w:ascii="PT Astra Serif" w:hAnsi="PT Astra Serif"/>
          <w:sz w:val="28"/>
          <w:szCs w:val="28"/>
          <w:vertAlign w:val="subscript"/>
        </w:rPr>
        <w:t xml:space="preserve"> аут</w:t>
      </w:r>
      <w:r w:rsidRPr="001171F0">
        <w:rPr>
          <w:rFonts w:ascii="PT Astra Serif" w:hAnsi="PT Astra Serif"/>
          <w:sz w:val="28"/>
          <w:szCs w:val="28"/>
        </w:rPr>
        <w:t xml:space="preserve"> - размер арендной платы по договору аренды i-</w:t>
      </w:r>
      <w:proofErr w:type="spellStart"/>
      <w:r w:rsidRPr="001171F0">
        <w:rPr>
          <w:rFonts w:ascii="PT Astra Serif" w:hAnsi="PT Astra Serif"/>
          <w:sz w:val="28"/>
          <w:szCs w:val="28"/>
        </w:rPr>
        <w:t>го</w:t>
      </w:r>
      <w:proofErr w:type="spellEnd"/>
      <w:r w:rsidRPr="001171F0">
        <w:rPr>
          <w:rFonts w:ascii="PT Astra Serif" w:hAnsi="PT Astra Serif"/>
          <w:sz w:val="28"/>
          <w:szCs w:val="28"/>
        </w:rPr>
        <w:t xml:space="preserve"> транспортного средства в месяц, при этом характеристики </w:t>
      </w:r>
      <w:r>
        <w:rPr>
          <w:rFonts w:ascii="PT Astra Serif" w:hAnsi="PT Astra Serif"/>
          <w:sz w:val="28"/>
          <w:szCs w:val="28"/>
        </w:rPr>
        <w:t>арендуемого транспортного средства должны соответствовать характеристикам транспортных средств, определенным в соответствии с Правилами определения требований к закупаемым органами местного самоуправления муниципального образования «Радищевский район» Ульяновской области и подведомственными им казёнными и бюджетными учреждениями отдельным видам товаров, работ, услуг (в том числе предельных цен товаров</w:t>
      </w:r>
      <w:proofErr w:type="gramEnd"/>
      <w:r>
        <w:rPr>
          <w:rFonts w:ascii="PT Astra Serif" w:hAnsi="PT Astra Serif"/>
          <w:sz w:val="28"/>
          <w:szCs w:val="28"/>
        </w:rPr>
        <w:t>, работ, услуг);</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аут</w:t>
      </w:r>
      <w:r>
        <w:rPr>
          <w:rFonts w:ascii="PT Astra Serif" w:hAnsi="PT Astra Serif"/>
          <w:sz w:val="28"/>
          <w:szCs w:val="28"/>
        </w:rPr>
        <w:t xml:space="preserve"> - планируемое количество месяцев аренды i-</w:t>
      </w:r>
      <w:proofErr w:type="spellStart"/>
      <w:r>
        <w:rPr>
          <w:rFonts w:ascii="PT Astra Serif" w:hAnsi="PT Astra Serif"/>
          <w:sz w:val="28"/>
          <w:szCs w:val="28"/>
        </w:rPr>
        <w:t>го</w:t>
      </w:r>
      <w:proofErr w:type="spellEnd"/>
      <w:r>
        <w:rPr>
          <w:rFonts w:ascii="PT Astra Serif" w:hAnsi="PT Astra Serif"/>
          <w:sz w:val="28"/>
          <w:szCs w:val="28"/>
        </w:rPr>
        <w:t xml:space="preserve"> транспортного средства.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43. Размер затрат на оплату разовых услуг пассажирских перевозок при проведении совещания (</w:t>
      </w:r>
      <w:proofErr w:type="spellStart"/>
      <w:r>
        <w:rPr>
          <w:rFonts w:ascii="PT Astra Serif" w:hAnsi="PT Astra Serif"/>
          <w:sz w:val="28"/>
          <w:szCs w:val="28"/>
        </w:rPr>
        <w:t>З</w:t>
      </w:r>
      <w:r>
        <w:rPr>
          <w:rFonts w:ascii="PT Astra Serif" w:hAnsi="PT Astra Serif"/>
          <w:sz w:val="28"/>
          <w:szCs w:val="28"/>
          <w:vertAlign w:val="subscript"/>
        </w:rPr>
        <w:t>пп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14500" cy="4762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у</w:t>
      </w:r>
      <w:r>
        <w:rPr>
          <w:rFonts w:ascii="PT Astra Serif" w:hAnsi="PT Astra Serif"/>
          <w:sz w:val="28"/>
          <w:szCs w:val="28"/>
        </w:rPr>
        <w:t xml:space="preserve"> - количество i-х разовых услуг пассажирских перевозок;</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ч</w:t>
      </w:r>
      <w:r>
        <w:rPr>
          <w:rFonts w:ascii="PT Astra Serif" w:hAnsi="PT Astra Serif"/>
          <w:sz w:val="28"/>
          <w:szCs w:val="28"/>
        </w:rPr>
        <w:t xml:space="preserve"> - среднее количество часов аренды транспортного средства, относящейся к i-й разовой услуге;</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ч</w:t>
      </w:r>
      <w:r>
        <w:rPr>
          <w:rFonts w:ascii="PT Astra Serif" w:hAnsi="PT Astra Serif"/>
          <w:sz w:val="28"/>
          <w:szCs w:val="28"/>
        </w:rPr>
        <w:t xml:space="preserve"> - цена 1 часа аренды транспортного средства, относящейся к i-й разовой услуге.</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44. Размер затрат на оплату проезда муниципального служащего или работника (далее также - работники) к месту нахождения образовательной организации и обратно (</w:t>
      </w:r>
      <w:proofErr w:type="spellStart"/>
      <w:r>
        <w:rPr>
          <w:rFonts w:ascii="PT Astra Serif" w:hAnsi="PT Astra Serif"/>
          <w:sz w:val="28"/>
          <w:szCs w:val="28"/>
        </w:rPr>
        <w:t>З</w:t>
      </w:r>
      <w:r>
        <w:rPr>
          <w:rFonts w:ascii="PT Astra Serif" w:hAnsi="PT Astra Serif"/>
          <w:sz w:val="28"/>
          <w:szCs w:val="28"/>
          <w:vertAlign w:val="subscript"/>
        </w:rPr>
        <w:t>тру</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81175" cy="4762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тру</w:t>
      </w:r>
      <w:r>
        <w:rPr>
          <w:rFonts w:ascii="PT Astra Serif" w:hAnsi="PT Astra Serif"/>
          <w:sz w:val="28"/>
          <w:szCs w:val="28"/>
        </w:rPr>
        <w:t xml:space="preserve"> - число работников, имеющих право на компенсацию затрат по оплате </w:t>
      </w:r>
      <w:r>
        <w:rPr>
          <w:rFonts w:ascii="PT Astra Serif" w:hAnsi="PT Astra Serif"/>
          <w:sz w:val="28"/>
          <w:szCs w:val="28"/>
        </w:rPr>
        <w:lastRenderedPageBreak/>
        <w:t>проезда;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у</w:t>
      </w:r>
      <w:r>
        <w:rPr>
          <w:rFonts w:ascii="PT Astra Serif" w:hAnsi="PT Astra Serif"/>
          <w:sz w:val="28"/>
          <w:szCs w:val="28"/>
        </w:rPr>
        <w:t xml:space="preserve"> - цена проезда к месту нахождения образовательной организации.</w:t>
      </w:r>
    </w:p>
    <w:p w:rsidR="003D6DD0" w:rsidRDefault="003D6DD0" w:rsidP="003D6DD0">
      <w:pPr>
        <w:pStyle w:val="ConsPlusNormal"/>
        <w:jc w:val="both"/>
        <w:rPr>
          <w:rFonts w:ascii="PT Astra Serif" w:hAnsi="PT Astra Serif"/>
          <w:sz w:val="28"/>
          <w:szCs w:val="28"/>
        </w:rPr>
      </w:pPr>
    </w:p>
    <w:p w:rsidR="001171F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Затраты на оплату расходов по договорам об оказании</w:t>
      </w:r>
      <w:r w:rsidR="001171F0">
        <w:rPr>
          <w:rFonts w:ascii="PT Astra Serif" w:hAnsi="PT Astra Serif"/>
          <w:sz w:val="28"/>
          <w:szCs w:val="28"/>
        </w:rPr>
        <w:t xml:space="preserve"> </w:t>
      </w:r>
      <w:r>
        <w:rPr>
          <w:rFonts w:ascii="PT Astra Serif" w:hAnsi="PT Astra Serif"/>
          <w:sz w:val="28"/>
          <w:szCs w:val="28"/>
        </w:rPr>
        <w:t xml:space="preserve">услуг, связанных </w:t>
      </w: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с проездом и наймом жилого помещения</w:t>
      </w:r>
      <w:r w:rsidR="001171F0">
        <w:rPr>
          <w:rFonts w:ascii="PT Astra Serif" w:hAnsi="PT Astra Serif"/>
          <w:sz w:val="28"/>
          <w:szCs w:val="28"/>
        </w:rPr>
        <w:t xml:space="preserve"> </w:t>
      </w:r>
      <w:r>
        <w:rPr>
          <w:rFonts w:ascii="PT Astra Serif" w:hAnsi="PT Astra Serif"/>
          <w:sz w:val="28"/>
          <w:szCs w:val="28"/>
        </w:rPr>
        <w:t>в связи с командированием работников, заключаемым</w:t>
      </w:r>
      <w:r w:rsidR="001171F0">
        <w:rPr>
          <w:rFonts w:ascii="PT Astra Serif" w:hAnsi="PT Astra Serif"/>
          <w:sz w:val="28"/>
          <w:szCs w:val="28"/>
        </w:rPr>
        <w:t xml:space="preserve"> </w:t>
      </w:r>
      <w:r>
        <w:rPr>
          <w:rFonts w:ascii="PT Astra Serif" w:hAnsi="PT Astra Serif"/>
          <w:sz w:val="28"/>
          <w:szCs w:val="28"/>
        </w:rPr>
        <w:t>со сторонними организациями</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45. Размер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Pr>
          <w:rFonts w:ascii="PT Astra Serif" w:hAnsi="PT Astra Serif"/>
          <w:sz w:val="28"/>
          <w:szCs w:val="28"/>
        </w:rPr>
        <w:t>З</w:t>
      </w:r>
      <w:r>
        <w:rPr>
          <w:rFonts w:ascii="PT Astra Serif" w:hAnsi="PT Astra Serif"/>
          <w:sz w:val="28"/>
          <w:szCs w:val="28"/>
          <w:vertAlign w:val="subscript"/>
        </w:rPr>
        <w:t>кр</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кр</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проезд</w:t>
      </w:r>
      <w:proofErr w:type="spellEnd"/>
      <w:r>
        <w:rPr>
          <w:rFonts w:ascii="PT Astra Serif" w:hAnsi="PT Astra Serif"/>
          <w:sz w:val="28"/>
          <w:szCs w:val="28"/>
        </w:rPr>
        <w:t xml:space="preserve"> x</w:t>
      </w:r>
      <w:proofErr w:type="gramStart"/>
      <w:r>
        <w:rPr>
          <w:rFonts w:ascii="PT Astra Serif" w:hAnsi="PT Astra Serif"/>
          <w:sz w:val="28"/>
          <w:szCs w:val="28"/>
        </w:rPr>
        <w:t xml:space="preserve"> З</w:t>
      </w:r>
      <w:proofErr w:type="gramEnd"/>
      <w:r>
        <w:rPr>
          <w:rFonts w:ascii="PT Astra Serif" w:hAnsi="PT Astra Serif"/>
          <w:sz w:val="28"/>
          <w:szCs w:val="28"/>
          <w:vertAlign w:val="subscript"/>
        </w:rPr>
        <w:t>наем</w:t>
      </w:r>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проезд</w:t>
      </w:r>
      <w:proofErr w:type="spellEnd"/>
      <w:r>
        <w:rPr>
          <w:rFonts w:ascii="PT Astra Serif" w:hAnsi="PT Astra Serif"/>
          <w:sz w:val="28"/>
          <w:szCs w:val="28"/>
        </w:rPr>
        <w:t xml:space="preserve"> - размер затрат по договору на проезд к месту командирования </w:t>
      </w:r>
      <w:r>
        <w:rPr>
          <w:rFonts w:ascii="PT Astra Serif" w:hAnsi="PT Astra Serif"/>
          <w:sz w:val="28"/>
          <w:szCs w:val="28"/>
        </w:rPr>
        <w:br/>
        <w:t>и обратно;</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З</w:t>
      </w:r>
      <w:r>
        <w:rPr>
          <w:rFonts w:ascii="PT Astra Serif" w:hAnsi="PT Astra Serif"/>
          <w:sz w:val="28"/>
          <w:szCs w:val="28"/>
          <w:vertAlign w:val="subscript"/>
        </w:rPr>
        <w:t>наем</w:t>
      </w:r>
      <w:r>
        <w:rPr>
          <w:rFonts w:ascii="PT Astra Serif" w:hAnsi="PT Astra Serif"/>
          <w:sz w:val="28"/>
          <w:szCs w:val="28"/>
        </w:rPr>
        <w:t xml:space="preserve"> - размер затрат по договору найма жилого помещения на период командирования.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46. Размер затрат по договору на проезд к месту командирования и обратно (</w:t>
      </w:r>
      <w:proofErr w:type="spellStart"/>
      <w:r>
        <w:rPr>
          <w:rFonts w:ascii="PT Astra Serif" w:hAnsi="PT Astra Serif"/>
          <w:sz w:val="28"/>
          <w:szCs w:val="28"/>
        </w:rPr>
        <w:t>З</w:t>
      </w:r>
      <w:r>
        <w:rPr>
          <w:rFonts w:ascii="PT Astra Serif" w:hAnsi="PT Astra Serif"/>
          <w:sz w:val="28"/>
          <w:szCs w:val="28"/>
          <w:vertAlign w:val="subscript"/>
        </w:rPr>
        <w:t>проезд</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190750" cy="4762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907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проезд</w:t>
      </w:r>
      <w:r>
        <w:rPr>
          <w:rFonts w:ascii="PT Astra Serif" w:hAnsi="PT Astra Serif"/>
          <w:sz w:val="28"/>
          <w:szCs w:val="28"/>
        </w:rPr>
        <w:t xml:space="preserve"> - число командированных работников по i-</w:t>
      </w:r>
      <w:proofErr w:type="spellStart"/>
      <w:r>
        <w:rPr>
          <w:rFonts w:ascii="PT Astra Serif" w:hAnsi="PT Astra Serif"/>
          <w:sz w:val="28"/>
          <w:szCs w:val="28"/>
        </w:rPr>
        <w:t>му</w:t>
      </w:r>
      <w:proofErr w:type="spellEnd"/>
      <w:r>
        <w:rPr>
          <w:rFonts w:ascii="PT Astra Serif" w:hAnsi="PT Astra Serif"/>
          <w:sz w:val="28"/>
          <w:szCs w:val="28"/>
        </w:rPr>
        <w:t xml:space="preserve"> направлению командирования с учетом показателей утвержденных планов служебных командировок;</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проезд</w:t>
      </w:r>
      <w:r>
        <w:rPr>
          <w:rFonts w:ascii="PT Astra Serif" w:hAnsi="PT Astra Serif"/>
          <w:sz w:val="28"/>
          <w:szCs w:val="28"/>
        </w:rPr>
        <w:t xml:space="preserve"> - цена проезда по i-</w:t>
      </w:r>
      <w:proofErr w:type="spellStart"/>
      <w:r>
        <w:rPr>
          <w:rFonts w:ascii="PT Astra Serif" w:hAnsi="PT Astra Serif"/>
          <w:sz w:val="28"/>
          <w:szCs w:val="28"/>
        </w:rPr>
        <w:t>му</w:t>
      </w:r>
      <w:proofErr w:type="spellEnd"/>
      <w:r>
        <w:rPr>
          <w:rFonts w:ascii="PT Astra Serif" w:hAnsi="PT Astra Serif"/>
          <w:sz w:val="28"/>
          <w:szCs w:val="28"/>
        </w:rPr>
        <w:t xml:space="preserve"> направлению командирования с учётом требований порядка и условий командирования муниципальных служащих муниципального образования «Радищевск</w:t>
      </w:r>
      <w:r w:rsidR="001171F0">
        <w:rPr>
          <w:rFonts w:ascii="PT Astra Serif" w:hAnsi="PT Astra Serif"/>
          <w:sz w:val="28"/>
          <w:szCs w:val="28"/>
        </w:rPr>
        <w:t>и</w:t>
      </w:r>
      <w:r>
        <w:rPr>
          <w:rFonts w:ascii="PT Astra Serif" w:hAnsi="PT Astra Serif"/>
          <w:sz w:val="28"/>
          <w:szCs w:val="28"/>
        </w:rPr>
        <w:t xml:space="preserve">й район» Ульяновской области, утверждённых распоряжением Администрации муниципального образования «Радищевский район» Ульяновской области от 07.02.2017 </w:t>
      </w:r>
      <w:r w:rsidR="001171F0">
        <w:rPr>
          <w:rFonts w:ascii="PT Astra Serif" w:hAnsi="PT Astra Serif"/>
          <w:sz w:val="28"/>
          <w:szCs w:val="28"/>
        </w:rPr>
        <w:t>№</w:t>
      </w:r>
      <w:r>
        <w:rPr>
          <w:rFonts w:ascii="PT Astra Serif" w:hAnsi="PT Astra Serif"/>
          <w:sz w:val="28"/>
          <w:szCs w:val="28"/>
        </w:rPr>
        <w:t xml:space="preserve"> 18-р «О некоторых вопросах командирования лиц, замещающих должности муниципальной службы в Администрации муниципального образования «Радищевский район» Ульяновской области», а также актов органов, устанавливающих размеры возмещения работникам</w:t>
      </w:r>
      <w:proofErr w:type="gramEnd"/>
      <w:r>
        <w:rPr>
          <w:rFonts w:ascii="PT Astra Serif" w:hAnsi="PT Astra Serif"/>
          <w:sz w:val="28"/>
          <w:szCs w:val="28"/>
        </w:rPr>
        <w:t xml:space="preserve"> расходов, связанных со служебными командировками.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47. Размер затрат по договору найма жилого помещения на период командирования (З</w:t>
      </w:r>
      <w:r>
        <w:rPr>
          <w:rFonts w:ascii="PT Astra Serif" w:hAnsi="PT Astra Serif"/>
          <w:sz w:val="28"/>
          <w:szCs w:val="28"/>
          <w:vertAlign w:val="subscript"/>
        </w:rPr>
        <w:t>наем</w:t>
      </w:r>
      <w:r>
        <w:rPr>
          <w:rFonts w:ascii="PT Astra Serif" w:hAnsi="PT Astra Serif"/>
          <w:sz w:val="28"/>
          <w:szCs w:val="28"/>
        </w:rPr>
        <w:t>) определяется по формуле:</w:t>
      </w:r>
    </w:p>
    <w:p w:rsidR="003D6DD0" w:rsidRPr="00D873A8" w:rsidRDefault="003D6DD0" w:rsidP="003D6DD0">
      <w:pPr>
        <w:pStyle w:val="ConsPlusNormal"/>
        <w:jc w:val="both"/>
        <w:rPr>
          <w:rFonts w:ascii="PT Astra Serif" w:hAnsi="PT Astra Serif"/>
          <w:sz w:val="18"/>
          <w:szCs w:val="1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257425" cy="4762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574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наем</w:t>
      </w:r>
      <w:r>
        <w:rPr>
          <w:rFonts w:ascii="PT Astra Serif" w:hAnsi="PT Astra Serif"/>
          <w:sz w:val="28"/>
          <w:szCs w:val="28"/>
        </w:rPr>
        <w:t xml:space="preserve"> - число командированных работников по i-</w:t>
      </w:r>
      <w:proofErr w:type="spellStart"/>
      <w:r>
        <w:rPr>
          <w:rFonts w:ascii="PT Astra Serif" w:hAnsi="PT Astra Serif"/>
          <w:sz w:val="28"/>
          <w:szCs w:val="28"/>
        </w:rPr>
        <w:t>му</w:t>
      </w:r>
      <w:proofErr w:type="spellEnd"/>
      <w:r>
        <w:rPr>
          <w:rFonts w:ascii="PT Astra Serif" w:hAnsi="PT Astra Serif"/>
          <w:sz w:val="28"/>
          <w:szCs w:val="28"/>
        </w:rPr>
        <w:t xml:space="preserve"> направлению </w:t>
      </w:r>
      <w:r>
        <w:rPr>
          <w:rFonts w:ascii="PT Astra Serif" w:hAnsi="PT Astra Serif"/>
          <w:sz w:val="28"/>
          <w:szCs w:val="28"/>
        </w:rPr>
        <w:lastRenderedPageBreak/>
        <w:t>командирования с учетом показателей утвержденных планов служебных командировок;</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наем</w:t>
      </w:r>
      <w:r>
        <w:rPr>
          <w:rFonts w:ascii="PT Astra Serif" w:hAnsi="PT Astra Serif"/>
          <w:sz w:val="28"/>
          <w:szCs w:val="28"/>
        </w:rPr>
        <w:t xml:space="preserve"> - цена найма жилого помещения в сутки по i-</w:t>
      </w:r>
      <w:proofErr w:type="spellStart"/>
      <w:r>
        <w:rPr>
          <w:rFonts w:ascii="PT Astra Serif" w:hAnsi="PT Astra Serif"/>
          <w:sz w:val="28"/>
          <w:szCs w:val="28"/>
        </w:rPr>
        <w:t>му</w:t>
      </w:r>
      <w:proofErr w:type="spellEnd"/>
      <w:r>
        <w:rPr>
          <w:rFonts w:ascii="PT Astra Serif" w:hAnsi="PT Astra Serif"/>
          <w:sz w:val="28"/>
          <w:szCs w:val="28"/>
        </w:rPr>
        <w:t xml:space="preserve"> направлению командирования с учетом требований порядка и условий командирования государственных гражданских служащих Ульяновской области, утвержденных распоряжением Администрации муниципального образования «Радищевский район» Ульяновской области от 07.02.2017 N 18-р «О некоторых вопросах командирования лиц, замещающих должности муниципальной службы </w:t>
      </w:r>
      <w:r>
        <w:rPr>
          <w:rFonts w:ascii="PT Astra Serif" w:hAnsi="PT Astra Serif"/>
          <w:sz w:val="28"/>
          <w:szCs w:val="28"/>
        </w:rPr>
        <w:br/>
        <w:t>в Администрации муниципального образования «Радищевский район» Ульяновской области», а также актов органов, устанавливающих размеры</w:t>
      </w:r>
      <w:proofErr w:type="gramEnd"/>
      <w:r>
        <w:rPr>
          <w:rFonts w:ascii="PT Astra Serif" w:hAnsi="PT Astra Serif"/>
          <w:sz w:val="28"/>
          <w:szCs w:val="28"/>
        </w:rPr>
        <w:t xml:space="preserve"> возмещения работникам расходов, связанных со служебными командировками;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наем</w:t>
      </w:r>
      <w:r>
        <w:rPr>
          <w:rFonts w:ascii="PT Astra Serif" w:hAnsi="PT Astra Serif"/>
          <w:sz w:val="28"/>
          <w:szCs w:val="28"/>
        </w:rPr>
        <w:t xml:space="preserve"> - количество суток нахождения в служебной командировке по i-</w:t>
      </w:r>
      <w:proofErr w:type="spellStart"/>
      <w:r>
        <w:rPr>
          <w:rFonts w:ascii="PT Astra Serif" w:hAnsi="PT Astra Serif"/>
          <w:sz w:val="28"/>
          <w:szCs w:val="28"/>
        </w:rPr>
        <w:t>му</w:t>
      </w:r>
      <w:proofErr w:type="spellEnd"/>
      <w:r>
        <w:rPr>
          <w:rFonts w:ascii="PT Astra Serif" w:hAnsi="PT Astra Serif"/>
          <w:sz w:val="28"/>
          <w:szCs w:val="28"/>
        </w:rPr>
        <w:t xml:space="preserve"> направлению командирования.</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оплату коммунальных услуг</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48. Размер затрат на оплату коммунальных услуг (</w:t>
      </w:r>
      <w:proofErr w:type="spellStart"/>
      <w:r>
        <w:rPr>
          <w:rFonts w:ascii="PT Astra Serif" w:hAnsi="PT Astra Serif"/>
          <w:sz w:val="28"/>
          <w:szCs w:val="28"/>
        </w:rPr>
        <w:t>З</w:t>
      </w:r>
      <w:r>
        <w:rPr>
          <w:rFonts w:ascii="PT Astra Serif" w:hAnsi="PT Astra Serif"/>
          <w:sz w:val="28"/>
          <w:szCs w:val="28"/>
          <w:vertAlign w:val="subscript"/>
        </w:rPr>
        <w:t>ком</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ком</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гс</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эс</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тс</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гв</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хв</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внск</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гс</w:t>
      </w:r>
      <w:proofErr w:type="spellEnd"/>
      <w:r>
        <w:rPr>
          <w:rFonts w:ascii="PT Astra Serif" w:hAnsi="PT Astra Serif"/>
          <w:sz w:val="28"/>
          <w:szCs w:val="28"/>
        </w:rPr>
        <w:t xml:space="preserve"> - размер затрат на оплату поставок газа и иных видов топлива;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эс</w:t>
      </w:r>
      <w:proofErr w:type="spellEnd"/>
      <w:r>
        <w:rPr>
          <w:rFonts w:ascii="PT Astra Serif" w:hAnsi="PT Astra Serif"/>
          <w:sz w:val="28"/>
          <w:szCs w:val="28"/>
        </w:rPr>
        <w:t xml:space="preserve"> - размер затрат на оплату услуг электроснабжения;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тс</w:t>
      </w:r>
      <w:proofErr w:type="spellEnd"/>
      <w:r>
        <w:rPr>
          <w:rFonts w:ascii="PT Astra Serif" w:hAnsi="PT Astra Serif"/>
          <w:sz w:val="28"/>
          <w:szCs w:val="28"/>
        </w:rPr>
        <w:t xml:space="preserve"> - размер затрат на оплату услуг теплоснабжения;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гв</w:t>
      </w:r>
      <w:proofErr w:type="spellEnd"/>
      <w:r>
        <w:rPr>
          <w:rFonts w:ascii="PT Astra Serif" w:hAnsi="PT Astra Serif"/>
          <w:sz w:val="28"/>
          <w:szCs w:val="28"/>
        </w:rPr>
        <w:t xml:space="preserve"> - размер затрат на оплату услуг горячего водоснабжения;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хв</w:t>
      </w:r>
      <w:proofErr w:type="spellEnd"/>
      <w:r>
        <w:rPr>
          <w:rFonts w:ascii="PT Astra Serif" w:hAnsi="PT Astra Serif"/>
          <w:sz w:val="28"/>
          <w:szCs w:val="28"/>
        </w:rPr>
        <w:t xml:space="preserve"> - размер затрат на оплату услуг холодного водоснабжения и водоотведения;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внск</w:t>
      </w:r>
      <w:proofErr w:type="spellEnd"/>
      <w:r>
        <w:rPr>
          <w:rFonts w:ascii="PT Astra Serif" w:hAnsi="PT Astra Serif"/>
          <w:sz w:val="28"/>
          <w:szCs w:val="28"/>
        </w:rPr>
        <w:t xml:space="preserve"> - размер затраты на оплату услуг лиц, привлекаемых на основании гражданско-правовых договоров (далее - внештатные работники).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49. Размер затрат на оплату поставок газа и иных видов топлива (</w:t>
      </w:r>
      <w:proofErr w:type="spellStart"/>
      <w:r>
        <w:rPr>
          <w:rFonts w:ascii="PT Astra Serif" w:hAnsi="PT Astra Serif"/>
          <w:sz w:val="28"/>
          <w:szCs w:val="28"/>
        </w:rPr>
        <w:t>З</w:t>
      </w:r>
      <w:r>
        <w:rPr>
          <w:rFonts w:ascii="PT Astra Serif" w:hAnsi="PT Astra Serif"/>
          <w:sz w:val="28"/>
          <w:szCs w:val="28"/>
          <w:vertAlign w:val="subscript"/>
        </w:rPr>
        <w:t>гс</w:t>
      </w:r>
      <w:proofErr w:type="spellEnd"/>
      <w:r>
        <w:rPr>
          <w:rFonts w:ascii="PT Astra Serif" w:hAnsi="PT Astra Serif"/>
          <w:sz w:val="28"/>
          <w:szCs w:val="28"/>
        </w:rPr>
        <w:t>) определяется по формуле:</w:t>
      </w:r>
    </w:p>
    <w:p w:rsidR="003D6DD0" w:rsidRPr="001171F0" w:rsidRDefault="003D6DD0" w:rsidP="003D6DD0">
      <w:pPr>
        <w:pStyle w:val="ConsPlusNormal"/>
        <w:jc w:val="both"/>
        <w:rPr>
          <w:rFonts w:ascii="PT Astra Serif" w:hAnsi="PT Astra Serif"/>
          <w:sz w:val="18"/>
          <w:szCs w:val="1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81175" cy="4762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w:t>
      </w:r>
      <w:proofErr w:type="spellEnd"/>
      <w:r>
        <w:rPr>
          <w:rFonts w:ascii="PT Astra Serif" w:hAnsi="PT Astra Serif"/>
          <w:sz w:val="28"/>
          <w:szCs w:val="28"/>
        </w:rPr>
        <w:t xml:space="preserve"> - расчетный объем потребности в i-м виде топлива (газе или ином виде топлива);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Т</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w:t>
      </w:r>
      <w:proofErr w:type="spellEnd"/>
      <w:r>
        <w:rPr>
          <w:rFonts w:ascii="PT Astra Serif" w:hAnsi="PT Astra Serif"/>
          <w:sz w:val="28"/>
          <w:szCs w:val="28"/>
        </w:rPr>
        <w:t xml:space="preserve"> - размер тарифа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k</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w:t>
      </w:r>
      <w:proofErr w:type="spellEnd"/>
      <w:r>
        <w:rPr>
          <w:rFonts w:ascii="PT Astra Serif" w:hAnsi="PT Astra Serif"/>
          <w:sz w:val="28"/>
          <w:szCs w:val="28"/>
        </w:rPr>
        <w:t xml:space="preserve"> - размер поправочного коэффициента, учитывающего затраты </w:t>
      </w:r>
      <w:r>
        <w:rPr>
          <w:rFonts w:ascii="PT Astra Serif" w:hAnsi="PT Astra Serif"/>
          <w:sz w:val="28"/>
          <w:szCs w:val="28"/>
        </w:rPr>
        <w:br/>
        <w:t>на транспортировку i-</w:t>
      </w:r>
      <w:proofErr w:type="spellStart"/>
      <w:r>
        <w:rPr>
          <w:rFonts w:ascii="PT Astra Serif" w:hAnsi="PT Astra Serif"/>
          <w:sz w:val="28"/>
          <w:szCs w:val="28"/>
        </w:rPr>
        <w:t>го</w:t>
      </w:r>
      <w:proofErr w:type="spellEnd"/>
      <w:r>
        <w:rPr>
          <w:rFonts w:ascii="PT Astra Serif" w:hAnsi="PT Astra Serif"/>
          <w:sz w:val="28"/>
          <w:szCs w:val="28"/>
        </w:rPr>
        <w:t xml:space="preserve"> вида топлива.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50. Размер затрат на оплату услуг электроснабжения (</w:t>
      </w:r>
      <w:proofErr w:type="spellStart"/>
      <w:r>
        <w:rPr>
          <w:rFonts w:ascii="PT Astra Serif" w:hAnsi="PT Astra Serif"/>
          <w:sz w:val="28"/>
          <w:szCs w:val="28"/>
        </w:rPr>
        <w:t>З</w:t>
      </w:r>
      <w:r>
        <w:rPr>
          <w:rFonts w:ascii="PT Astra Serif" w:hAnsi="PT Astra Serif"/>
          <w:sz w:val="28"/>
          <w:szCs w:val="28"/>
          <w:vertAlign w:val="subscript"/>
        </w:rPr>
        <w:t>эс</w:t>
      </w:r>
      <w:proofErr w:type="spellEnd"/>
      <w:r>
        <w:rPr>
          <w:rFonts w:ascii="PT Astra Serif" w:hAnsi="PT Astra Serif"/>
          <w:sz w:val="28"/>
          <w:szCs w:val="28"/>
        </w:rPr>
        <w:t xml:space="preserve">) определяется </w:t>
      </w:r>
      <w:r>
        <w:rPr>
          <w:rFonts w:ascii="PT Astra Serif" w:hAnsi="PT Astra Serif"/>
          <w:sz w:val="28"/>
          <w:szCs w:val="28"/>
        </w:rPr>
        <w:br/>
      </w:r>
      <w:r>
        <w:rPr>
          <w:rFonts w:ascii="PT Astra Serif" w:hAnsi="PT Astra Serif"/>
          <w:sz w:val="28"/>
          <w:szCs w:val="28"/>
        </w:rPr>
        <w:lastRenderedPageBreak/>
        <w:t>по формуле:</w:t>
      </w:r>
    </w:p>
    <w:p w:rsidR="003D6DD0" w:rsidRPr="001171F0" w:rsidRDefault="003D6DD0" w:rsidP="003D6DD0">
      <w:pPr>
        <w:pStyle w:val="ConsPlusNormal"/>
        <w:jc w:val="both"/>
        <w:rPr>
          <w:rFonts w:ascii="PT Astra Serif" w:hAnsi="PT Astra Serif"/>
          <w:sz w:val="22"/>
          <w:szCs w:val="22"/>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04950" cy="4762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Т</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эс</w:t>
      </w:r>
      <w:r>
        <w:rPr>
          <w:rFonts w:ascii="PT Astra Serif" w:hAnsi="PT Astra Serif"/>
          <w:sz w:val="28"/>
          <w:szCs w:val="28"/>
        </w:rPr>
        <w:t xml:space="preserve"> - размер i-</w:t>
      </w:r>
      <w:proofErr w:type="spellStart"/>
      <w:r>
        <w:rPr>
          <w:rFonts w:ascii="PT Astra Serif" w:hAnsi="PT Astra Serif"/>
          <w:sz w:val="28"/>
          <w:szCs w:val="28"/>
        </w:rPr>
        <w:t>го</w:t>
      </w:r>
      <w:proofErr w:type="spellEnd"/>
      <w:r>
        <w:rPr>
          <w:rFonts w:ascii="PT Astra Serif" w:hAnsi="PT Astra Serif"/>
          <w:sz w:val="28"/>
          <w:szCs w:val="28"/>
        </w:rPr>
        <w:t xml:space="preserve"> регулируемого тарифа на электроэнергию (</w:t>
      </w:r>
      <w:proofErr w:type="spellStart"/>
      <w:r>
        <w:rPr>
          <w:rFonts w:ascii="PT Astra Serif" w:hAnsi="PT Astra Serif"/>
          <w:sz w:val="28"/>
          <w:szCs w:val="28"/>
        </w:rPr>
        <w:t>одноставочный</w:t>
      </w:r>
      <w:proofErr w:type="spellEnd"/>
      <w:r>
        <w:rPr>
          <w:rFonts w:ascii="PT Astra Serif" w:hAnsi="PT Astra Serif"/>
          <w:sz w:val="28"/>
          <w:szCs w:val="28"/>
        </w:rPr>
        <w:t xml:space="preserve">, дифференцированный по зонам суток или </w:t>
      </w:r>
      <w:proofErr w:type="spellStart"/>
      <w:r>
        <w:rPr>
          <w:rFonts w:ascii="PT Astra Serif" w:hAnsi="PT Astra Serif"/>
          <w:sz w:val="28"/>
          <w:szCs w:val="28"/>
        </w:rPr>
        <w:t>двухставочный</w:t>
      </w:r>
      <w:proofErr w:type="spellEnd"/>
      <w:r>
        <w:rPr>
          <w:rFonts w:ascii="PT Astra Serif" w:hAnsi="PT Astra Serif"/>
          <w:sz w:val="28"/>
          <w:szCs w:val="28"/>
        </w:rPr>
        <w:t xml:space="preserve"> тариф);</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эс</w:t>
      </w:r>
      <w:r>
        <w:rPr>
          <w:rFonts w:ascii="PT Astra Serif" w:hAnsi="PT Astra Serif"/>
          <w:sz w:val="28"/>
          <w:szCs w:val="28"/>
        </w:rPr>
        <w:t xml:space="preserve"> - расчетный объем потребности в электроэнергии в год по i-</w:t>
      </w:r>
      <w:proofErr w:type="spellStart"/>
      <w:r>
        <w:rPr>
          <w:rFonts w:ascii="PT Astra Serif" w:hAnsi="PT Astra Serif"/>
          <w:sz w:val="28"/>
          <w:szCs w:val="28"/>
        </w:rPr>
        <w:t>му</w:t>
      </w:r>
      <w:proofErr w:type="spellEnd"/>
      <w:r>
        <w:rPr>
          <w:rFonts w:ascii="PT Astra Serif" w:hAnsi="PT Astra Serif"/>
          <w:sz w:val="28"/>
          <w:szCs w:val="28"/>
        </w:rPr>
        <w:t xml:space="preserve"> тарифу (цене) на электроэнергию (</w:t>
      </w:r>
      <w:proofErr w:type="spellStart"/>
      <w:r>
        <w:rPr>
          <w:rFonts w:ascii="PT Astra Serif" w:hAnsi="PT Astra Serif"/>
          <w:sz w:val="28"/>
          <w:szCs w:val="28"/>
        </w:rPr>
        <w:t>одноставочный</w:t>
      </w:r>
      <w:proofErr w:type="spellEnd"/>
      <w:r>
        <w:rPr>
          <w:rFonts w:ascii="PT Astra Serif" w:hAnsi="PT Astra Serif"/>
          <w:sz w:val="28"/>
          <w:szCs w:val="28"/>
        </w:rPr>
        <w:t xml:space="preserve">, дифференцированный по зонам суток или </w:t>
      </w:r>
      <w:proofErr w:type="spellStart"/>
      <w:r>
        <w:rPr>
          <w:rFonts w:ascii="PT Astra Serif" w:hAnsi="PT Astra Serif"/>
          <w:sz w:val="28"/>
          <w:szCs w:val="28"/>
        </w:rPr>
        <w:t>двухставочный</w:t>
      </w:r>
      <w:proofErr w:type="spellEnd"/>
      <w:r>
        <w:rPr>
          <w:rFonts w:ascii="PT Astra Serif" w:hAnsi="PT Astra Serif"/>
          <w:sz w:val="28"/>
          <w:szCs w:val="28"/>
        </w:rPr>
        <w:t xml:space="preserve"> тариф).</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51. Размер затрат на оплату услуг теплоснабжения (</w:t>
      </w:r>
      <w:proofErr w:type="spellStart"/>
      <w:r>
        <w:rPr>
          <w:rFonts w:ascii="PT Astra Serif" w:hAnsi="PT Astra Serif"/>
          <w:sz w:val="28"/>
          <w:szCs w:val="28"/>
        </w:rPr>
        <w:t>З</w:t>
      </w:r>
      <w:r>
        <w:rPr>
          <w:rFonts w:ascii="PT Astra Serif" w:hAnsi="PT Astra Serif"/>
          <w:sz w:val="28"/>
          <w:szCs w:val="28"/>
          <w:vertAlign w:val="subscript"/>
        </w:rPr>
        <w:t>тс</w:t>
      </w:r>
      <w:proofErr w:type="spellEnd"/>
      <w:r>
        <w:rPr>
          <w:rFonts w:ascii="PT Astra Serif" w:hAnsi="PT Astra Serif"/>
          <w:sz w:val="28"/>
          <w:szCs w:val="28"/>
        </w:rPr>
        <w:t xml:space="preserve">) определяется </w:t>
      </w:r>
      <w:r>
        <w:rPr>
          <w:rFonts w:ascii="PT Astra Serif" w:hAnsi="PT Astra Serif"/>
          <w:sz w:val="28"/>
          <w:szCs w:val="28"/>
        </w:rPr>
        <w:br/>
        <w:t>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тс</w:t>
      </w:r>
      <w:proofErr w:type="spellEnd"/>
      <w:r>
        <w:rPr>
          <w:rFonts w:ascii="PT Astra Serif" w:hAnsi="PT Astra Serif"/>
          <w:sz w:val="28"/>
          <w:szCs w:val="28"/>
        </w:rPr>
        <w:t xml:space="preserve"> = </w:t>
      </w:r>
      <w:proofErr w:type="spellStart"/>
      <w:r>
        <w:rPr>
          <w:rFonts w:ascii="PT Astra Serif" w:hAnsi="PT Astra Serif"/>
          <w:sz w:val="28"/>
          <w:szCs w:val="28"/>
        </w:rPr>
        <w:t>П</w:t>
      </w:r>
      <w:r>
        <w:rPr>
          <w:rFonts w:ascii="PT Astra Serif" w:hAnsi="PT Astra Serif"/>
          <w:sz w:val="28"/>
          <w:szCs w:val="28"/>
          <w:vertAlign w:val="subscript"/>
        </w:rPr>
        <w:t>топл</w:t>
      </w:r>
      <w:proofErr w:type="spellEnd"/>
      <w:r>
        <w:rPr>
          <w:rFonts w:ascii="PT Astra Serif" w:hAnsi="PT Astra Serif"/>
          <w:sz w:val="28"/>
          <w:szCs w:val="28"/>
        </w:rPr>
        <w:t xml:space="preserve"> x </w:t>
      </w:r>
      <w:proofErr w:type="spellStart"/>
      <w:r>
        <w:rPr>
          <w:rFonts w:ascii="PT Astra Serif" w:hAnsi="PT Astra Serif"/>
          <w:sz w:val="28"/>
          <w:szCs w:val="28"/>
        </w:rPr>
        <w:t>Т</w:t>
      </w:r>
      <w:r>
        <w:rPr>
          <w:rFonts w:ascii="PT Astra Serif" w:hAnsi="PT Astra Serif"/>
          <w:sz w:val="28"/>
          <w:szCs w:val="28"/>
          <w:vertAlign w:val="subscript"/>
        </w:rPr>
        <w:t>тс</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r>
        <w:rPr>
          <w:rFonts w:ascii="PT Astra Serif" w:hAnsi="PT Astra Serif"/>
          <w:sz w:val="28"/>
          <w:szCs w:val="28"/>
          <w:vertAlign w:val="subscript"/>
        </w:rPr>
        <w:t>топл</w:t>
      </w:r>
      <w:proofErr w:type="spellEnd"/>
      <w:r>
        <w:rPr>
          <w:rFonts w:ascii="PT Astra Serif" w:hAnsi="PT Astra Serif"/>
          <w:sz w:val="28"/>
          <w:szCs w:val="28"/>
        </w:rPr>
        <w:t xml:space="preserve"> - расчетный объем потребности в тепловой энергии для отопления зданий, сооружений и помещений;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r>
        <w:rPr>
          <w:rFonts w:ascii="PT Astra Serif" w:hAnsi="PT Astra Serif"/>
          <w:sz w:val="28"/>
          <w:szCs w:val="28"/>
          <w:vertAlign w:val="subscript"/>
        </w:rPr>
        <w:t>топл</w:t>
      </w:r>
      <w:proofErr w:type="spellEnd"/>
      <w:r>
        <w:rPr>
          <w:rFonts w:ascii="PT Astra Serif" w:hAnsi="PT Astra Serif"/>
          <w:sz w:val="28"/>
          <w:szCs w:val="28"/>
        </w:rPr>
        <w:t xml:space="preserve"> - размер регулируемого тарифа на теплоснабжение.</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52. Размер затрат на оплату услуг горячего водоснабжения (</w:t>
      </w:r>
      <w:proofErr w:type="spellStart"/>
      <w:r>
        <w:rPr>
          <w:rFonts w:ascii="PT Astra Serif" w:hAnsi="PT Astra Serif"/>
          <w:sz w:val="28"/>
          <w:szCs w:val="28"/>
        </w:rPr>
        <w:t>З</w:t>
      </w:r>
      <w:r>
        <w:rPr>
          <w:rFonts w:ascii="PT Astra Serif" w:hAnsi="PT Astra Serif"/>
          <w:sz w:val="28"/>
          <w:szCs w:val="28"/>
          <w:vertAlign w:val="subscript"/>
        </w:rPr>
        <w:t>гв</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гв</w:t>
      </w:r>
      <w:proofErr w:type="spellEnd"/>
      <w:r>
        <w:rPr>
          <w:rFonts w:ascii="PT Astra Serif" w:hAnsi="PT Astra Serif"/>
          <w:sz w:val="28"/>
          <w:szCs w:val="28"/>
        </w:rPr>
        <w:t xml:space="preserve"> = </w:t>
      </w:r>
      <w:proofErr w:type="spellStart"/>
      <w:r>
        <w:rPr>
          <w:rFonts w:ascii="PT Astra Serif" w:hAnsi="PT Astra Serif"/>
          <w:sz w:val="28"/>
          <w:szCs w:val="28"/>
        </w:rPr>
        <w:t>П</w:t>
      </w:r>
      <w:r>
        <w:rPr>
          <w:rFonts w:ascii="PT Astra Serif" w:hAnsi="PT Astra Serif"/>
          <w:sz w:val="28"/>
          <w:szCs w:val="28"/>
          <w:vertAlign w:val="subscript"/>
        </w:rPr>
        <w:t>гв</w:t>
      </w:r>
      <w:proofErr w:type="spellEnd"/>
      <w:r>
        <w:rPr>
          <w:rFonts w:ascii="PT Astra Serif" w:hAnsi="PT Astra Serif"/>
          <w:sz w:val="28"/>
          <w:szCs w:val="28"/>
        </w:rPr>
        <w:t xml:space="preserve"> x </w:t>
      </w:r>
      <w:proofErr w:type="spellStart"/>
      <w:r>
        <w:rPr>
          <w:rFonts w:ascii="PT Astra Serif" w:hAnsi="PT Astra Serif"/>
          <w:sz w:val="28"/>
          <w:szCs w:val="28"/>
        </w:rPr>
        <w:t>Т</w:t>
      </w:r>
      <w:r>
        <w:rPr>
          <w:rFonts w:ascii="PT Astra Serif" w:hAnsi="PT Astra Serif"/>
          <w:sz w:val="28"/>
          <w:szCs w:val="28"/>
          <w:vertAlign w:val="subscript"/>
        </w:rPr>
        <w:t>гв</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r>
        <w:rPr>
          <w:rFonts w:ascii="PT Astra Serif" w:hAnsi="PT Astra Serif"/>
          <w:sz w:val="28"/>
          <w:szCs w:val="28"/>
          <w:vertAlign w:val="subscript"/>
        </w:rPr>
        <w:t>гв</w:t>
      </w:r>
      <w:proofErr w:type="spellEnd"/>
      <w:r>
        <w:rPr>
          <w:rFonts w:ascii="PT Astra Serif" w:hAnsi="PT Astra Serif"/>
          <w:sz w:val="28"/>
          <w:szCs w:val="28"/>
        </w:rPr>
        <w:t xml:space="preserve"> - расчетный объём потребности в горячей воде;</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Т</w:t>
      </w:r>
      <w:r>
        <w:rPr>
          <w:rFonts w:ascii="PT Astra Serif" w:hAnsi="PT Astra Serif"/>
          <w:sz w:val="28"/>
          <w:szCs w:val="28"/>
          <w:vertAlign w:val="subscript"/>
        </w:rPr>
        <w:t>гв</w:t>
      </w:r>
      <w:proofErr w:type="spellEnd"/>
      <w:r>
        <w:rPr>
          <w:rFonts w:ascii="PT Astra Serif" w:hAnsi="PT Astra Serif"/>
          <w:sz w:val="28"/>
          <w:szCs w:val="28"/>
        </w:rPr>
        <w:t xml:space="preserve"> - размер регулируемого тарифа на горячее водоснабжение.</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53. Размер затрат на оплату услуг холодного водоснабжения </w:t>
      </w:r>
      <w:r>
        <w:rPr>
          <w:rFonts w:ascii="PT Astra Serif" w:hAnsi="PT Astra Serif"/>
          <w:sz w:val="28"/>
          <w:szCs w:val="28"/>
        </w:rPr>
        <w:br/>
        <w:t>и водоотведения (</w:t>
      </w:r>
      <w:proofErr w:type="spellStart"/>
      <w:r>
        <w:rPr>
          <w:rFonts w:ascii="PT Astra Serif" w:hAnsi="PT Astra Serif"/>
          <w:sz w:val="28"/>
          <w:szCs w:val="28"/>
        </w:rPr>
        <w:t>З</w:t>
      </w:r>
      <w:r>
        <w:rPr>
          <w:rFonts w:ascii="PT Astra Serif" w:hAnsi="PT Astra Serif"/>
          <w:sz w:val="28"/>
          <w:szCs w:val="28"/>
          <w:vertAlign w:val="subscript"/>
        </w:rPr>
        <w:t>хв</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хв</w:t>
      </w:r>
      <w:proofErr w:type="spellEnd"/>
      <w:r>
        <w:rPr>
          <w:rFonts w:ascii="PT Astra Serif" w:hAnsi="PT Astra Serif"/>
          <w:sz w:val="28"/>
          <w:szCs w:val="28"/>
        </w:rPr>
        <w:t xml:space="preserve"> = </w:t>
      </w:r>
      <w:proofErr w:type="spellStart"/>
      <w:r>
        <w:rPr>
          <w:rFonts w:ascii="PT Astra Serif" w:hAnsi="PT Astra Serif"/>
          <w:sz w:val="28"/>
          <w:szCs w:val="28"/>
        </w:rPr>
        <w:t>П</w:t>
      </w:r>
      <w:r>
        <w:rPr>
          <w:rFonts w:ascii="PT Astra Serif" w:hAnsi="PT Astra Serif"/>
          <w:sz w:val="28"/>
          <w:szCs w:val="28"/>
          <w:vertAlign w:val="subscript"/>
        </w:rPr>
        <w:t>хв</w:t>
      </w:r>
      <w:proofErr w:type="spellEnd"/>
      <w:r>
        <w:rPr>
          <w:rFonts w:ascii="PT Astra Serif" w:hAnsi="PT Astra Serif"/>
          <w:sz w:val="28"/>
          <w:szCs w:val="28"/>
        </w:rPr>
        <w:t xml:space="preserve"> x </w:t>
      </w:r>
      <w:proofErr w:type="spellStart"/>
      <w:r>
        <w:rPr>
          <w:rFonts w:ascii="PT Astra Serif" w:hAnsi="PT Astra Serif"/>
          <w:sz w:val="28"/>
          <w:szCs w:val="28"/>
        </w:rPr>
        <w:t>Т</w:t>
      </w:r>
      <w:r>
        <w:rPr>
          <w:rFonts w:ascii="PT Astra Serif" w:hAnsi="PT Astra Serif"/>
          <w:sz w:val="28"/>
          <w:szCs w:val="28"/>
          <w:vertAlign w:val="subscript"/>
        </w:rPr>
        <w:t>хв</w:t>
      </w:r>
      <w:proofErr w:type="spellEnd"/>
      <w:r>
        <w:rPr>
          <w:rFonts w:ascii="PT Astra Serif" w:hAnsi="PT Astra Serif"/>
          <w:sz w:val="28"/>
          <w:szCs w:val="28"/>
        </w:rPr>
        <w:t xml:space="preserve"> x </w:t>
      </w:r>
      <w:proofErr w:type="spellStart"/>
      <w:r>
        <w:rPr>
          <w:rFonts w:ascii="PT Astra Serif" w:hAnsi="PT Astra Serif"/>
          <w:sz w:val="28"/>
          <w:szCs w:val="28"/>
        </w:rPr>
        <w:t>П</w:t>
      </w:r>
      <w:r>
        <w:rPr>
          <w:rFonts w:ascii="PT Astra Serif" w:hAnsi="PT Astra Serif"/>
          <w:sz w:val="28"/>
          <w:szCs w:val="28"/>
          <w:vertAlign w:val="subscript"/>
        </w:rPr>
        <w:t>во</w:t>
      </w:r>
      <w:proofErr w:type="spellEnd"/>
      <w:r>
        <w:rPr>
          <w:rFonts w:ascii="PT Astra Serif" w:hAnsi="PT Astra Serif"/>
          <w:sz w:val="28"/>
          <w:szCs w:val="28"/>
        </w:rPr>
        <w:t xml:space="preserve"> x </w:t>
      </w:r>
      <w:proofErr w:type="spellStart"/>
      <w:r>
        <w:rPr>
          <w:rFonts w:ascii="PT Astra Serif" w:hAnsi="PT Astra Serif"/>
          <w:sz w:val="28"/>
          <w:szCs w:val="28"/>
        </w:rPr>
        <w:t>Т</w:t>
      </w:r>
      <w:r>
        <w:rPr>
          <w:rFonts w:ascii="PT Astra Serif" w:hAnsi="PT Astra Serif"/>
          <w:sz w:val="28"/>
          <w:szCs w:val="28"/>
          <w:vertAlign w:val="subscript"/>
        </w:rPr>
        <w:t>во</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r>
        <w:rPr>
          <w:rFonts w:ascii="PT Astra Serif" w:hAnsi="PT Astra Serif"/>
          <w:sz w:val="28"/>
          <w:szCs w:val="28"/>
          <w:vertAlign w:val="subscript"/>
        </w:rPr>
        <w:t>хв</w:t>
      </w:r>
      <w:proofErr w:type="spellEnd"/>
      <w:r>
        <w:rPr>
          <w:rFonts w:ascii="PT Astra Serif" w:hAnsi="PT Astra Serif"/>
          <w:sz w:val="28"/>
          <w:szCs w:val="28"/>
        </w:rPr>
        <w:t xml:space="preserve"> - расчетный объем потребности в холодном водоснабжении;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Т</w:t>
      </w:r>
      <w:r>
        <w:rPr>
          <w:rFonts w:ascii="PT Astra Serif" w:hAnsi="PT Astra Serif"/>
          <w:sz w:val="28"/>
          <w:szCs w:val="28"/>
          <w:vertAlign w:val="subscript"/>
        </w:rPr>
        <w:t>хв</w:t>
      </w:r>
      <w:proofErr w:type="spellEnd"/>
      <w:r>
        <w:rPr>
          <w:rFonts w:ascii="PT Astra Serif" w:hAnsi="PT Astra Serif"/>
          <w:sz w:val="28"/>
          <w:szCs w:val="28"/>
        </w:rPr>
        <w:t xml:space="preserve"> - размер регулируемого тарифа на холодное водоснабжение;</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П</w:t>
      </w:r>
      <w:r>
        <w:rPr>
          <w:rFonts w:ascii="PT Astra Serif" w:hAnsi="PT Astra Serif"/>
          <w:sz w:val="28"/>
          <w:szCs w:val="28"/>
          <w:vertAlign w:val="subscript"/>
        </w:rPr>
        <w:t>во</w:t>
      </w:r>
      <w:proofErr w:type="spellEnd"/>
      <w:r>
        <w:rPr>
          <w:rFonts w:ascii="PT Astra Serif" w:hAnsi="PT Astra Serif"/>
          <w:sz w:val="28"/>
          <w:szCs w:val="28"/>
        </w:rPr>
        <w:t xml:space="preserve"> - расчетный объем потребности в водоотведении;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Т</w:t>
      </w:r>
      <w:r>
        <w:rPr>
          <w:rFonts w:ascii="PT Astra Serif" w:hAnsi="PT Astra Serif"/>
          <w:sz w:val="28"/>
          <w:szCs w:val="28"/>
          <w:vertAlign w:val="subscript"/>
        </w:rPr>
        <w:t>во</w:t>
      </w:r>
      <w:proofErr w:type="spellEnd"/>
      <w:r>
        <w:rPr>
          <w:rFonts w:ascii="PT Astra Serif" w:hAnsi="PT Astra Serif"/>
          <w:sz w:val="28"/>
          <w:szCs w:val="28"/>
        </w:rPr>
        <w:t xml:space="preserve"> - размер регулируемого тарифа на водоотведение.</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54. Размер затрат на оплату услуг внештатных работников (</w:t>
      </w:r>
      <w:proofErr w:type="spellStart"/>
      <w:r>
        <w:rPr>
          <w:rFonts w:ascii="PT Astra Serif" w:hAnsi="PT Astra Serif"/>
          <w:sz w:val="28"/>
          <w:szCs w:val="28"/>
        </w:rPr>
        <w:t>З</w:t>
      </w:r>
      <w:r>
        <w:rPr>
          <w:rFonts w:ascii="PT Astra Serif" w:hAnsi="PT Astra Serif"/>
          <w:sz w:val="28"/>
          <w:szCs w:val="28"/>
          <w:vertAlign w:val="subscript"/>
        </w:rPr>
        <w:t>внск</w:t>
      </w:r>
      <w:proofErr w:type="spellEnd"/>
      <w:r>
        <w:rPr>
          <w:rFonts w:ascii="PT Astra Serif" w:hAnsi="PT Astra Serif"/>
          <w:sz w:val="28"/>
          <w:szCs w:val="28"/>
        </w:rPr>
        <w:t>) определяются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466975" cy="4762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4669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M</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внск</w:t>
      </w:r>
      <w:proofErr w:type="spellEnd"/>
      <w:r>
        <w:rPr>
          <w:rFonts w:ascii="PT Astra Serif" w:hAnsi="PT Astra Serif"/>
          <w:sz w:val="28"/>
          <w:szCs w:val="28"/>
        </w:rPr>
        <w:t xml:space="preserve"> - планируемое количество месяцев работы внештатного работника </w:t>
      </w:r>
      <w:r>
        <w:rPr>
          <w:rFonts w:ascii="PT Astra Serif" w:hAnsi="PT Astra Serif"/>
          <w:sz w:val="28"/>
          <w:szCs w:val="28"/>
        </w:rPr>
        <w:lastRenderedPageBreak/>
        <w:t>по i-й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внск</w:t>
      </w:r>
      <w:proofErr w:type="spellEnd"/>
      <w:r>
        <w:rPr>
          <w:rFonts w:ascii="PT Astra Serif" w:hAnsi="PT Astra Serif"/>
          <w:sz w:val="28"/>
          <w:szCs w:val="28"/>
        </w:rPr>
        <w:t xml:space="preserve"> - стоимость 1 месяца работы внештатного работника по i-й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t</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внск</w:t>
      </w:r>
      <w:proofErr w:type="spellEnd"/>
      <w:r>
        <w:rPr>
          <w:rFonts w:ascii="PT Astra Serif" w:hAnsi="PT Astra Serif"/>
          <w:sz w:val="28"/>
          <w:szCs w:val="28"/>
        </w:rPr>
        <w:t xml:space="preserve"> - размер тарифов страховых взносов в государственные внебюджетные фонды.</w:t>
      </w: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Расчёт размера затрат на оплату работ (услуг), выполняемых (оказываемых) внештатными работниками, производится в случае отсутствия </w:t>
      </w:r>
      <w:r>
        <w:rPr>
          <w:rFonts w:ascii="PT Astra Serif" w:hAnsi="PT Astra Serif"/>
          <w:sz w:val="28"/>
          <w:szCs w:val="28"/>
        </w:rPr>
        <w:br/>
        <w:t>в штатном расписании соответствующей должности (профессии, специальности).</w:t>
      </w: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К указанным затратам относятся затраты, предусмотренные договорами гражданско-правового характера, предметом которых является оказание физическим лицом коммунальных услуг (договорами гражданско-правового характера, заключенными с кочегарами, сезонными работниками и др.).</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3"/>
        <w:rPr>
          <w:rFonts w:ascii="PT Astra Serif" w:hAnsi="PT Astra Serif"/>
          <w:sz w:val="28"/>
          <w:szCs w:val="28"/>
        </w:rPr>
      </w:pPr>
      <w:r>
        <w:rPr>
          <w:rFonts w:ascii="PT Astra Serif" w:hAnsi="PT Astra Serif"/>
          <w:sz w:val="28"/>
          <w:szCs w:val="28"/>
        </w:rPr>
        <w:t>Затраты на внесение арендной платы по договорам аренды</w:t>
      </w:r>
    </w:p>
    <w:p w:rsidR="003D6DD0" w:rsidRDefault="003D6DD0" w:rsidP="003D6DD0">
      <w:pPr>
        <w:pStyle w:val="ConsPlusTitle"/>
        <w:jc w:val="center"/>
        <w:rPr>
          <w:rFonts w:ascii="PT Astra Serif" w:hAnsi="PT Astra Serif"/>
          <w:sz w:val="28"/>
          <w:szCs w:val="28"/>
        </w:rPr>
      </w:pPr>
      <w:r>
        <w:rPr>
          <w:rFonts w:ascii="PT Astra Serif" w:hAnsi="PT Astra Serif"/>
          <w:sz w:val="28"/>
          <w:szCs w:val="28"/>
        </w:rPr>
        <w:t>помещений и оборудования</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55. Размер затрат на внесение арендной платы по договорам аренды помещений (</w:t>
      </w:r>
      <w:proofErr w:type="spellStart"/>
      <w:proofErr w:type="gramStart"/>
      <w:r>
        <w:rPr>
          <w:rFonts w:ascii="PT Astra Serif" w:hAnsi="PT Astra Serif"/>
          <w:sz w:val="28"/>
          <w:szCs w:val="28"/>
        </w:rPr>
        <w:t>З</w:t>
      </w:r>
      <w:r>
        <w:rPr>
          <w:rFonts w:ascii="PT Astra Serif" w:hAnsi="PT Astra Serif"/>
          <w:sz w:val="28"/>
          <w:szCs w:val="28"/>
          <w:vertAlign w:val="subscript"/>
        </w:rPr>
        <w:t>ап</w:t>
      </w:r>
      <w:proofErr w:type="spellEnd"/>
      <w:proofErr w:type="gram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009775" cy="4762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Ч</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ап</w:t>
      </w:r>
      <w:r>
        <w:rPr>
          <w:rFonts w:ascii="PT Astra Serif" w:hAnsi="PT Astra Serif"/>
          <w:sz w:val="28"/>
          <w:szCs w:val="28"/>
        </w:rPr>
        <w:t xml:space="preserve"> - численность работников, размещаемых в i-м арендуемом помещении;</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S - размер площади арендуемого помещения;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Р</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ап</w:t>
      </w:r>
      <w:r>
        <w:rPr>
          <w:rFonts w:ascii="PT Astra Serif" w:hAnsi="PT Astra Serif"/>
          <w:sz w:val="28"/>
          <w:szCs w:val="28"/>
        </w:rPr>
        <w:t xml:space="preserve"> - размер ежемесячной арендной платы за 1 квадратный метр i-й арендуемого помещения;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ап</w:t>
      </w:r>
      <w:r>
        <w:rPr>
          <w:rFonts w:ascii="PT Astra Serif" w:hAnsi="PT Astra Serif"/>
          <w:sz w:val="28"/>
          <w:szCs w:val="28"/>
        </w:rPr>
        <w:t xml:space="preserve"> - планируемое количество месяцев аренды i-</w:t>
      </w:r>
      <w:proofErr w:type="spellStart"/>
      <w:r>
        <w:rPr>
          <w:rFonts w:ascii="PT Astra Serif" w:hAnsi="PT Astra Serif"/>
          <w:sz w:val="28"/>
          <w:szCs w:val="28"/>
        </w:rPr>
        <w:t>го</w:t>
      </w:r>
      <w:proofErr w:type="spellEnd"/>
      <w:r>
        <w:rPr>
          <w:rFonts w:ascii="PT Astra Serif" w:hAnsi="PT Astra Serif"/>
          <w:sz w:val="28"/>
          <w:szCs w:val="28"/>
        </w:rPr>
        <w:t xml:space="preserve"> помещения.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56. Размер затрат на внесение арендной платы по договору аренды помещения (зала) для проведения совещания (</w:t>
      </w:r>
      <w:proofErr w:type="spellStart"/>
      <w:r>
        <w:rPr>
          <w:rFonts w:ascii="PT Astra Serif" w:hAnsi="PT Astra Serif"/>
          <w:sz w:val="28"/>
          <w:szCs w:val="28"/>
        </w:rPr>
        <w:t>З</w:t>
      </w:r>
      <w:r>
        <w:rPr>
          <w:rFonts w:ascii="PT Astra Serif" w:hAnsi="PT Astra Serif"/>
          <w:sz w:val="28"/>
          <w:szCs w:val="28"/>
          <w:vertAlign w:val="subscript"/>
        </w:rPr>
        <w:t>акз</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52575" cy="4762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акз</w:t>
      </w:r>
      <w:proofErr w:type="spellEnd"/>
      <w:r>
        <w:rPr>
          <w:rFonts w:ascii="PT Astra Serif" w:hAnsi="PT Astra Serif"/>
          <w:sz w:val="28"/>
          <w:szCs w:val="28"/>
        </w:rPr>
        <w:t xml:space="preserve"> - планируемое количество суток аренды i-</w:t>
      </w:r>
      <w:proofErr w:type="spellStart"/>
      <w:r>
        <w:rPr>
          <w:rFonts w:ascii="PT Astra Serif" w:hAnsi="PT Astra Serif"/>
          <w:sz w:val="28"/>
          <w:szCs w:val="28"/>
        </w:rPr>
        <w:t>го</w:t>
      </w:r>
      <w:proofErr w:type="spellEnd"/>
      <w:r>
        <w:rPr>
          <w:rFonts w:ascii="PT Astra Serif" w:hAnsi="PT Astra Serif"/>
          <w:sz w:val="28"/>
          <w:szCs w:val="28"/>
        </w:rPr>
        <w:t xml:space="preserve"> помещения (зала);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Р</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акз</w:t>
      </w:r>
      <w:proofErr w:type="spellEnd"/>
      <w:r>
        <w:rPr>
          <w:rFonts w:ascii="PT Astra Serif" w:hAnsi="PT Astra Serif"/>
          <w:sz w:val="28"/>
          <w:szCs w:val="28"/>
        </w:rPr>
        <w:t xml:space="preserve"> - размер арендной платы по договору аренды i-</w:t>
      </w:r>
      <w:proofErr w:type="spellStart"/>
      <w:r>
        <w:rPr>
          <w:rFonts w:ascii="PT Astra Serif" w:hAnsi="PT Astra Serif"/>
          <w:sz w:val="28"/>
          <w:szCs w:val="28"/>
        </w:rPr>
        <w:t>го</w:t>
      </w:r>
      <w:proofErr w:type="spellEnd"/>
      <w:r>
        <w:rPr>
          <w:rFonts w:ascii="PT Astra Serif" w:hAnsi="PT Astra Serif"/>
          <w:sz w:val="28"/>
          <w:szCs w:val="28"/>
        </w:rPr>
        <w:t xml:space="preserve"> помещения (зала) в сутки.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57. Размер затрат на внесение арендной платы по договору аренды оборудования для проведения совещания (</w:t>
      </w:r>
      <w:proofErr w:type="spellStart"/>
      <w:r>
        <w:rPr>
          <w:rFonts w:ascii="PT Astra Serif" w:hAnsi="PT Astra Serif"/>
          <w:sz w:val="28"/>
          <w:szCs w:val="28"/>
        </w:rPr>
        <w:t>З</w:t>
      </w:r>
      <w:r>
        <w:rPr>
          <w:rFonts w:ascii="PT Astra Serif" w:hAnsi="PT Astra Serif"/>
          <w:sz w:val="28"/>
          <w:szCs w:val="28"/>
          <w:vertAlign w:val="subscript"/>
        </w:rPr>
        <w:t>аоб</w:t>
      </w:r>
      <w:proofErr w:type="spellEnd"/>
      <w:r>
        <w:rPr>
          <w:rFonts w:ascii="PT Astra Serif" w:hAnsi="PT Astra Serif"/>
          <w:sz w:val="28"/>
          <w:szCs w:val="28"/>
        </w:rPr>
        <w:t>) определяется по формуле:</w:t>
      </w:r>
    </w:p>
    <w:p w:rsidR="003D6DD0" w:rsidRPr="00D873A8" w:rsidRDefault="003D6DD0" w:rsidP="003D6DD0">
      <w:pPr>
        <w:pStyle w:val="ConsPlusNormal"/>
        <w:jc w:val="both"/>
        <w:rPr>
          <w:rFonts w:ascii="PT Astra Serif" w:hAnsi="PT Astra Serif"/>
          <w:sz w:val="18"/>
          <w:szCs w:val="1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143125" cy="4762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43125" cy="476250"/>
                    </a:xfrm>
                    <a:prstGeom prst="rect">
                      <a:avLst/>
                    </a:prstGeom>
                    <a:noFill/>
                    <a:ln>
                      <a:noFill/>
                    </a:ln>
                  </pic:spPr>
                </pic:pic>
              </a:graphicData>
            </a:graphic>
          </wp:inline>
        </w:drawing>
      </w:r>
    </w:p>
    <w:p w:rsidR="003D6DD0" w:rsidRPr="00D873A8" w:rsidRDefault="003D6DD0" w:rsidP="003D6DD0">
      <w:pPr>
        <w:pStyle w:val="ConsPlusNormal"/>
        <w:jc w:val="both"/>
        <w:rPr>
          <w:rFonts w:ascii="PT Astra Serif" w:hAnsi="PT Astra Serif"/>
          <w:sz w:val="18"/>
          <w:szCs w:val="1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об</w:t>
      </w:r>
      <w:r>
        <w:rPr>
          <w:rFonts w:ascii="PT Astra Serif" w:hAnsi="PT Astra Serif"/>
          <w:sz w:val="28"/>
          <w:szCs w:val="28"/>
        </w:rPr>
        <w:t xml:space="preserve"> - количество единиц арендуемого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дн</w:t>
      </w:r>
      <w:proofErr w:type="spellEnd"/>
      <w:r>
        <w:rPr>
          <w:rFonts w:ascii="PT Astra Serif" w:hAnsi="PT Astra Serif"/>
          <w:sz w:val="28"/>
          <w:szCs w:val="28"/>
        </w:rPr>
        <w:t xml:space="preserve"> - количество дней аренды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ч</w:t>
      </w:r>
      <w:r>
        <w:rPr>
          <w:rFonts w:ascii="PT Astra Serif" w:hAnsi="PT Astra Serif"/>
          <w:sz w:val="28"/>
          <w:szCs w:val="28"/>
        </w:rPr>
        <w:t xml:space="preserve"> - количество часов аренды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в день;</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Р</w:t>
      </w:r>
      <w:proofErr w:type="gramStart"/>
      <w:r>
        <w:rPr>
          <w:rFonts w:ascii="PT Astra Serif" w:hAnsi="PT Astra Serif"/>
          <w:sz w:val="28"/>
          <w:szCs w:val="28"/>
          <w:vertAlign w:val="subscript"/>
        </w:rPr>
        <w:t>i</w:t>
      </w:r>
      <w:proofErr w:type="spellEnd"/>
      <w:proofErr w:type="gramEnd"/>
      <w:r>
        <w:rPr>
          <w:rFonts w:ascii="PT Astra Serif" w:hAnsi="PT Astra Serif"/>
          <w:sz w:val="28"/>
          <w:szCs w:val="28"/>
          <w:vertAlign w:val="subscript"/>
        </w:rPr>
        <w:t xml:space="preserve"> ч</w:t>
      </w:r>
      <w:r>
        <w:rPr>
          <w:rFonts w:ascii="PT Astra Serif" w:hAnsi="PT Astra Serif"/>
          <w:sz w:val="28"/>
          <w:szCs w:val="28"/>
        </w:rPr>
        <w:t xml:space="preserve"> - размер арендной платы по договору аренды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w:t>
      </w:r>
    </w:p>
    <w:p w:rsidR="003D6DD0" w:rsidRDefault="003D6DD0" w:rsidP="003D6DD0">
      <w:pPr>
        <w:pStyle w:val="ConsPlusNormal"/>
        <w:jc w:val="both"/>
        <w:rPr>
          <w:rFonts w:ascii="PT Astra Serif" w:hAnsi="PT Astra Serif"/>
          <w:sz w:val="28"/>
          <w:szCs w:val="28"/>
        </w:rPr>
      </w:pPr>
    </w:p>
    <w:p w:rsidR="001171F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Затраты на содержание имущества, не отнесённые</w:t>
      </w:r>
      <w:r w:rsidR="001171F0">
        <w:rPr>
          <w:rFonts w:ascii="PT Astra Serif" w:hAnsi="PT Astra Serif"/>
          <w:sz w:val="28"/>
          <w:szCs w:val="28"/>
        </w:rPr>
        <w:t xml:space="preserve"> </w:t>
      </w:r>
      <w:r>
        <w:rPr>
          <w:rFonts w:ascii="PT Astra Serif" w:hAnsi="PT Astra Serif"/>
          <w:sz w:val="28"/>
          <w:szCs w:val="28"/>
        </w:rPr>
        <w:t xml:space="preserve">к затратам </w:t>
      </w:r>
    </w:p>
    <w:p w:rsidR="001171F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на содержание имущества, входящим в состав</w:t>
      </w:r>
      <w:r w:rsidR="001171F0">
        <w:rPr>
          <w:rFonts w:ascii="PT Astra Serif" w:hAnsi="PT Astra Serif"/>
          <w:sz w:val="28"/>
          <w:szCs w:val="28"/>
        </w:rPr>
        <w:t xml:space="preserve"> </w:t>
      </w:r>
      <w:r>
        <w:rPr>
          <w:rFonts w:ascii="PT Astra Serif" w:hAnsi="PT Astra Serif"/>
          <w:sz w:val="28"/>
          <w:szCs w:val="28"/>
        </w:rPr>
        <w:t xml:space="preserve">затрат, связанных </w:t>
      </w: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с использованием</w:t>
      </w:r>
      <w:r w:rsidR="001171F0">
        <w:rPr>
          <w:rFonts w:ascii="PT Astra Serif" w:hAnsi="PT Astra Serif"/>
          <w:sz w:val="28"/>
          <w:szCs w:val="28"/>
        </w:rPr>
        <w:t xml:space="preserve"> </w:t>
      </w:r>
      <w:r>
        <w:rPr>
          <w:rFonts w:ascii="PT Astra Serif" w:hAnsi="PT Astra Serif"/>
          <w:sz w:val="28"/>
          <w:szCs w:val="28"/>
        </w:rPr>
        <w:t>информационно-коммуникационных технологий</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58. Размер затрат на содержание и техническое обслуживание помещений (</w:t>
      </w:r>
      <w:proofErr w:type="spellStart"/>
      <w:r>
        <w:rPr>
          <w:rFonts w:ascii="PT Astra Serif" w:hAnsi="PT Astra Serif"/>
          <w:sz w:val="28"/>
          <w:szCs w:val="28"/>
        </w:rPr>
        <w:t>З</w:t>
      </w:r>
      <w:r>
        <w:rPr>
          <w:rFonts w:ascii="PT Astra Serif" w:hAnsi="PT Astra Serif"/>
          <w:sz w:val="28"/>
          <w:szCs w:val="28"/>
          <w:vertAlign w:val="subscript"/>
        </w:rPr>
        <w:t>сп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сп</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ос</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пр</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эз</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аутп</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тко</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л</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внсв</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внсп</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итп</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аэз</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ос</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охранно-тревожной сигнализации;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тр</w:t>
      </w:r>
      <w:proofErr w:type="spellEnd"/>
      <w:r>
        <w:rPr>
          <w:rFonts w:ascii="PT Astra Serif" w:hAnsi="PT Astra Serif"/>
          <w:sz w:val="28"/>
          <w:szCs w:val="28"/>
        </w:rPr>
        <w:t xml:space="preserve"> - размер затрат на проведение текущего ремонта помещения;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эз</w:t>
      </w:r>
      <w:proofErr w:type="spellEnd"/>
      <w:r>
        <w:rPr>
          <w:rFonts w:ascii="PT Astra Serif" w:hAnsi="PT Astra Serif"/>
          <w:sz w:val="28"/>
          <w:szCs w:val="28"/>
        </w:rPr>
        <w:t xml:space="preserve"> - размер затрат на содержание прилегающей территории;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аутп</w:t>
      </w:r>
      <w:proofErr w:type="spellEnd"/>
      <w:r>
        <w:rPr>
          <w:rFonts w:ascii="PT Astra Serif" w:hAnsi="PT Astra Serif"/>
          <w:sz w:val="28"/>
          <w:szCs w:val="28"/>
        </w:rPr>
        <w:t xml:space="preserve"> - размер затрат на оплату услуг по обслуживанию и уборке помещения;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тбо</w:t>
      </w:r>
      <w:proofErr w:type="spellEnd"/>
      <w:r>
        <w:rPr>
          <w:rFonts w:ascii="PT Astra Serif" w:hAnsi="PT Astra Serif"/>
          <w:sz w:val="28"/>
          <w:szCs w:val="28"/>
        </w:rPr>
        <w:t xml:space="preserve"> - размер затрат на оплату услуг по обращению с твердыми коммунальными отходами;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л</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лифтов;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внсв</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водонапорной насосной станции хозяйственно-питьевого и противопожарного водоснабжения;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внсп</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водонапорной насосной станции пожаротушения;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итп</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индивидуального теплового пункта, в том числе на подготовку отопительной системы к отопительному периоду;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аэз</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 xml:space="preserve">-профилактический ремонта электрооборудования (электроподстанций, трансформаторных подстанций, </w:t>
      </w:r>
      <w:proofErr w:type="spellStart"/>
      <w:r>
        <w:rPr>
          <w:rFonts w:ascii="PT Astra Serif" w:hAnsi="PT Astra Serif"/>
          <w:sz w:val="28"/>
          <w:szCs w:val="28"/>
        </w:rPr>
        <w:t>электрощитовых</w:t>
      </w:r>
      <w:proofErr w:type="spellEnd"/>
      <w:r>
        <w:rPr>
          <w:rFonts w:ascii="PT Astra Serif" w:hAnsi="PT Astra Serif"/>
          <w:sz w:val="28"/>
          <w:szCs w:val="28"/>
        </w:rPr>
        <w:t>) административного здания (помещения).</w:t>
      </w: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Размер таких затрат не подлежит отдельному расчету, если они включены в общую стоимость комплексных услуг управляющей организации.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59. Размер затрат на закупку услуг управляющей организации (</w:t>
      </w:r>
      <w:proofErr w:type="spellStart"/>
      <w:r>
        <w:rPr>
          <w:rFonts w:ascii="PT Astra Serif" w:hAnsi="PT Astra Serif"/>
          <w:sz w:val="28"/>
          <w:szCs w:val="28"/>
        </w:rPr>
        <w:t>З</w:t>
      </w:r>
      <w:r>
        <w:rPr>
          <w:rFonts w:ascii="PT Astra Serif" w:hAnsi="PT Astra Serif"/>
          <w:sz w:val="28"/>
          <w:szCs w:val="28"/>
          <w:vertAlign w:val="subscript"/>
        </w:rPr>
        <w:t>ук</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D873A8">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14:anchorId="421B7091" wp14:editId="31BA3F59">
            <wp:extent cx="1847850" cy="4762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ук</w:t>
      </w:r>
      <w:proofErr w:type="spellEnd"/>
      <w:r>
        <w:rPr>
          <w:rFonts w:ascii="PT Astra Serif" w:hAnsi="PT Astra Serif"/>
          <w:sz w:val="28"/>
          <w:szCs w:val="28"/>
        </w:rPr>
        <w:t xml:space="preserve"> - объем i-й услуги управляющей организации;</w:t>
      </w: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ук</w:t>
      </w:r>
      <w:proofErr w:type="spellEnd"/>
      <w:r>
        <w:rPr>
          <w:rFonts w:ascii="PT Astra Serif" w:hAnsi="PT Astra Serif"/>
          <w:sz w:val="28"/>
          <w:szCs w:val="28"/>
        </w:rPr>
        <w:t xml:space="preserve"> - цена i-й услуги управляющей организации в месяц;</w:t>
      </w:r>
    </w:p>
    <w:p w:rsidR="003D6DD0" w:rsidRDefault="003D6DD0" w:rsidP="003D6DD0">
      <w:pPr>
        <w:pStyle w:val="ConsPlusNormal"/>
        <w:ind w:firstLine="540"/>
        <w:jc w:val="both"/>
        <w:rPr>
          <w:rFonts w:ascii="PT Astra Serif" w:hAnsi="PT Astra Serif"/>
          <w:sz w:val="28"/>
          <w:szCs w:val="28"/>
        </w:rPr>
      </w:pPr>
      <w:proofErr w:type="spellStart"/>
      <w:proofErr w:type="gramStart"/>
      <w:r>
        <w:rPr>
          <w:rFonts w:ascii="PT Astra Serif" w:hAnsi="PT Astra Serif"/>
          <w:sz w:val="28"/>
          <w:szCs w:val="28"/>
        </w:rPr>
        <w:t>N</w:t>
      </w:r>
      <w:r>
        <w:rPr>
          <w:rFonts w:ascii="PT Astra Serif" w:hAnsi="PT Astra Serif"/>
          <w:sz w:val="28"/>
          <w:szCs w:val="28"/>
          <w:vertAlign w:val="subscript"/>
        </w:rPr>
        <w:t>i</w:t>
      </w:r>
      <w:proofErr w:type="gramEnd"/>
      <w:r>
        <w:rPr>
          <w:rFonts w:ascii="PT Astra Serif" w:hAnsi="PT Astra Serif"/>
          <w:sz w:val="28"/>
          <w:szCs w:val="28"/>
          <w:vertAlign w:val="subscript"/>
        </w:rPr>
        <w:t>ук</w:t>
      </w:r>
      <w:proofErr w:type="spellEnd"/>
      <w:r>
        <w:rPr>
          <w:rFonts w:ascii="PT Astra Serif" w:hAnsi="PT Astra Serif"/>
          <w:sz w:val="28"/>
          <w:szCs w:val="28"/>
        </w:rPr>
        <w:t xml:space="preserve"> - планируемое количество месяцев пользования i-й услугой управляющей организации.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60. В формулах для расчёта размера затрат, указанных в пунктах 62, 64 </w:t>
      </w:r>
      <w:r>
        <w:rPr>
          <w:rFonts w:ascii="PT Astra Serif" w:hAnsi="PT Astra Serif"/>
          <w:sz w:val="28"/>
          <w:szCs w:val="28"/>
        </w:rPr>
        <w:br/>
        <w:t>и 67-69 настоящей Методики, значение показателя площади помещений должно соответствовать размеру площади, закрепленной за органом.</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61.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охранно-тревожной сигнализации (</w:t>
      </w:r>
      <w:proofErr w:type="spellStart"/>
      <w:r>
        <w:rPr>
          <w:rFonts w:ascii="PT Astra Serif" w:hAnsi="PT Astra Serif"/>
          <w:sz w:val="28"/>
          <w:szCs w:val="28"/>
        </w:rPr>
        <w:t>З</w:t>
      </w:r>
      <w:r>
        <w:rPr>
          <w:rFonts w:ascii="PT Astra Serif" w:hAnsi="PT Astra Serif"/>
          <w:sz w:val="28"/>
          <w:szCs w:val="28"/>
          <w:vertAlign w:val="subscript"/>
        </w:rPr>
        <w:t>ос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457325" cy="4762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ос</w:t>
      </w:r>
      <w:r>
        <w:rPr>
          <w:rFonts w:ascii="PT Astra Serif" w:hAnsi="PT Astra Serif"/>
          <w:sz w:val="28"/>
          <w:szCs w:val="28"/>
        </w:rPr>
        <w:t xml:space="preserve"> - количество i-х обслуживаемых устройств в составе системы охранно-тревожной сигнализации;</w:t>
      </w:r>
    </w:p>
    <w:p w:rsidR="003D6DD0" w:rsidRDefault="003D6DD0" w:rsidP="003D6DD0">
      <w:pPr>
        <w:pStyle w:val="ConsPlusNormal"/>
        <w:spacing w:before="220"/>
        <w:ind w:firstLine="540"/>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ук</w:t>
      </w:r>
      <w:proofErr w:type="spellEnd"/>
      <w:r>
        <w:rPr>
          <w:rFonts w:ascii="PT Astra Serif" w:hAnsi="PT Astra Serif"/>
          <w:sz w:val="28"/>
          <w:szCs w:val="28"/>
        </w:rPr>
        <w:t xml:space="preserve"> - цена обслуживания 1 i-</w:t>
      </w:r>
      <w:proofErr w:type="spellStart"/>
      <w:r>
        <w:rPr>
          <w:rFonts w:ascii="PT Astra Serif" w:hAnsi="PT Astra Serif"/>
          <w:sz w:val="28"/>
          <w:szCs w:val="28"/>
        </w:rPr>
        <w:t>го</w:t>
      </w:r>
      <w:proofErr w:type="spellEnd"/>
      <w:r>
        <w:rPr>
          <w:rFonts w:ascii="PT Astra Serif" w:hAnsi="PT Astra Serif"/>
          <w:sz w:val="28"/>
          <w:szCs w:val="28"/>
        </w:rPr>
        <w:t xml:space="preserve"> устройства.</w:t>
      </w:r>
    </w:p>
    <w:p w:rsidR="003D6DD0" w:rsidRDefault="003D6DD0" w:rsidP="003D6DD0">
      <w:pPr>
        <w:pStyle w:val="ConsPlusNormal"/>
        <w:spacing w:before="220"/>
        <w:ind w:firstLine="540"/>
        <w:jc w:val="both"/>
        <w:rPr>
          <w:rFonts w:ascii="PT Astra Serif" w:hAnsi="PT Astra Serif"/>
          <w:sz w:val="28"/>
          <w:szCs w:val="28"/>
        </w:rPr>
      </w:pPr>
      <w:bookmarkStart w:id="16" w:name="P643"/>
      <w:bookmarkEnd w:id="16"/>
      <w:r>
        <w:rPr>
          <w:rFonts w:ascii="PT Astra Serif" w:hAnsi="PT Astra Serif"/>
          <w:sz w:val="28"/>
          <w:szCs w:val="28"/>
        </w:rPr>
        <w:t xml:space="preserve">62. </w:t>
      </w:r>
      <w:proofErr w:type="gramStart"/>
      <w:r>
        <w:rPr>
          <w:rFonts w:ascii="PT Astra Serif" w:hAnsi="PT Astra Serif"/>
          <w:sz w:val="28"/>
          <w:szCs w:val="28"/>
        </w:rPr>
        <w:t>Размер затрат на выполнение текущего ремонта помещения (</w:t>
      </w:r>
      <w:proofErr w:type="spellStart"/>
      <w:r>
        <w:rPr>
          <w:rFonts w:ascii="PT Astra Serif" w:hAnsi="PT Astra Serif"/>
          <w:sz w:val="28"/>
          <w:szCs w:val="28"/>
        </w:rPr>
        <w:t>З</w:t>
      </w:r>
      <w:r>
        <w:rPr>
          <w:rFonts w:ascii="PT Astra Serif" w:hAnsi="PT Astra Serif"/>
          <w:sz w:val="28"/>
          <w:szCs w:val="28"/>
          <w:vertAlign w:val="subscript"/>
        </w:rPr>
        <w:t>пр</w:t>
      </w:r>
      <w:proofErr w:type="spellEnd"/>
      <w:r>
        <w:rPr>
          <w:rFonts w:ascii="PT Astra Serif" w:hAnsi="PT Astra Serif"/>
          <w:sz w:val="28"/>
          <w:szCs w:val="28"/>
        </w:rPr>
        <w:t xml:space="preserve">) определяется исходя из установленной органом </w:t>
      </w:r>
      <w:hyperlink r:id="rId115" w:history="1">
        <w:r>
          <w:rPr>
            <w:rStyle w:val="a8"/>
            <w:rFonts w:ascii="PT Astra Serif" w:hAnsi="PT Astra Serif"/>
            <w:sz w:val="28"/>
            <w:szCs w:val="28"/>
          </w:rPr>
          <w:t>нормы</w:t>
        </w:r>
      </w:hyperlink>
      <w:r>
        <w:rPr>
          <w:rFonts w:ascii="PT Astra Serif" w:hAnsi="PT Astra Serif"/>
          <w:sz w:val="28"/>
          <w:szCs w:val="28"/>
        </w:rPr>
        <w:t xml:space="preserve"> частоты проведения ремонта, но не чаще 1 раза в 3 года, с учётом требований </w:t>
      </w:r>
      <w:hyperlink r:id="rId116" w:history="1">
        <w:r>
          <w:rPr>
            <w:rStyle w:val="a8"/>
            <w:rFonts w:ascii="PT Astra Serif" w:hAnsi="PT Astra Serif"/>
            <w:sz w:val="28"/>
            <w:szCs w:val="28"/>
          </w:rPr>
          <w:t>Положения</w:t>
        </w:r>
      </w:hyperlink>
      <w:r>
        <w:rPr>
          <w:rFonts w:ascii="PT Astra Serif" w:hAnsi="PT Astra Serif"/>
          <w:sz w:val="28"/>
          <w:szCs w:val="28"/>
        </w:rPr>
        <w:t xml:space="preserve"> </w:t>
      </w:r>
      <w:r>
        <w:rPr>
          <w:rFonts w:ascii="PT Astra Serif" w:hAnsi="PT Astra Serif"/>
          <w:sz w:val="28"/>
          <w:szCs w:val="28"/>
        </w:rPr>
        <w:br/>
        <w:t>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proofErr w:type="gramEnd"/>
      <w:r>
        <w:rPr>
          <w:rFonts w:ascii="PT Astra Serif" w:hAnsi="PT Astra Serif"/>
          <w:sz w:val="28"/>
          <w:szCs w:val="28"/>
        </w:rPr>
        <w:t xml:space="preserve"> 23.11.1988 N 312,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428750" cy="4762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тр</w:t>
      </w:r>
      <w:proofErr w:type="spellEnd"/>
      <w:proofErr w:type="gramEnd"/>
      <w:r>
        <w:rPr>
          <w:rFonts w:ascii="PT Astra Serif" w:hAnsi="PT Astra Serif"/>
          <w:sz w:val="28"/>
          <w:szCs w:val="28"/>
        </w:rPr>
        <w:t xml:space="preserve"> - размер площади i-</w:t>
      </w:r>
      <w:proofErr w:type="spellStart"/>
      <w:r>
        <w:rPr>
          <w:rFonts w:ascii="PT Astra Serif" w:hAnsi="PT Astra Serif"/>
          <w:sz w:val="28"/>
          <w:szCs w:val="28"/>
        </w:rPr>
        <w:t>го</w:t>
      </w:r>
      <w:proofErr w:type="spellEnd"/>
      <w:r>
        <w:rPr>
          <w:rFonts w:ascii="PT Astra Serif" w:hAnsi="PT Astra Serif"/>
          <w:sz w:val="28"/>
          <w:szCs w:val="28"/>
        </w:rPr>
        <w:t xml:space="preserve"> здания, в котором планируется выполнение текущего ремонта;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тр</w:t>
      </w:r>
      <w:proofErr w:type="spellEnd"/>
      <w:proofErr w:type="gramEnd"/>
      <w:r>
        <w:rPr>
          <w:rFonts w:ascii="PT Astra Serif" w:hAnsi="PT Astra Serif"/>
          <w:sz w:val="28"/>
          <w:szCs w:val="28"/>
        </w:rPr>
        <w:t xml:space="preserve"> - цена текущего ремонта 1 квадратного метра площади i-</w:t>
      </w:r>
      <w:proofErr w:type="spellStart"/>
      <w:r>
        <w:rPr>
          <w:rFonts w:ascii="PT Astra Serif" w:hAnsi="PT Astra Serif"/>
          <w:sz w:val="28"/>
          <w:szCs w:val="28"/>
        </w:rPr>
        <w:t>го</w:t>
      </w:r>
      <w:proofErr w:type="spellEnd"/>
      <w:r>
        <w:rPr>
          <w:rFonts w:ascii="PT Astra Serif" w:hAnsi="PT Astra Serif"/>
          <w:sz w:val="28"/>
          <w:szCs w:val="28"/>
        </w:rPr>
        <w:t xml:space="preserve"> здания.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63. Размер затрат на содержание прилегающей территории (</w:t>
      </w:r>
      <w:proofErr w:type="spellStart"/>
      <w:r>
        <w:rPr>
          <w:rFonts w:ascii="PT Astra Serif" w:hAnsi="PT Astra Serif"/>
          <w:sz w:val="28"/>
          <w:szCs w:val="28"/>
        </w:rPr>
        <w:t>З</w:t>
      </w:r>
      <w:r>
        <w:rPr>
          <w:rFonts w:ascii="PT Astra Serif" w:hAnsi="PT Astra Serif"/>
          <w:sz w:val="28"/>
          <w:szCs w:val="28"/>
          <w:vertAlign w:val="subscript"/>
        </w:rPr>
        <w:t>эз</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24025" cy="4762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240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эз</w:t>
      </w:r>
      <w:proofErr w:type="spellEnd"/>
      <w:r>
        <w:rPr>
          <w:rFonts w:ascii="PT Astra Serif" w:hAnsi="PT Astra Serif"/>
          <w:sz w:val="28"/>
          <w:szCs w:val="28"/>
        </w:rPr>
        <w:t xml:space="preserve"> - размер площади закрепленной i-й прилегающей территории;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эз</w:t>
      </w:r>
      <w:proofErr w:type="spellEnd"/>
      <w:r>
        <w:rPr>
          <w:rFonts w:ascii="PT Astra Serif" w:hAnsi="PT Astra Serif"/>
          <w:sz w:val="28"/>
          <w:szCs w:val="28"/>
        </w:rPr>
        <w:t xml:space="preserve"> - цена содержания i-й прилегающей территории в месяц в расчете на 1 квадратный метр площади;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эз</w:t>
      </w:r>
      <w:proofErr w:type="spellEnd"/>
      <w:r>
        <w:rPr>
          <w:rFonts w:ascii="PT Astra Serif" w:hAnsi="PT Astra Serif"/>
          <w:sz w:val="28"/>
          <w:szCs w:val="28"/>
        </w:rPr>
        <w:t xml:space="preserve"> - планируемое количество месяцев содержания i-й прилегающей территории в очередном финансовом году.</w:t>
      </w:r>
    </w:p>
    <w:p w:rsidR="003D6DD0" w:rsidRDefault="003D6DD0" w:rsidP="003D6DD0">
      <w:pPr>
        <w:pStyle w:val="ConsPlusNormal"/>
        <w:spacing w:before="220"/>
        <w:ind w:firstLine="540"/>
        <w:jc w:val="both"/>
        <w:rPr>
          <w:rFonts w:ascii="PT Astra Serif" w:hAnsi="PT Astra Serif"/>
          <w:sz w:val="28"/>
          <w:szCs w:val="28"/>
        </w:rPr>
      </w:pPr>
      <w:bookmarkStart w:id="17" w:name="P656"/>
      <w:bookmarkEnd w:id="17"/>
      <w:r>
        <w:rPr>
          <w:rFonts w:ascii="PT Astra Serif" w:hAnsi="PT Astra Serif"/>
          <w:sz w:val="28"/>
          <w:szCs w:val="28"/>
        </w:rPr>
        <w:t>64. Размер затрат на оплату услуг по обслуживанию и уборке помещения (</w:t>
      </w:r>
      <w:proofErr w:type="spellStart"/>
      <w:r>
        <w:rPr>
          <w:rFonts w:ascii="PT Astra Serif" w:hAnsi="PT Astra Serif"/>
          <w:sz w:val="28"/>
          <w:szCs w:val="28"/>
        </w:rPr>
        <w:t>З</w:t>
      </w:r>
      <w:r>
        <w:rPr>
          <w:rFonts w:ascii="PT Astra Serif" w:hAnsi="PT Astra Serif"/>
          <w:sz w:val="28"/>
          <w:szCs w:val="28"/>
          <w:vertAlign w:val="subscript"/>
        </w:rPr>
        <w:t>аутп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133600" cy="4762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1336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аутп</w:t>
      </w:r>
      <w:proofErr w:type="spellEnd"/>
      <w:r>
        <w:rPr>
          <w:rFonts w:ascii="PT Astra Serif" w:hAnsi="PT Astra Serif"/>
          <w:sz w:val="28"/>
          <w:szCs w:val="28"/>
        </w:rPr>
        <w:t xml:space="preserve"> - площадь в i-м помещении, для обслуживания и уборки которой планируется заключение договора (контракта);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аутп</w:t>
      </w:r>
      <w:proofErr w:type="spellEnd"/>
      <w:r>
        <w:rPr>
          <w:rFonts w:ascii="PT Astra Serif" w:hAnsi="PT Astra Serif"/>
          <w:sz w:val="28"/>
          <w:szCs w:val="28"/>
        </w:rPr>
        <w:t xml:space="preserve"> - цена услуги по обслуживанию и уборке i-</w:t>
      </w:r>
      <w:proofErr w:type="spellStart"/>
      <w:r>
        <w:rPr>
          <w:rFonts w:ascii="PT Astra Serif" w:hAnsi="PT Astra Serif"/>
          <w:sz w:val="28"/>
          <w:szCs w:val="28"/>
        </w:rPr>
        <w:t>го</w:t>
      </w:r>
      <w:proofErr w:type="spellEnd"/>
      <w:r>
        <w:rPr>
          <w:rFonts w:ascii="PT Astra Serif" w:hAnsi="PT Astra Serif"/>
          <w:sz w:val="28"/>
          <w:szCs w:val="28"/>
        </w:rPr>
        <w:t xml:space="preserve"> помещения в месяц;</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аутп</w:t>
      </w:r>
      <w:proofErr w:type="spellEnd"/>
      <w:r>
        <w:rPr>
          <w:rFonts w:ascii="PT Astra Serif" w:hAnsi="PT Astra Serif"/>
          <w:sz w:val="28"/>
          <w:szCs w:val="28"/>
        </w:rPr>
        <w:t xml:space="preserve"> - количество месяцев пользования услугой по обслуживанию </w:t>
      </w:r>
      <w:r>
        <w:rPr>
          <w:rFonts w:ascii="PT Astra Serif" w:hAnsi="PT Astra Serif"/>
          <w:sz w:val="28"/>
          <w:szCs w:val="28"/>
        </w:rPr>
        <w:br/>
        <w:t>и уборке i-</w:t>
      </w:r>
      <w:proofErr w:type="spellStart"/>
      <w:r>
        <w:rPr>
          <w:rFonts w:ascii="PT Astra Serif" w:hAnsi="PT Astra Serif"/>
          <w:sz w:val="28"/>
          <w:szCs w:val="28"/>
        </w:rPr>
        <w:t>го</w:t>
      </w:r>
      <w:proofErr w:type="spellEnd"/>
      <w:r>
        <w:rPr>
          <w:rFonts w:ascii="PT Astra Serif" w:hAnsi="PT Astra Serif"/>
          <w:sz w:val="28"/>
          <w:szCs w:val="28"/>
        </w:rPr>
        <w:t xml:space="preserve"> помещения в месяц.</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65. Размер затрат на оплату услуг по обращению с твёрдыми коммунальными отходами (</w:t>
      </w:r>
      <w:proofErr w:type="spellStart"/>
      <w:r>
        <w:rPr>
          <w:rFonts w:ascii="PT Astra Serif" w:hAnsi="PT Astra Serif"/>
          <w:sz w:val="28"/>
          <w:szCs w:val="28"/>
        </w:rPr>
        <w:t>З</w:t>
      </w:r>
      <w:r>
        <w:rPr>
          <w:rFonts w:ascii="PT Astra Serif" w:hAnsi="PT Astra Serif"/>
          <w:sz w:val="28"/>
          <w:szCs w:val="28"/>
          <w:vertAlign w:val="subscript"/>
        </w:rPr>
        <w:t>тко</w:t>
      </w:r>
      <w:proofErr w:type="spellEnd"/>
      <w:r>
        <w:rPr>
          <w:rFonts w:ascii="PT Astra Serif" w:hAnsi="PT Astra Serif"/>
          <w:sz w:val="28"/>
          <w:szCs w:val="28"/>
        </w:rPr>
        <w:t>) определяются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тко</w:t>
      </w:r>
      <w:proofErr w:type="spellEnd"/>
      <w:r>
        <w:rPr>
          <w:rFonts w:ascii="PT Astra Serif" w:hAnsi="PT Astra Serif"/>
          <w:sz w:val="28"/>
          <w:szCs w:val="28"/>
        </w:rPr>
        <w:t xml:space="preserve"> = </w:t>
      </w: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тко</w:t>
      </w:r>
      <w:proofErr w:type="spellEnd"/>
      <w:r>
        <w:rPr>
          <w:rFonts w:ascii="PT Astra Serif" w:hAnsi="PT Astra Serif"/>
          <w:sz w:val="28"/>
          <w:szCs w:val="28"/>
        </w:rPr>
        <w:t xml:space="preserve"> x </w:t>
      </w:r>
      <w:proofErr w:type="spellStart"/>
      <w:r>
        <w:rPr>
          <w:rFonts w:ascii="PT Astra Serif" w:hAnsi="PT Astra Serif"/>
          <w:sz w:val="28"/>
          <w:szCs w:val="28"/>
        </w:rPr>
        <w:t>P</w:t>
      </w:r>
      <w:r>
        <w:rPr>
          <w:rFonts w:ascii="PT Astra Serif" w:hAnsi="PT Astra Serif"/>
          <w:sz w:val="28"/>
          <w:szCs w:val="28"/>
          <w:vertAlign w:val="subscript"/>
        </w:rPr>
        <w:t>тко</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тко</w:t>
      </w:r>
      <w:proofErr w:type="spellEnd"/>
      <w:r>
        <w:rPr>
          <w:rFonts w:ascii="PT Astra Serif" w:hAnsi="PT Astra Serif"/>
          <w:sz w:val="28"/>
          <w:szCs w:val="28"/>
        </w:rPr>
        <w:t xml:space="preserve"> - количество кубических метров твердых коммунальных отходов в год;</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тко</w:t>
      </w:r>
      <w:proofErr w:type="spellEnd"/>
      <w:r>
        <w:rPr>
          <w:rFonts w:ascii="PT Astra Serif" w:hAnsi="PT Astra Serif"/>
          <w:sz w:val="28"/>
          <w:szCs w:val="28"/>
        </w:rPr>
        <w:t xml:space="preserve"> - цена вывоза 1 кубического метра твердых коммунальных отходов.</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66.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лифтов (</w:t>
      </w:r>
      <w:proofErr w:type="spellStart"/>
      <w:r>
        <w:rPr>
          <w:rFonts w:ascii="PT Astra Serif" w:hAnsi="PT Astra Serif"/>
          <w:sz w:val="28"/>
          <w:szCs w:val="28"/>
        </w:rPr>
        <w:t>З</w:t>
      </w:r>
      <w:r>
        <w:rPr>
          <w:rFonts w:ascii="PT Astra Serif" w:hAnsi="PT Astra Serif"/>
          <w:sz w:val="28"/>
          <w:szCs w:val="28"/>
          <w:vertAlign w:val="subscript"/>
        </w:rPr>
        <w:t>л</w:t>
      </w:r>
      <w:proofErr w:type="spellEnd"/>
      <w:r>
        <w:rPr>
          <w:rFonts w:ascii="PT Astra Serif" w:hAnsi="PT Astra Serif"/>
          <w:sz w:val="28"/>
          <w:szCs w:val="28"/>
        </w:rPr>
        <w:t xml:space="preserve">) определяются </w:t>
      </w:r>
      <w:r>
        <w:rPr>
          <w:rFonts w:ascii="PT Astra Serif" w:hAnsi="PT Astra Serif"/>
          <w:sz w:val="28"/>
          <w:szCs w:val="28"/>
        </w:rPr>
        <w:br/>
        <w:t>по формуле:</w:t>
      </w: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343025" cy="4762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л</w:t>
      </w:r>
      <w:r>
        <w:rPr>
          <w:rFonts w:ascii="PT Astra Serif" w:hAnsi="PT Astra Serif"/>
          <w:sz w:val="28"/>
          <w:szCs w:val="28"/>
        </w:rPr>
        <w:t xml:space="preserve"> - количество лифтов i-</w:t>
      </w:r>
      <w:proofErr w:type="spellStart"/>
      <w:r>
        <w:rPr>
          <w:rFonts w:ascii="PT Astra Serif" w:hAnsi="PT Astra Serif"/>
          <w:sz w:val="28"/>
          <w:szCs w:val="28"/>
        </w:rPr>
        <w:t>го</w:t>
      </w:r>
      <w:proofErr w:type="spellEnd"/>
      <w:r>
        <w:rPr>
          <w:rFonts w:ascii="PT Astra Serif" w:hAnsi="PT Astra Serif"/>
          <w:sz w:val="28"/>
          <w:szCs w:val="28"/>
        </w:rPr>
        <w:t xml:space="preserve"> типа;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л</w:t>
      </w:r>
      <w:r>
        <w:rPr>
          <w:rFonts w:ascii="PT Astra Serif" w:hAnsi="PT Astra Serif"/>
          <w:sz w:val="28"/>
          <w:szCs w:val="28"/>
        </w:rPr>
        <w:t xml:space="preserve"> - цена технического обслуживания и текущего ремонта 1 лифта i-</w:t>
      </w:r>
      <w:proofErr w:type="spellStart"/>
      <w:r>
        <w:rPr>
          <w:rFonts w:ascii="PT Astra Serif" w:hAnsi="PT Astra Serif"/>
          <w:sz w:val="28"/>
          <w:szCs w:val="28"/>
        </w:rPr>
        <w:t>го</w:t>
      </w:r>
      <w:proofErr w:type="spellEnd"/>
      <w:r>
        <w:rPr>
          <w:rFonts w:ascii="PT Astra Serif" w:hAnsi="PT Astra Serif"/>
          <w:sz w:val="28"/>
          <w:szCs w:val="28"/>
        </w:rPr>
        <w:t xml:space="preserve"> типа в год.</w:t>
      </w:r>
    </w:p>
    <w:p w:rsidR="003D6DD0" w:rsidRDefault="003D6DD0" w:rsidP="003D6DD0">
      <w:pPr>
        <w:pStyle w:val="ConsPlusNormal"/>
        <w:spacing w:before="220"/>
        <w:ind w:firstLine="540"/>
        <w:jc w:val="both"/>
        <w:rPr>
          <w:rFonts w:ascii="PT Astra Serif" w:hAnsi="PT Astra Serif"/>
          <w:sz w:val="28"/>
          <w:szCs w:val="28"/>
        </w:rPr>
      </w:pPr>
      <w:bookmarkStart w:id="18" w:name="P675"/>
      <w:bookmarkEnd w:id="18"/>
      <w:r>
        <w:rPr>
          <w:rFonts w:ascii="PT Astra Serif" w:hAnsi="PT Astra Serif"/>
          <w:sz w:val="28"/>
          <w:szCs w:val="28"/>
        </w:rPr>
        <w:t xml:space="preserve">67.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водонапорной насосной станции хозяйственно-питьевого и противопожарного водоснабжения (</w:t>
      </w:r>
      <w:proofErr w:type="spellStart"/>
      <w:r>
        <w:rPr>
          <w:rFonts w:ascii="PT Astra Serif" w:hAnsi="PT Astra Serif"/>
          <w:sz w:val="28"/>
          <w:szCs w:val="28"/>
        </w:rPr>
        <w:t>З</w:t>
      </w:r>
      <w:r>
        <w:rPr>
          <w:rFonts w:ascii="PT Astra Serif" w:hAnsi="PT Astra Serif"/>
          <w:sz w:val="28"/>
          <w:szCs w:val="28"/>
          <w:vertAlign w:val="subscript"/>
        </w:rPr>
        <w:t>внсв</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внсв</w:t>
      </w:r>
      <w:proofErr w:type="spellEnd"/>
      <w:r>
        <w:rPr>
          <w:rFonts w:ascii="PT Astra Serif" w:hAnsi="PT Astra Serif"/>
          <w:sz w:val="28"/>
          <w:szCs w:val="28"/>
        </w:rPr>
        <w:t xml:space="preserve"> = </w:t>
      </w:r>
      <w:proofErr w:type="spellStart"/>
      <w:r>
        <w:rPr>
          <w:rFonts w:ascii="PT Astra Serif" w:hAnsi="PT Astra Serif"/>
          <w:sz w:val="28"/>
          <w:szCs w:val="28"/>
        </w:rPr>
        <w:t>S</w:t>
      </w:r>
      <w:r>
        <w:rPr>
          <w:rFonts w:ascii="PT Astra Serif" w:hAnsi="PT Astra Serif"/>
          <w:sz w:val="28"/>
          <w:szCs w:val="28"/>
          <w:vertAlign w:val="subscript"/>
        </w:rPr>
        <w:t>внсв</w:t>
      </w:r>
      <w:proofErr w:type="spellEnd"/>
      <w:r>
        <w:rPr>
          <w:rFonts w:ascii="PT Astra Serif" w:hAnsi="PT Astra Serif"/>
          <w:sz w:val="28"/>
          <w:szCs w:val="28"/>
        </w:rPr>
        <w:t xml:space="preserve"> x </w:t>
      </w: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внсв</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S</w:t>
      </w:r>
      <w:proofErr w:type="gramEnd"/>
      <w:r>
        <w:rPr>
          <w:rFonts w:ascii="PT Astra Serif" w:hAnsi="PT Astra Serif"/>
          <w:sz w:val="28"/>
          <w:szCs w:val="28"/>
          <w:vertAlign w:val="subscript"/>
        </w:rPr>
        <w:t>внсв</w:t>
      </w:r>
      <w:proofErr w:type="spellEnd"/>
      <w:r>
        <w:rPr>
          <w:rFonts w:ascii="PT Astra Serif" w:hAnsi="PT Astra Serif"/>
          <w:sz w:val="28"/>
          <w:szCs w:val="28"/>
        </w:rPr>
        <w:t xml:space="preserve"> - размер площади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внсв</w:t>
      </w:r>
      <w:proofErr w:type="spellEnd"/>
      <w:r>
        <w:rPr>
          <w:rFonts w:ascii="PT Astra Serif" w:hAnsi="PT Astra Serif"/>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административного </w:t>
      </w:r>
      <w:r>
        <w:rPr>
          <w:rFonts w:ascii="PT Astra Serif" w:hAnsi="PT Astra Serif"/>
          <w:sz w:val="28"/>
          <w:szCs w:val="28"/>
        </w:rPr>
        <w:lastRenderedPageBreak/>
        <w:t>помещения.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68.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водонапорной насосной станции пожаротушения (</w:t>
      </w:r>
      <w:proofErr w:type="spellStart"/>
      <w:r>
        <w:rPr>
          <w:rFonts w:ascii="PT Astra Serif" w:hAnsi="PT Astra Serif"/>
          <w:sz w:val="28"/>
          <w:szCs w:val="28"/>
        </w:rPr>
        <w:t>З</w:t>
      </w:r>
      <w:r>
        <w:rPr>
          <w:rFonts w:ascii="PT Astra Serif" w:hAnsi="PT Astra Serif"/>
          <w:sz w:val="28"/>
          <w:szCs w:val="28"/>
          <w:vertAlign w:val="subscript"/>
        </w:rPr>
        <w:t>внсп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внсп</w:t>
      </w:r>
      <w:proofErr w:type="spellEnd"/>
      <w:r>
        <w:rPr>
          <w:rFonts w:ascii="PT Astra Serif" w:hAnsi="PT Astra Serif"/>
          <w:sz w:val="28"/>
          <w:szCs w:val="28"/>
        </w:rPr>
        <w:t xml:space="preserve"> = </w:t>
      </w:r>
      <w:proofErr w:type="spellStart"/>
      <w:r>
        <w:rPr>
          <w:rFonts w:ascii="PT Astra Serif" w:hAnsi="PT Astra Serif"/>
          <w:sz w:val="28"/>
          <w:szCs w:val="28"/>
        </w:rPr>
        <w:t>S</w:t>
      </w:r>
      <w:r>
        <w:rPr>
          <w:rFonts w:ascii="PT Astra Serif" w:hAnsi="PT Astra Serif"/>
          <w:sz w:val="28"/>
          <w:szCs w:val="28"/>
          <w:vertAlign w:val="subscript"/>
        </w:rPr>
        <w:t>внсп</w:t>
      </w:r>
      <w:proofErr w:type="spellEnd"/>
      <w:r>
        <w:rPr>
          <w:rFonts w:ascii="PT Astra Serif" w:hAnsi="PT Astra Serif"/>
          <w:sz w:val="28"/>
          <w:szCs w:val="28"/>
        </w:rPr>
        <w:t xml:space="preserve"> x </w:t>
      </w: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внсп</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S</w:t>
      </w:r>
      <w:proofErr w:type="gramEnd"/>
      <w:r>
        <w:rPr>
          <w:rFonts w:ascii="PT Astra Serif" w:hAnsi="PT Astra Serif"/>
          <w:sz w:val="28"/>
          <w:szCs w:val="28"/>
          <w:vertAlign w:val="subscript"/>
        </w:rPr>
        <w:t>внсп</w:t>
      </w:r>
      <w:proofErr w:type="spellEnd"/>
      <w:r>
        <w:rPr>
          <w:rFonts w:ascii="PT Astra Serif" w:hAnsi="PT Astra Serif"/>
          <w:sz w:val="28"/>
          <w:szCs w:val="28"/>
        </w:rPr>
        <w:t xml:space="preserve"> - размер площади административных помещений, для обслуживания которых предназначена водонапорная насосная станция пожаротушения;</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S</w:t>
      </w:r>
      <w:proofErr w:type="gramEnd"/>
      <w:r>
        <w:rPr>
          <w:rFonts w:ascii="PT Astra Serif" w:hAnsi="PT Astra Serif"/>
          <w:sz w:val="28"/>
          <w:szCs w:val="28"/>
          <w:vertAlign w:val="subscript"/>
        </w:rPr>
        <w:t>внсп</w:t>
      </w:r>
      <w:proofErr w:type="spellEnd"/>
      <w:r>
        <w:rPr>
          <w:rFonts w:ascii="PT Astra Serif" w:hAnsi="PT Astra Serif"/>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w:t>
      </w:r>
    </w:p>
    <w:p w:rsidR="003D6DD0" w:rsidRDefault="003D6DD0" w:rsidP="003D6DD0">
      <w:pPr>
        <w:pStyle w:val="ConsPlusNormal"/>
        <w:spacing w:before="220"/>
        <w:ind w:firstLine="540"/>
        <w:jc w:val="both"/>
        <w:rPr>
          <w:rFonts w:ascii="PT Astra Serif" w:hAnsi="PT Astra Serif"/>
          <w:sz w:val="28"/>
          <w:szCs w:val="28"/>
        </w:rPr>
      </w:pPr>
      <w:bookmarkStart w:id="19" w:name="P687"/>
      <w:bookmarkEnd w:id="19"/>
      <w:r>
        <w:rPr>
          <w:rFonts w:ascii="PT Astra Serif" w:hAnsi="PT Astra Serif"/>
          <w:sz w:val="28"/>
          <w:szCs w:val="28"/>
        </w:rPr>
        <w:t xml:space="preserve">69.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 xml:space="preserve">-профилактического ремонта индивидуального теплового пункта, </w:t>
      </w:r>
      <w:r>
        <w:rPr>
          <w:rFonts w:ascii="PT Astra Serif" w:hAnsi="PT Astra Serif"/>
          <w:sz w:val="28"/>
          <w:szCs w:val="28"/>
        </w:rPr>
        <w:br/>
        <w:t>в том числе для подготовки отопительной системы к отопительному периоду (</w:t>
      </w:r>
      <w:proofErr w:type="spellStart"/>
      <w:r>
        <w:rPr>
          <w:rFonts w:ascii="PT Astra Serif" w:hAnsi="PT Astra Serif"/>
          <w:sz w:val="28"/>
          <w:szCs w:val="28"/>
        </w:rPr>
        <w:t>З</w:t>
      </w:r>
      <w:r>
        <w:rPr>
          <w:rFonts w:ascii="PT Astra Serif" w:hAnsi="PT Astra Serif"/>
          <w:sz w:val="28"/>
          <w:szCs w:val="28"/>
          <w:vertAlign w:val="subscript"/>
        </w:rPr>
        <w:t>итп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итп</w:t>
      </w:r>
      <w:proofErr w:type="spellEnd"/>
      <w:r>
        <w:rPr>
          <w:rFonts w:ascii="PT Astra Serif" w:hAnsi="PT Astra Serif"/>
          <w:sz w:val="28"/>
          <w:szCs w:val="28"/>
        </w:rPr>
        <w:t xml:space="preserve"> = </w:t>
      </w:r>
      <w:proofErr w:type="spellStart"/>
      <w:r>
        <w:rPr>
          <w:rFonts w:ascii="PT Astra Serif" w:hAnsi="PT Astra Serif"/>
          <w:sz w:val="28"/>
          <w:szCs w:val="28"/>
        </w:rPr>
        <w:t>S</w:t>
      </w:r>
      <w:r>
        <w:rPr>
          <w:rFonts w:ascii="PT Astra Serif" w:hAnsi="PT Astra Serif"/>
          <w:sz w:val="28"/>
          <w:szCs w:val="28"/>
          <w:vertAlign w:val="subscript"/>
        </w:rPr>
        <w:t>итп</w:t>
      </w:r>
      <w:proofErr w:type="spellEnd"/>
      <w:r>
        <w:rPr>
          <w:rFonts w:ascii="PT Astra Serif" w:hAnsi="PT Astra Serif"/>
          <w:sz w:val="28"/>
          <w:szCs w:val="28"/>
        </w:rPr>
        <w:t xml:space="preserve"> x </w:t>
      </w: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итп</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S</w:t>
      </w:r>
      <w:proofErr w:type="gramEnd"/>
      <w:r>
        <w:rPr>
          <w:rFonts w:ascii="PT Astra Serif" w:hAnsi="PT Astra Serif"/>
          <w:sz w:val="28"/>
          <w:szCs w:val="28"/>
          <w:vertAlign w:val="subscript"/>
        </w:rPr>
        <w:t>итп</w:t>
      </w:r>
      <w:proofErr w:type="spellEnd"/>
      <w:r>
        <w:rPr>
          <w:rFonts w:ascii="PT Astra Serif" w:hAnsi="PT Astra Serif"/>
          <w:sz w:val="28"/>
          <w:szCs w:val="28"/>
        </w:rPr>
        <w:t xml:space="preserve"> - размер площади административных помещений, для отопления которых используется индивидуальный тепловой пункт;</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итп</w:t>
      </w:r>
      <w:proofErr w:type="spellEnd"/>
      <w:r>
        <w:rPr>
          <w:rFonts w:ascii="PT Astra Serif" w:hAnsi="PT Astra Serif"/>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70.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 xml:space="preserve">-профилактического ремонта электрооборудования (электроподстанций, трансформаторных подстанций, </w:t>
      </w:r>
      <w:proofErr w:type="spellStart"/>
      <w:r>
        <w:rPr>
          <w:rFonts w:ascii="PT Astra Serif" w:hAnsi="PT Astra Serif"/>
          <w:sz w:val="28"/>
          <w:szCs w:val="28"/>
        </w:rPr>
        <w:t>электрощитовых</w:t>
      </w:r>
      <w:proofErr w:type="spellEnd"/>
      <w:r>
        <w:rPr>
          <w:rFonts w:ascii="PT Astra Serif" w:hAnsi="PT Astra Serif"/>
          <w:sz w:val="28"/>
          <w:szCs w:val="28"/>
        </w:rPr>
        <w:t>) административного здания (помещения) (</w:t>
      </w:r>
      <w:proofErr w:type="spellStart"/>
      <w:r>
        <w:rPr>
          <w:rFonts w:ascii="PT Astra Serif" w:hAnsi="PT Astra Serif"/>
          <w:sz w:val="28"/>
          <w:szCs w:val="28"/>
        </w:rPr>
        <w:t>З</w:t>
      </w:r>
      <w:r>
        <w:rPr>
          <w:rFonts w:ascii="PT Astra Serif" w:hAnsi="PT Astra Serif"/>
          <w:sz w:val="28"/>
          <w:szCs w:val="28"/>
          <w:vertAlign w:val="subscript"/>
        </w:rPr>
        <w:t>аэз</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81150" cy="476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аэз</w:t>
      </w:r>
      <w:proofErr w:type="spellEnd"/>
      <w:r>
        <w:rPr>
          <w:rFonts w:ascii="PT Astra Serif" w:hAnsi="PT Astra Serif"/>
          <w:sz w:val="28"/>
          <w:szCs w:val="28"/>
        </w:rPr>
        <w:t xml:space="preserve"> - стоимость технического обслуживания и текущего ремонта i-</w:t>
      </w:r>
      <w:proofErr w:type="spellStart"/>
      <w:r>
        <w:rPr>
          <w:rFonts w:ascii="PT Astra Serif" w:hAnsi="PT Astra Serif"/>
          <w:sz w:val="28"/>
          <w:szCs w:val="28"/>
        </w:rPr>
        <w:t>го</w:t>
      </w:r>
      <w:proofErr w:type="spellEnd"/>
      <w:r>
        <w:rPr>
          <w:rFonts w:ascii="PT Astra Serif" w:hAnsi="PT Astra Serif"/>
          <w:sz w:val="28"/>
          <w:szCs w:val="28"/>
        </w:rPr>
        <w:t xml:space="preserve"> электрооборудования (электроподстанций, трансформаторных подстанций, </w:t>
      </w:r>
      <w:proofErr w:type="spellStart"/>
      <w:r>
        <w:rPr>
          <w:rFonts w:ascii="PT Astra Serif" w:hAnsi="PT Astra Serif"/>
          <w:sz w:val="28"/>
          <w:szCs w:val="28"/>
        </w:rPr>
        <w:t>электрощитовых</w:t>
      </w:r>
      <w:proofErr w:type="spellEnd"/>
      <w:r>
        <w:rPr>
          <w:rFonts w:ascii="PT Astra Serif" w:hAnsi="PT Astra Serif"/>
          <w:sz w:val="28"/>
          <w:szCs w:val="28"/>
        </w:rPr>
        <w:t>) административного здания (помещения);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аэз</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71. Размер затрат на техническое обслуживание и выполнение ремонта транспортных средств (</w:t>
      </w:r>
      <w:proofErr w:type="spellStart"/>
      <w:r>
        <w:rPr>
          <w:rFonts w:ascii="PT Astra Serif" w:hAnsi="PT Astra Serif"/>
          <w:sz w:val="28"/>
          <w:szCs w:val="28"/>
        </w:rPr>
        <w:t>З</w:t>
      </w:r>
      <w:r>
        <w:rPr>
          <w:rFonts w:ascii="PT Astra Serif" w:hAnsi="PT Astra Serif"/>
          <w:sz w:val="28"/>
          <w:szCs w:val="28"/>
          <w:vertAlign w:val="subscript"/>
        </w:rPr>
        <w:t>тортс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90700" cy="4762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lastRenderedPageBreak/>
        <w:t>Q</w:t>
      </w:r>
      <w:proofErr w:type="gramEnd"/>
      <w:r>
        <w:rPr>
          <w:rFonts w:ascii="PT Astra Serif" w:hAnsi="PT Astra Serif"/>
          <w:sz w:val="28"/>
          <w:szCs w:val="28"/>
          <w:vertAlign w:val="subscript"/>
        </w:rPr>
        <w:t>тортс</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транспортного средства;</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тортс</w:t>
      </w:r>
      <w:proofErr w:type="spellEnd"/>
      <w:r>
        <w:rPr>
          <w:rFonts w:ascii="PT Astra Serif" w:hAnsi="PT Astra Serif"/>
          <w:sz w:val="28"/>
          <w:szCs w:val="28"/>
        </w:rPr>
        <w:t xml:space="preserve"> - стоимость технического обслуживания и ремонта i-</w:t>
      </w:r>
      <w:proofErr w:type="spellStart"/>
      <w:r>
        <w:rPr>
          <w:rFonts w:ascii="PT Astra Serif" w:hAnsi="PT Astra Serif"/>
          <w:sz w:val="28"/>
          <w:szCs w:val="28"/>
        </w:rPr>
        <w:t>го</w:t>
      </w:r>
      <w:proofErr w:type="spellEnd"/>
      <w:r>
        <w:rPr>
          <w:rFonts w:ascii="PT Astra Serif" w:hAnsi="PT Astra Serif"/>
          <w:sz w:val="28"/>
          <w:szCs w:val="28"/>
        </w:rPr>
        <w:t xml:space="preserve"> транспортного средства, которая определяется исходя из усредненных фактических данных </w:t>
      </w:r>
      <w:r>
        <w:rPr>
          <w:rFonts w:ascii="PT Astra Serif" w:hAnsi="PT Astra Serif"/>
          <w:sz w:val="28"/>
          <w:szCs w:val="28"/>
        </w:rPr>
        <w:br/>
        <w:t>за 3 предыдущих финансовых года.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72.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бытового оборудования определяется исходя из размера фактических затрат в отчетном финансовом году.</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73.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Pr>
          <w:rFonts w:ascii="PT Astra Serif" w:hAnsi="PT Astra Serif"/>
          <w:sz w:val="28"/>
          <w:szCs w:val="28"/>
        </w:rPr>
        <w:t>З</w:t>
      </w:r>
      <w:r>
        <w:rPr>
          <w:rFonts w:ascii="PT Astra Serif" w:hAnsi="PT Astra Serif"/>
          <w:sz w:val="28"/>
          <w:szCs w:val="28"/>
          <w:vertAlign w:val="subscript"/>
        </w:rPr>
        <w:t>ио</w:t>
      </w:r>
      <w:proofErr w:type="spellEnd"/>
      <w:r>
        <w:rPr>
          <w:rFonts w:ascii="PT Astra Serif" w:hAnsi="PT Astra Serif"/>
          <w:sz w:val="28"/>
          <w:szCs w:val="28"/>
        </w:rPr>
        <w:t>) -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ио</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дгу</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сгп</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скив</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спс</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скуд</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саду</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свн</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дгу</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дизельных генераторных установок;</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сгп</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системы газового пожаротушения;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скив</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кондиционирования и вентиляции;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скив</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пожарной сигнализации;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скуд</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контроля и управления доступом;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саду</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автоматического диспетчерского управления;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свн</w:t>
      </w:r>
      <w:proofErr w:type="spellEnd"/>
      <w:r>
        <w:rPr>
          <w:rFonts w:ascii="PT Astra Serif" w:hAnsi="PT Astra Serif"/>
          <w:sz w:val="28"/>
          <w:szCs w:val="28"/>
        </w:rPr>
        <w:t xml:space="preserve"> -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видеонаблюдения.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74.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дизельных генераторных установок (</w:t>
      </w:r>
      <w:proofErr w:type="spellStart"/>
      <w:r>
        <w:rPr>
          <w:rFonts w:ascii="PT Astra Serif" w:hAnsi="PT Astra Serif"/>
          <w:sz w:val="28"/>
          <w:szCs w:val="28"/>
        </w:rPr>
        <w:t>З</w:t>
      </w:r>
      <w:r>
        <w:rPr>
          <w:rFonts w:ascii="PT Astra Serif" w:hAnsi="PT Astra Serif"/>
          <w:sz w:val="28"/>
          <w:szCs w:val="28"/>
          <w:vertAlign w:val="subscript"/>
        </w:rPr>
        <w:t>дгу</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90675" cy="4762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дгу</w:t>
      </w:r>
      <w:proofErr w:type="spellEnd"/>
      <w:r>
        <w:rPr>
          <w:rFonts w:ascii="PT Astra Serif" w:hAnsi="PT Astra Serif"/>
          <w:sz w:val="28"/>
          <w:szCs w:val="28"/>
        </w:rPr>
        <w:t xml:space="preserve"> - количество i-х дизельных генераторных установок;</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дгу</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регламенто</w:t>
      </w:r>
      <w:proofErr w:type="spellEnd"/>
      <w:r>
        <w:rPr>
          <w:rFonts w:ascii="PT Astra Serif" w:hAnsi="PT Astra Serif"/>
          <w:sz w:val="28"/>
          <w:szCs w:val="28"/>
        </w:rPr>
        <w:t>-профилактического ремонта единицы i-й дизельной генераторной установки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lastRenderedPageBreak/>
        <w:t xml:space="preserve">75.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системы газового пожаротушения (</w:t>
      </w:r>
      <w:proofErr w:type="spellStart"/>
      <w:r>
        <w:rPr>
          <w:rFonts w:ascii="PT Astra Serif" w:hAnsi="PT Astra Serif"/>
          <w:sz w:val="28"/>
          <w:szCs w:val="28"/>
        </w:rPr>
        <w:t>З</w:t>
      </w:r>
      <w:r>
        <w:rPr>
          <w:rFonts w:ascii="PT Astra Serif" w:hAnsi="PT Astra Serif"/>
          <w:sz w:val="28"/>
          <w:szCs w:val="28"/>
          <w:vertAlign w:val="subscript"/>
        </w:rPr>
        <w:t>сгп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811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сгп</w:t>
      </w:r>
      <w:proofErr w:type="spellEnd"/>
      <w:r>
        <w:rPr>
          <w:rFonts w:ascii="PT Astra Serif" w:hAnsi="PT Astra Serif"/>
          <w:sz w:val="28"/>
          <w:szCs w:val="28"/>
        </w:rPr>
        <w:t xml:space="preserve"> - количество i-х датчиков системы газового пожаротушения;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сгп</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регламентно-профилакти-ческого</w:t>
      </w:r>
      <w:proofErr w:type="spellEnd"/>
      <w:r>
        <w:rPr>
          <w:rFonts w:ascii="PT Astra Serif" w:hAnsi="PT Astra Serif"/>
          <w:sz w:val="28"/>
          <w:szCs w:val="28"/>
        </w:rPr>
        <w:t xml:space="preserve"> ремонта единицы i-</w:t>
      </w:r>
      <w:proofErr w:type="spellStart"/>
      <w:r>
        <w:rPr>
          <w:rFonts w:ascii="PT Astra Serif" w:hAnsi="PT Astra Serif"/>
          <w:sz w:val="28"/>
          <w:szCs w:val="28"/>
        </w:rPr>
        <w:t>го</w:t>
      </w:r>
      <w:proofErr w:type="spellEnd"/>
      <w:r>
        <w:rPr>
          <w:rFonts w:ascii="PT Astra Serif" w:hAnsi="PT Astra Serif"/>
          <w:sz w:val="28"/>
          <w:szCs w:val="28"/>
        </w:rPr>
        <w:t xml:space="preserve"> датчика системы газового пожаротушения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76.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 xml:space="preserve">-профилактического ремонта систем кондиционирования </w:t>
      </w:r>
      <w:r>
        <w:rPr>
          <w:rFonts w:ascii="PT Astra Serif" w:hAnsi="PT Astra Serif"/>
          <w:sz w:val="28"/>
          <w:szCs w:val="28"/>
        </w:rPr>
        <w:br/>
        <w:t>и вентиляции (</w:t>
      </w:r>
      <w:proofErr w:type="spellStart"/>
      <w:r>
        <w:rPr>
          <w:rFonts w:ascii="PT Astra Serif" w:hAnsi="PT Astra Serif"/>
          <w:sz w:val="28"/>
          <w:szCs w:val="28"/>
        </w:rPr>
        <w:t>З</w:t>
      </w:r>
      <w:r>
        <w:rPr>
          <w:rFonts w:ascii="PT Astra Serif" w:hAnsi="PT Astra Serif"/>
          <w:sz w:val="28"/>
          <w:szCs w:val="28"/>
          <w:vertAlign w:val="subscript"/>
        </w:rPr>
        <w:t>скив</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52600" cy="4762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скив</w:t>
      </w:r>
      <w:proofErr w:type="spellEnd"/>
      <w:r>
        <w:rPr>
          <w:rFonts w:ascii="PT Astra Serif" w:hAnsi="PT Astra Serif"/>
          <w:sz w:val="28"/>
          <w:szCs w:val="28"/>
        </w:rPr>
        <w:t xml:space="preserve"> - количество i-х установок кондиционирования и элементов систем вентиляции;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скив</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единицы i-й установки кондиционирования и элементов вентиляции.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77.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пожарной сигнализации (</w:t>
      </w:r>
      <w:proofErr w:type="spellStart"/>
      <w:r>
        <w:rPr>
          <w:rFonts w:ascii="PT Astra Serif" w:hAnsi="PT Astra Serif"/>
          <w:sz w:val="28"/>
          <w:szCs w:val="28"/>
        </w:rPr>
        <w:t>З</w:t>
      </w:r>
      <w:r>
        <w:rPr>
          <w:rFonts w:ascii="PT Astra Serif" w:hAnsi="PT Astra Serif"/>
          <w:sz w:val="28"/>
          <w:szCs w:val="28"/>
          <w:vertAlign w:val="subscript"/>
        </w:rPr>
        <w:t>спс</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600200" cy="476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спс</w:t>
      </w:r>
      <w:proofErr w:type="spellEnd"/>
      <w:r>
        <w:rPr>
          <w:rFonts w:ascii="PT Astra Serif" w:hAnsi="PT Astra Serif"/>
          <w:sz w:val="28"/>
          <w:szCs w:val="28"/>
        </w:rPr>
        <w:t xml:space="preserve"> - количество i-х </w:t>
      </w:r>
      <w:proofErr w:type="spellStart"/>
      <w:r>
        <w:rPr>
          <w:rFonts w:ascii="PT Astra Serif" w:hAnsi="PT Astra Serif"/>
          <w:sz w:val="28"/>
          <w:szCs w:val="28"/>
        </w:rPr>
        <w:t>извещателей</w:t>
      </w:r>
      <w:proofErr w:type="spellEnd"/>
      <w:r>
        <w:rPr>
          <w:rFonts w:ascii="PT Astra Serif" w:hAnsi="PT Astra Serif"/>
          <w:sz w:val="28"/>
          <w:szCs w:val="28"/>
        </w:rPr>
        <w:t xml:space="preserve"> пожарной сигнализации;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спс</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регламентно-профилакти-ческого</w:t>
      </w:r>
      <w:proofErr w:type="spellEnd"/>
      <w:r>
        <w:rPr>
          <w:rFonts w:ascii="PT Astra Serif" w:hAnsi="PT Astra Serif"/>
          <w:sz w:val="28"/>
          <w:szCs w:val="28"/>
        </w:rPr>
        <w:t xml:space="preserve"> ремонта единицы i-</w:t>
      </w:r>
      <w:proofErr w:type="spellStart"/>
      <w:r>
        <w:rPr>
          <w:rFonts w:ascii="PT Astra Serif" w:hAnsi="PT Astra Serif"/>
          <w:sz w:val="28"/>
          <w:szCs w:val="28"/>
        </w:rPr>
        <w:t>го</w:t>
      </w:r>
      <w:proofErr w:type="spellEnd"/>
      <w:r>
        <w:rPr>
          <w:rFonts w:ascii="PT Astra Serif" w:hAnsi="PT Astra Serif"/>
          <w:sz w:val="28"/>
          <w:szCs w:val="28"/>
        </w:rPr>
        <w:t xml:space="preserve"> </w:t>
      </w:r>
      <w:proofErr w:type="spellStart"/>
      <w:r>
        <w:rPr>
          <w:rFonts w:ascii="PT Astra Serif" w:hAnsi="PT Astra Serif"/>
          <w:sz w:val="28"/>
          <w:szCs w:val="28"/>
        </w:rPr>
        <w:t>извещателя</w:t>
      </w:r>
      <w:proofErr w:type="spellEnd"/>
      <w:r>
        <w:rPr>
          <w:rFonts w:ascii="PT Astra Serif" w:hAnsi="PT Astra Serif"/>
          <w:sz w:val="28"/>
          <w:szCs w:val="28"/>
        </w:rPr>
        <w:t xml:space="preserve">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78.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контроля и управления доступом (</w:t>
      </w:r>
      <w:proofErr w:type="spellStart"/>
      <w:r>
        <w:rPr>
          <w:rFonts w:ascii="PT Astra Serif" w:hAnsi="PT Astra Serif"/>
          <w:sz w:val="28"/>
          <w:szCs w:val="28"/>
        </w:rPr>
        <w:t>З</w:t>
      </w:r>
      <w:r>
        <w:rPr>
          <w:rFonts w:ascii="PT Astra Serif" w:hAnsi="PT Astra Serif"/>
          <w:sz w:val="28"/>
          <w:szCs w:val="28"/>
          <w:vertAlign w:val="subscript"/>
        </w:rPr>
        <w:t>скуд</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24025" cy="4762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240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скуд</w:t>
      </w:r>
      <w:proofErr w:type="spellEnd"/>
      <w:r>
        <w:rPr>
          <w:rFonts w:ascii="PT Astra Serif" w:hAnsi="PT Astra Serif"/>
          <w:sz w:val="28"/>
          <w:szCs w:val="28"/>
        </w:rPr>
        <w:t xml:space="preserve"> - количество i-х устройств, входящих в состав систем контроля и управления доступом;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скуд</w:t>
      </w:r>
      <w:proofErr w:type="spellEnd"/>
      <w:r>
        <w:rPr>
          <w:rFonts w:ascii="PT Astra Serif" w:hAnsi="PT Astra Serif"/>
          <w:sz w:val="28"/>
          <w:szCs w:val="28"/>
        </w:rPr>
        <w:t xml:space="preserve"> - цена технического обслуживания и текущего ремонта единицы i-</w:t>
      </w:r>
      <w:proofErr w:type="spellStart"/>
      <w:r>
        <w:rPr>
          <w:rFonts w:ascii="PT Astra Serif" w:hAnsi="PT Astra Serif"/>
          <w:sz w:val="28"/>
          <w:szCs w:val="28"/>
        </w:rPr>
        <w:t>го</w:t>
      </w:r>
      <w:proofErr w:type="spellEnd"/>
      <w:r>
        <w:rPr>
          <w:rFonts w:ascii="PT Astra Serif" w:hAnsi="PT Astra Serif"/>
          <w:sz w:val="28"/>
          <w:szCs w:val="28"/>
        </w:rPr>
        <w:t xml:space="preserve"> устройства, входящего в состав систем контроля и управления доступом,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lastRenderedPageBreak/>
        <w:t xml:space="preserve">79. Размер затрат на техническое обслуживание и выполнение </w:t>
      </w:r>
      <w:proofErr w:type="spellStart"/>
      <w:r>
        <w:rPr>
          <w:rFonts w:ascii="PT Astra Serif" w:hAnsi="PT Astra Serif"/>
          <w:sz w:val="28"/>
          <w:szCs w:val="28"/>
        </w:rPr>
        <w:t>регламенто</w:t>
      </w:r>
      <w:proofErr w:type="spellEnd"/>
      <w:r>
        <w:rPr>
          <w:rFonts w:ascii="PT Astra Serif" w:hAnsi="PT Astra Serif"/>
          <w:sz w:val="28"/>
          <w:szCs w:val="28"/>
        </w:rPr>
        <w:t>-профилактического ремонта систем автоматического диспетчерского управления (</w:t>
      </w:r>
      <w:proofErr w:type="spellStart"/>
      <w:r>
        <w:rPr>
          <w:rFonts w:ascii="PT Astra Serif" w:hAnsi="PT Astra Serif"/>
          <w:sz w:val="28"/>
          <w:szCs w:val="28"/>
        </w:rPr>
        <w:t>З</w:t>
      </w:r>
      <w:r>
        <w:rPr>
          <w:rFonts w:ascii="PT Astra Serif" w:hAnsi="PT Astra Serif"/>
          <w:sz w:val="28"/>
          <w:szCs w:val="28"/>
          <w:vertAlign w:val="subscript"/>
        </w:rPr>
        <w:t>саду</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24025" cy="4762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240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саду</w:t>
      </w:r>
      <w:r>
        <w:rPr>
          <w:rFonts w:ascii="PT Astra Serif" w:hAnsi="PT Astra Serif"/>
          <w:sz w:val="28"/>
          <w:szCs w:val="28"/>
        </w:rPr>
        <w:t xml:space="preserve"> - количество обслуживаемых i-х устройств, входящих в состав систем автоматического диспетчерского управления;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саду</w:t>
      </w:r>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единицы i-</w:t>
      </w:r>
      <w:proofErr w:type="spellStart"/>
      <w:r>
        <w:rPr>
          <w:rFonts w:ascii="PT Astra Serif" w:hAnsi="PT Astra Serif"/>
          <w:sz w:val="28"/>
          <w:szCs w:val="28"/>
        </w:rPr>
        <w:t>го</w:t>
      </w:r>
      <w:proofErr w:type="spellEnd"/>
      <w:r>
        <w:rPr>
          <w:rFonts w:ascii="PT Astra Serif" w:hAnsi="PT Astra Serif"/>
          <w:sz w:val="28"/>
          <w:szCs w:val="28"/>
        </w:rPr>
        <w:t xml:space="preserve"> устройства, входящего в состав систем автоматического диспетчерского управления,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80. Размер затрат на техническое обслуживание и выполнение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систем видеонаблюдения (</w:t>
      </w:r>
      <w:proofErr w:type="spellStart"/>
      <w:r>
        <w:rPr>
          <w:rFonts w:ascii="PT Astra Serif" w:hAnsi="PT Astra Serif"/>
          <w:sz w:val="28"/>
          <w:szCs w:val="28"/>
        </w:rPr>
        <w:t>З</w:t>
      </w:r>
      <w:r>
        <w:rPr>
          <w:rFonts w:ascii="PT Astra Serif" w:hAnsi="PT Astra Serif"/>
          <w:sz w:val="28"/>
          <w:szCs w:val="28"/>
          <w:vertAlign w:val="subscript"/>
        </w:rPr>
        <w:t>свн</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90675" cy="4762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свн</w:t>
      </w:r>
      <w:proofErr w:type="spellEnd"/>
      <w:r>
        <w:rPr>
          <w:rFonts w:ascii="PT Astra Serif" w:hAnsi="PT Astra Serif"/>
          <w:sz w:val="28"/>
          <w:szCs w:val="28"/>
        </w:rPr>
        <w:t xml:space="preserve"> - количество обслуживаемых i-х устройств, входящих в состав систем видеонаблюдения;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свн</w:t>
      </w:r>
      <w:proofErr w:type="spellEnd"/>
      <w:r>
        <w:rPr>
          <w:rFonts w:ascii="PT Astra Serif" w:hAnsi="PT Astra Serif"/>
          <w:sz w:val="28"/>
          <w:szCs w:val="28"/>
        </w:rPr>
        <w:t xml:space="preserve"> - цена технического обслуживания и </w:t>
      </w:r>
      <w:proofErr w:type="spellStart"/>
      <w:r>
        <w:rPr>
          <w:rFonts w:ascii="PT Astra Serif" w:hAnsi="PT Astra Serif"/>
          <w:sz w:val="28"/>
          <w:szCs w:val="28"/>
        </w:rPr>
        <w:t>регламентно</w:t>
      </w:r>
      <w:proofErr w:type="spellEnd"/>
      <w:r>
        <w:rPr>
          <w:rFonts w:ascii="PT Astra Serif" w:hAnsi="PT Astra Serif"/>
          <w:sz w:val="28"/>
          <w:szCs w:val="28"/>
        </w:rPr>
        <w:t>-профилактического ремонта единицы i-</w:t>
      </w:r>
      <w:proofErr w:type="spellStart"/>
      <w:r>
        <w:rPr>
          <w:rFonts w:ascii="PT Astra Serif" w:hAnsi="PT Astra Serif"/>
          <w:sz w:val="28"/>
          <w:szCs w:val="28"/>
        </w:rPr>
        <w:t>го</w:t>
      </w:r>
      <w:proofErr w:type="spellEnd"/>
      <w:r>
        <w:rPr>
          <w:rFonts w:ascii="PT Astra Serif" w:hAnsi="PT Astra Serif"/>
          <w:sz w:val="28"/>
          <w:szCs w:val="28"/>
        </w:rPr>
        <w:t xml:space="preserve"> устройства, входящего в состав систем видеонаблюдения в год.</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81. Размер затрат на оплату услуг внештатных работников (</w:t>
      </w:r>
      <w:proofErr w:type="spellStart"/>
      <w:r>
        <w:rPr>
          <w:rFonts w:ascii="PT Astra Serif" w:hAnsi="PT Astra Serif"/>
          <w:sz w:val="28"/>
          <w:szCs w:val="28"/>
        </w:rPr>
        <w:t>З</w:t>
      </w:r>
      <w:r>
        <w:rPr>
          <w:rFonts w:ascii="PT Astra Serif" w:hAnsi="PT Astra Serif"/>
          <w:sz w:val="28"/>
          <w:szCs w:val="28"/>
          <w:vertAlign w:val="subscript"/>
        </w:rPr>
        <w:t>внси</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2552700" cy="495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552700"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M</w:t>
      </w:r>
      <w:r>
        <w:rPr>
          <w:rFonts w:ascii="PT Astra Serif" w:hAnsi="PT Astra Serif"/>
          <w:sz w:val="28"/>
          <w:szCs w:val="28"/>
          <w:vertAlign w:val="subscript"/>
        </w:rPr>
        <w:t>g</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внси</w:t>
      </w:r>
      <w:proofErr w:type="spellEnd"/>
      <w:r>
        <w:rPr>
          <w:rFonts w:ascii="PT Astra Serif" w:hAnsi="PT Astra Serif"/>
          <w:sz w:val="28"/>
          <w:szCs w:val="28"/>
        </w:rPr>
        <w:t xml:space="preserve"> - планируемое количество месяцев работы внештатного работника по g-й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g</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внси</w:t>
      </w:r>
      <w:proofErr w:type="spellEnd"/>
      <w:r>
        <w:rPr>
          <w:rFonts w:ascii="PT Astra Serif" w:hAnsi="PT Astra Serif"/>
          <w:sz w:val="28"/>
          <w:szCs w:val="28"/>
        </w:rPr>
        <w:t xml:space="preserve"> - стоимость 1 месяца работы внештатного сотрудника по g-й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t</w:t>
      </w:r>
      <w:r>
        <w:rPr>
          <w:rFonts w:ascii="PT Astra Serif" w:hAnsi="PT Astra Serif"/>
          <w:sz w:val="28"/>
          <w:szCs w:val="28"/>
          <w:vertAlign w:val="subscript"/>
        </w:rPr>
        <w:t>g</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внси</w:t>
      </w:r>
      <w:proofErr w:type="spellEnd"/>
      <w:r>
        <w:rPr>
          <w:rFonts w:ascii="PT Astra Serif" w:hAnsi="PT Astra Serif"/>
          <w:sz w:val="28"/>
          <w:szCs w:val="28"/>
        </w:rPr>
        <w:t xml:space="preserve"> - размер тарифа страховых взносов в государственные внебюджетные фонды.</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Расчёт размера затрат на оплату услуг внештатных работников производится в случае отсутствия в штатном расписании соответствующей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lastRenderedPageBreak/>
        <w:t>Затраты на приобретение прочих работ и услуг, не относящиеся</w:t>
      </w:r>
      <w:r w:rsidR="001171F0">
        <w:rPr>
          <w:rFonts w:ascii="PT Astra Serif" w:hAnsi="PT Astra Serif"/>
          <w:sz w:val="28"/>
          <w:szCs w:val="28"/>
        </w:rPr>
        <w:t xml:space="preserve"> </w:t>
      </w:r>
      <w:r>
        <w:rPr>
          <w:rFonts w:ascii="PT Astra Serif" w:hAnsi="PT Astra Serif"/>
          <w:sz w:val="28"/>
          <w:szCs w:val="28"/>
        </w:rPr>
        <w:t>к затратам на оплату услуг связи, транспортных услуг, оплату</w:t>
      </w:r>
      <w:r w:rsidR="001171F0">
        <w:rPr>
          <w:rFonts w:ascii="PT Astra Serif" w:hAnsi="PT Astra Serif"/>
          <w:sz w:val="28"/>
          <w:szCs w:val="28"/>
        </w:rPr>
        <w:t xml:space="preserve"> </w:t>
      </w:r>
      <w:r>
        <w:rPr>
          <w:rFonts w:ascii="PT Astra Serif" w:hAnsi="PT Astra Serif"/>
          <w:sz w:val="28"/>
          <w:szCs w:val="28"/>
        </w:rPr>
        <w:t>расходов по договорам об оказании услуг, связанных</w:t>
      </w:r>
      <w:r w:rsidR="001171F0">
        <w:rPr>
          <w:rFonts w:ascii="PT Astra Serif" w:hAnsi="PT Astra Serif"/>
          <w:sz w:val="28"/>
          <w:szCs w:val="28"/>
        </w:rPr>
        <w:t xml:space="preserve"> </w:t>
      </w:r>
      <w:r>
        <w:rPr>
          <w:rFonts w:ascii="PT Astra Serif" w:hAnsi="PT Astra Serif"/>
          <w:sz w:val="28"/>
          <w:szCs w:val="28"/>
        </w:rPr>
        <w:t>с проездом и наймом жилого помещения в связи</w:t>
      </w:r>
      <w:r w:rsidR="001171F0">
        <w:rPr>
          <w:rFonts w:ascii="PT Astra Serif" w:hAnsi="PT Astra Serif"/>
          <w:sz w:val="28"/>
          <w:szCs w:val="28"/>
        </w:rPr>
        <w:t xml:space="preserve"> </w:t>
      </w:r>
      <w:r>
        <w:rPr>
          <w:rFonts w:ascii="PT Astra Serif" w:hAnsi="PT Astra Serif"/>
          <w:sz w:val="28"/>
          <w:szCs w:val="28"/>
        </w:rPr>
        <w:t xml:space="preserve">с командированием работников, заключаемым со </w:t>
      </w:r>
      <w:proofErr w:type="gramStart"/>
      <w:r>
        <w:rPr>
          <w:rFonts w:ascii="PT Astra Serif" w:hAnsi="PT Astra Serif"/>
          <w:sz w:val="28"/>
          <w:szCs w:val="28"/>
        </w:rPr>
        <w:t>сторонними</w:t>
      </w:r>
      <w:proofErr w:type="gramEnd"/>
    </w:p>
    <w:p w:rsidR="003D6DD0" w:rsidRDefault="003D6DD0" w:rsidP="001171F0">
      <w:pPr>
        <w:pStyle w:val="ConsPlusTitle"/>
        <w:jc w:val="center"/>
        <w:rPr>
          <w:rFonts w:ascii="PT Astra Serif" w:hAnsi="PT Astra Serif"/>
          <w:sz w:val="28"/>
          <w:szCs w:val="28"/>
        </w:rPr>
      </w:pPr>
      <w:r>
        <w:rPr>
          <w:rFonts w:ascii="PT Astra Serif" w:hAnsi="PT Astra Serif"/>
          <w:sz w:val="28"/>
          <w:szCs w:val="28"/>
        </w:rPr>
        <w:t>организациями, а также к затратам на оплату коммунальных</w:t>
      </w:r>
      <w:r w:rsidR="001171F0">
        <w:rPr>
          <w:rFonts w:ascii="PT Astra Serif" w:hAnsi="PT Astra Serif"/>
          <w:sz w:val="28"/>
          <w:szCs w:val="28"/>
        </w:rPr>
        <w:t xml:space="preserve"> </w:t>
      </w:r>
      <w:r>
        <w:rPr>
          <w:rFonts w:ascii="PT Astra Serif" w:hAnsi="PT Astra Serif"/>
          <w:sz w:val="28"/>
          <w:szCs w:val="28"/>
        </w:rPr>
        <w:t>услуг, внесение арендной платы по договорам аренды помещений</w:t>
      </w:r>
      <w:r w:rsidR="001171F0">
        <w:rPr>
          <w:rFonts w:ascii="PT Astra Serif" w:hAnsi="PT Astra Serif"/>
          <w:sz w:val="28"/>
          <w:szCs w:val="28"/>
        </w:rPr>
        <w:t xml:space="preserve"> и </w:t>
      </w:r>
      <w:r>
        <w:rPr>
          <w:rFonts w:ascii="PT Astra Serif" w:hAnsi="PT Astra Serif"/>
          <w:sz w:val="28"/>
          <w:szCs w:val="28"/>
        </w:rPr>
        <w:t>оборудования, содержание имущества в составе прочих затрат</w:t>
      </w:r>
      <w:r w:rsidR="001171F0">
        <w:rPr>
          <w:rFonts w:ascii="PT Astra Serif" w:hAnsi="PT Astra Serif"/>
          <w:sz w:val="28"/>
          <w:szCs w:val="28"/>
        </w:rPr>
        <w:t xml:space="preserve"> </w:t>
      </w:r>
      <w:r>
        <w:rPr>
          <w:rFonts w:ascii="PT Astra Serif" w:hAnsi="PT Astra Serif"/>
          <w:sz w:val="28"/>
          <w:szCs w:val="28"/>
        </w:rPr>
        <w:t>и к затратам на приобретение прочих работ и услуг, входящих</w:t>
      </w:r>
    </w:p>
    <w:p w:rsidR="003D6DD0" w:rsidRDefault="003D6DD0" w:rsidP="001171F0">
      <w:pPr>
        <w:pStyle w:val="ConsPlusTitle"/>
        <w:jc w:val="center"/>
        <w:rPr>
          <w:rFonts w:ascii="PT Astra Serif" w:hAnsi="PT Astra Serif"/>
          <w:sz w:val="28"/>
          <w:szCs w:val="28"/>
        </w:rPr>
      </w:pPr>
      <w:r>
        <w:rPr>
          <w:rFonts w:ascii="PT Astra Serif" w:hAnsi="PT Astra Serif"/>
          <w:sz w:val="28"/>
          <w:szCs w:val="28"/>
        </w:rPr>
        <w:t>в состав затрат, связанных с использованием</w:t>
      </w:r>
      <w:r w:rsidR="001171F0">
        <w:rPr>
          <w:rFonts w:ascii="PT Astra Serif" w:hAnsi="PT Astra Serif"/>
          <w:sz w:val="28"/>
          <w:szCs w:val="28"/>
        </w:rPr>
        <w:t xml:space="preserve"> </w:t>
      </w:r>
      <w:r>
        <w:rPr>
          <w:rFonts w:ascii="PT Astra Serif" w:hAnsi="PT Astra Serif"/>
          <w:sz w:val="28"/>
          <w:szCs w:val="28"/>
        </w:rPr>
        <w:t>информационно-коммуникационных технологий</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82. Размер затрат на оплату типографских работ и услуг, включая приобретение периодических печатных изданий (</w:t>
      </w:r>
      <w:proofErr w:type="spellStart"/>
      <w:r>
        <w:rPr>
          <w:rFonts w:ascii="PT Astra Serif" w:hAnsi="PT Astra Serif"/>
          <w:sz w:val="28"/>
          <w:szCs w:val="28"/>
        </w:rPr>
        <w:t>З</w:t>
      </w:r>
      <w:r>
        <w:rPr>
          <w:rFonts w:ascii="PT Astra Serif" w:hAnsi="PT Astra Serif"/>
          <w:sz w:val="28"/>
          <w:szCs w:val="28"/>
          <w:vertAlign w:val="subscript"/>
        </w:rPr>
        <w:t>т</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т</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ж</w:t>
      </w:r>
      <w:proofErr w:type="spellEnd"/>
      <w:r>
        <w:rPr>
          <w:rFonts w:ascii="PT Astra Serif" w:hAnsi="PT Astra Serif"/>
          <w:sz w:val="28"/>
          <w:szCs w:val="28"/>
        </w:rPr>
        <w:t xml:space="preserve"> + </w:t>
      </w:r>
      <w:proofErr w:type="spellStart"/>
      <w:r>
        <w:rPr>
          <w:rFonts w:ascii="PT Astra Serif" w:hAnsi="PT Astra Serif"/>
          <w:sz w:val="28"/>
          <w:szCs w:val="28"/>
        </w:rPr>
        <w:t>З</w:t>
      </w:r>
      <w:r>
        <w:rPr>
          <w:rFonts w:ascii="PT Astra Serif" w:hAnsi="PT Astra Serif"/>
          <w:sz w:val="28"/>
          <w:szCs w:val="28"/>
          <w:vertAlign w:val="subscript"/>
        </w:rPr>
        <w:t>иу</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ж</w:t>
      </w:r>
      <w:proofErr w:type="spellEnd"/>
      <w:r>
        <w:rPr>
          <w:rFonts w:ascii="PT Astra Serif" w:hAnsi="PT Astra Serif"/>
          <w:sz w:val="28"/>
          <w:szCs w:val="28"/>
        </w:rPr>
        <w:t xml:space="preserve"> - размер затрат на приобретение </w:t>
      </w:r>
      <w:proofErr w:type="spellStart"/>
      <w:r>
        <w:rPr>
          <w:rFonts w:ascii="PT Astra Serif" w:hAnsi="PT Astra Serif"/>
          <w:sz w:val="28"/>
          <w:szCs w:val="28"/>
        </w:rPr>
        <w:t>спецжурналов</w:t>
      </w:r>
      <w:proofErr w:type="spellEnd"/>
      <w:r>
        <w:rPr>
          <w:rFonts w:ascii="PT Astra Serif" w:hAnsi="PT Astra Serif"/>
          <w:sz w:val="28"/>
          <w:szCs w:val="28"/>
        </w:rPr>
        <w:t>;</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иу</w:t>
      </w:r>
      <w:proofErr w:type="spellEnd"/>
      <w:r>
        <w:rPr>
          <w:rFonts w:ascii="PT Astra Serif" w:hAnsi="PT Astra Serif"/>
          <w:sz w:val="28"/>
          <w:szCs w:val="28"/>
        </w:rPr>
        <w:t xml:space="preserve"> - размер затрат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периодические печатные издания.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83. Размер затрат на приобретение </w:t>
      </w:r>
      <w:proofErr w:type="spellStart"/>
      <w:r>
        <w:rPr>
          <w:rFonts w:ascii="PT Astra Serif" w:hAnsi="PT Astra Serif"/>
          <w:sz w:val="28"/>
          <w:szCs w:val="28"/>
        </w:rPr>
        <w:t>спецжурналов</w:t>
      </w:r>
      <w:proofErr w:type="spellEnd"/>
      <w:r>
        <w:rPr>
          <w:rFonts w:ascii="PT Astra Serif" w:hAnsi="PT Astra Serif"/>
          <w:sz w:val="28"/>
          <w:szCs w:val="28"/>
        </w:rPr>
        <w:t xml:space="preserve"> и бланков строгой отчетности (</w:t>
      </w:r>
      <w:proofErr w:type="spellStart"/>
      <w:r>
        <w:rPr>
          <w:rFonts w:ascii="PT Astra Serif" w:hAnsi="PT Astra Serif"/>
          <w:sz w:val="28"/>
          <w:szCs w:val="28"/>
        </w:rPr>
        <w:t>З</w:t>
      </w:r>
      <w:r>
        <w:rPr>
          <w:rFonts w:ascii="PT Astra Serif" w:hAnsi="PT Astra Serif"/>
          <w:sz w:val="28"/>
          <w:szCs w:val="28"/>
          <w:vertAlign w:val="subscript"/>
        </w:rPr>
        <w:t>жбо</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095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ж</w:t>
      </w:r>
      <w:r>
        <w:rPr>
          <w:rFonts w:ascii="PT Astra Serif" w:hAnsi="PT Astra Serif"/>
          <w:sz w:val="28"/>
          <w:szCs w:val="28"/>
        </w:rPr>
        <w:t xml:space="preserve"> - количество </w:t>
      </w:r>
      <w:proofErr w:type="gramStart"/>
      <w:r>
        <w:rPr>
          <w:rFonts w:ascii="PT Astra Serif" w:hAnsi="PT Astra Serif"/>
          <w:sz w:val="28"/>
          <w:szCs w:val="28"/>
        </w:rPr>
        <w:t>приобретаемых</w:t>
      </w:r>
      <w:proofErr w:type="gramEnd"/>
      <w:r>
        <w:rPr>
          <w:rFonts w:ascii="PT Astra Serif" w:hAnsi="PT Astra Serif"/>
          <w:sz w:val="28"/>
          <w:szCs w:val="28"/>
        </w:rPr>
        <w:t xml:space="preserve"> i-х </w:t>
      </w:r>
      <w:proofErr w:type="spellStart"/>
      <w:r>
        <w:rPr>
          <w:rFonts w:ascii="PT Astra Serif" w:hAnsi="PT Astra Serif"/>
          <w:sz w:val="28"/>
          <w:szCs w:val="28"/>
        </w:rPr>
        <w:t>спецжурналов</w:t>
      </w:r>
      <w:proofErr w:type="spellEnd"/>
      <w:r>
        <w:rPr>
          <w:rFonts w:ascii="PT Astra Serif" w:hAnsi="PT Astra Serif"/>
          <w:sz w:val="28"/>
          <w:szCs w:val="28"/>
        </w:rPr>
        <w:t>;</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ж</w:t>
      </w:r>
      <w:r>
        <w:rPr>
          <w:rFonts w:ascii="PT Astra Serif" w:hAnsi="PT Astra Serif"/>
          <w:sz w:val="28"/>
          <w:szCs w:val="28"/>
        </w:rPr>
        <w:t xml:space="preserve"> - цена одного i-</w:t>
      </w:r>
      <w:proofErr w:type="spellStart"/>
      <w:r>
        <w:rPr>
          <w:rFonts w:ascii="PT Astra Serif" w:hAnsi="PT Astra Serif"/>
          <w:sz w:val="28"/>
          <w:szCs w:val="28"/>
        </w:rPr>
        <w:t>го</w:t>
      </w:r>
      <w:proofErr w:type="spellEnd"/>
      <w:r>
        <w:rPr>
          <w:rFonts w:ascii="PT Astra Serif" w:hAnsi="PT Astra Serif"/>
          <w:sz w:val="28"/>
          <w:szCs w:val="28"/>
        </w:rPr>
        <w:t xml:space="preserve"> </w:t>
      </w:r>
      <w:proofErr w:type="spellStart"/>
      <w:r>
        <w:rPr>
          <w:rFonts w:ascii="PT Astra Serif" w:hAnsi="PT Astra Serif"/>
          <w:sz w:val="28"/>
          <w:szCs w:val="28"/>
        </w:rPr>
        <w:t>спецжурнала</w:t>
      </w:r>
      <w:proofErr w:type="spellEnd"/>
      <w:r>
        <w:rPr>
          <w:rFonts w:ascii="PT Astra Serif" w:hAnsi="PT Astra Serif"/>
          <w:sz w:val="28"/>
          <w:szCs w:val="28"/>
        </w:rPr>
        <w:t>;</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бо</w:t>
      </w:r>
      <w:proofErr w:type="spellEnd"/>
      <w:r>
        <w:rPr>
          <w:rFonts w:ascii="PT Astra Serif" w:hAnsi="PT Astra Serif"/>
          <w:sz w:val="28"/>
          <w:szCs w:val="28"/>
        </w:rPr>
        <w:t xml:space="preserve"> - количество приобретаемых бланков строгой отчетности;</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бо</w:t>
      </w:r>
      <w:proofErr w:type="spellEnd"/>
      <w:r>
        <w:rPr>
          <w:rFonts w:ascii="PT Astra Serif" w:hAnsi="PT Astra Serif"/>
          <w:sz w:val="28"/>
          <w:szCs w:val="28"/>
        </w:rPr>
        <w:t xml:space="preserve"> - цена одного бланка строгой отчетности.</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84. Размер затрат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периодические печатные издания (</w:t>
      </w:r>
      <w:proofErr w:type="spellStart"/>
      <w:r>
        <w:rPr>
          <w:rFonts w:ascii="PT Astra Serif" w:hAnsi="PT Astra Serif"/>
          <w:sz w:val="28"/>
          <w:szCs w:val="28"/>
        </w:rPr>
        <w:t>З</w:t>
      </w:r>
      <w:r>
        <w:rPr>
          <w:rFonts w:ascii="PT Astra Serif" w:hAnsi="PT Astra Serif"/>
          <w:sz w:val="28"/>
          <w:szCs w:val="28"/>
          <w:vertAlign w:val="subscript"/>
        </w:rPr>
        <w:t>иу</w:t>
      </w:r>
      <w:proofErr w:type="spellEnd"/>
      <w:r>
        <w:rPr>
          <w:rFonts w:ascii="PT Astra Serif" w:hAnsi="PT Astra Serif"/>
          <w:sz w:val="28"/>
          <w:szCs w:val="28"/>
        </w:rPr>
        <w:t>), определяется исходя из размера фактических затрат в отчётном финансовом году.</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85. Размер затрат на оплату услуг внештатных работников (</w:t>
      </w:r>
      <w:proofErr w:type="spellStart"/>
      <w:r>
        <w:rPr>
          <w:rFonts w:ascii="PT Astra Serif" w:hAnsi="PT Astra Serif"/>
          <w:sz w:val="28"/>
          <w:szCs w:val="28"/>
        </w:rPr>
        <w:t>З</w:t>
      </w:r>
      <w:r>
        <w:rPr>
          <w:rFonts w:ascii="PT Astra Serif" w:hAnsi="PT Astra Serif"/>
          <w:sz w:val="28"/>
          <w:szCs w:val="28"/>
          <w:vertAlign w:val="subscript"/>
        </w:rPr>
        <w:t>внсп</w:t>
      </w:r>
      <w:proofErr w:type="spellEnd"/>
      <w:r>
        <w:rPr>
          <w:rFonts w:ascii="PT Astra Serif" w:hAnsi="PT Astra Serif"/>
          <w:sz w:val="28"/>
          <w:szCs w:val="28"/>
        </w:rPr>
        <w:t>) определяется по формуле:</w:t>
      </w:r>
    </w:p>
    <w:p w:rsidR="003D6DD0" w:rsidRPr="001D4345" w:rsidRDefault="003D6DD0" w:rsidP="003D6DD0">
      <w:pPr>
        <w:pStyle w:val="ConsPlusNormal"/>
        <w:jc w:val="both"/>
        <w:rPr>
          <w:rFonts w:ascii="PT Astra Serif" w:hAnsi="PT Astra Serif"/>
          <w:sz w:val="16"/>
          <w:szCs w:val="16"/>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2486025" cy="4953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86025"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M</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внсп</w:t>
      </w:r>
      <w:proofErr w:type="spellEnd"/>
      <w:r>
        <w:rPr>
          <w:rFonts w:ascii="PT Astra Serif" w:hAnsi="PT Astra Serif"/>
          <w:sz w:val="28"/>
          <w:szCs w:val="28"/>
        </w:rPr>
        <w:t xml:space="preserve"> - планируемое количество месяцев работы внештатного сотрудника </w:t>
      </w:r>
      <w:r>
        <w:rPr>
          <w:rFonts w:ascii="PT Astra Serif" w:hAnsi="PT Astra Serif"/>
          <w:sz w:val="28"/>
          <w:szCs w:val="28"/>
        </w:rPr>
        <w:lastRenderedPageBreak/>
        <w:t>по j-й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внсп</w:t>
      </w:r>
      <w:proofErr w:type="spellEnd"/>
      <w:r>
        <w:rPr>
          <w:rFonts w:ascii="PT Astra Serif" w:hAnsi="PT Astra Serif"/>
          <w:sz w:val="28"/>
          <w:szCs w:val="28"/>
        </w:rPr>
        <w:t xml:space="preserve"> - цена 1 месяца работы внештатного работника по j-й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t</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внсп</w:t>
      </w:r>
      <w:proofErr w:type="spellEnd"/>
      <w:r>
        <w:rPr>
          <w:rFonts w:ascii="PT Astra Serif" w:hAnsi="PT Astra Serif"/>
          <w:sz w:val="28"/>
          <w:szCs w:val="28"/>
        </w:rPr>
        <w:t xml:space="preserve"> - размер тарифа страховых взносов в государственные внебюджетные фонды.</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Расчёт размера затрат на оплату услуг внештатных работников производится в случае отсутствия в штатном расписании соответствующей должности (профессии, специальности).</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 xml:space="preserve">К указанным затратам относятся затраты по договорам гражданско-правового характера, предметом которых является выполнение (оказание) физическим лицом работ (услуг), не относящихся к коммунальным услугам </w:t>
      </w:r>
      <w:r>
        <w:rPr>
          <w:rFonts w:ascii="PT Astra Serif" w:hAnsi="PT Astra Serif"/>
          <w:sz w:val="28"/>
          <w:szCs w:val="28"/>
        </w:rPr>
        <w:br/>
        <w:t>и услугам, связанным с содержанием имущества.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86. Размер затрат на проведение </w:t>
      </w:r>
      <w:proofErr w:type="spellStart"/>
      <w:r>
        <w:rPr>
          <w:rFonts w:ascii="PT Astra Serif" w:hAnsi="PT Astra Serif"/>
          <w:sz w:val="28"/>
          <w:szCs w:val="28"/>
        </w:rPr>
        <w:t>предрейсового</w:t>
      </w:r>
      <w:proofErr w:type="spellEnd"/>
      <w:r>
        <w:rPr>
          <w:rFonts w:ascii="PT Astra Serif" w:hAnsi="PT Astra Serif"/>
          <w:sz w:val="28"/>
          <w:szCs w:val="28"/>
        </w:rPr>
        <w:t xml:space="preserve"> и </w:t>
      </w:r>
      <w:proofErr w:type="spellStart"/>
      <w:r>
        <w:rPr>
          <w:rFonts w:ascii="PT Astra Serif" w:hAnsi="PT Astra Serif"/>
          <w:sz w:val="28"/>
          <w:szCs w:val="28"/>
        </w:rPr>
        <w:t>послерейсового</w:t>
      </w:r>
      <w:proofErr w:type="spellEnd"/>
      <w:r>
        <w:rPr>
          <w:rFonts w:ascii="PT Astra Serif" w:hAnsi="PT Astra Serif"/>
          <w:sz w:val="28"/>
          <w:szCs w:val="28"/>
        </w:rPr>
        <w:t xml:space="preserve"> осмотров водителей транспортных средств (</w:t>
      </w:r>
      <w:proofErr w:type="spellStart"/>
      <w:r>
        <w:rPr>
          <w:rFonts w:ascii="PT Astra Serif" w:hAnsi="PT Astra Serif"/>
          <w:sz w:val="28"/>
          <w:szCs w:val="28"/>
        </w:rPr>
        <w:t>З</w:t>
      </w:r>
      <w:r>
        <w:rPr>
          <w:rFonts w:ascii="PT Astra Serif" w:hAnsi="PT Astra Serif"/>
          <w:sz w:val="28"/>
          <w:szCs w:val="28"/>
          <w:vertAlign w:val="subscript"/>
        </w:rPr>
        <w:t>осм</w:t>
      </w:r>
      <w:proofErr w:type="spellEnd"/>
      <w:r>
        <w:rPr>
          <w:rFonts w:ascii="PT Astra Serif" w:hAnsi="PT Astra Serif"/>
          <w:sz w:val="28"/>
          <w:szCs w:val="28"/>
        </w:rPr>
        <w:t>) определяется по формуле:</w:t>
      </w:r>
    </w:p>
    <w:p w:rsidR="003D6DD0" w:rsidRPr="00D873A8" w:rsidRDefault="003D6DD0" w:rsidP="003D6DD0">
      <w:pPr>
        <w:pStyle w:val="ConsPlusNormal"/>
        <w:jc w:val="both"/>
        <w:rPr>
          <w:rFonts w:ascii="PT Astra Serif" w:hAnsi="PT Astra Serif"/>
          <w:sz w:val="16"/>
          <w:szCs w:val="16"/>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79070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3D6DD0" w:rsidRPr="00D873A8" w:rsidRDefault="003D6DD0" w:rsidP="003D6DD0">
      <w:pPr>
        <w:pStyle w:val="ConsPlusNormal"/>
        <w:jc w:val="both"/>
        <w:rPr>
          <w:rFonts w:ascii="PT Astra Serif" w:hAnsi="PT Astra Serif"/>
          <w:sz w:val="16"/>
          <w:szCs w:val="16"/>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вод</w:t>
      </w:r>
      <w:proofErr w:type="spellEnd"/>
      <w:r>
        <w:rPr>
          <w:rFonts w:ascii="PT Astra Serif" w:hAnsi="PT Astra Serif"/>
          <w:sz w:val="28"/>
          <w:szCs w:val="28"/>
        </w:rPr>
        <w:t xml:space="preserve"> - число водителей;</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вод</w:t>
      </w:r>
      <w:proofErr w:type="spellEnd"/>
      <w:r>
        <w:rPr>
          <w:rFonts w:ascii="PT Astra Serif" w:hAnsi="PT Astra Serif"/>
          <w:sz w:val="28"/>
          <w:szCs w:val="28"/>
        </w:rPr>
        <w:t xml:space="preserve"> - цена проведения 1 </w:t>
      </w:r>
      <w:proofErr w:type="spellStart"/>
      <w:r>
        <w:rPr>
          <w:rFonts w:ascii="PT Astra Serif" w:hAnsi="PT Astra Serif"/>
          <w:sz w:val="28"/>
          <w:szCs w:val="28"/>
        </w:rPr>
        <w:t>предрейсового</w:t>
      </w:r>
      <w:proofErr w:type="spellEnd"/>
      <w:r>
        <w:rPr>
          <w:rFonts w:ascii="PT Astra Serif" w:hAnsi="PT Astra Serif"/>
          <w:sz w:val="28"/>
          <w:szCs w:val="28"/>
        </w:rPr>
        <w:t xml:space="preserve"> и </w:t>
      </w:r>
      <w:proofErr w:type="spellStart"/>
      <w:r>
        <w:rPr>
          <w:rFonts w:ascii="PT Astra Serif" w:hAnsi="PT Astra Serif"/>
          <w:sz w:val="28"/>
          <w:szCs w:val="28"/>
        </w:rPr>
        <w:t>послерейсового</w:t>
      </w:r>
      <w:proofErr w:type="spellEnd"/>
      <w:r>
        <w:rPr>
          <w:rFonts w:ascii="PT Astra Serif" w:hAnsi="PT Astra Serif"/>
          <w:sz w:val="28"/>
          <w:szCs w:val="28"/>
        </w:rPr>
        <w:t xml:space="preserve"> осмотров;</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N</w:t>
      </w:r>
      <w:proofErr w:type="gramEnd"/>
      <w:r>
        <w:rPr>
          <w:rFonts w:ascii="PT Astra Serif" w:hAnsi="PT Astra Serif"/>
          <w:sz w:val="28"/>
          <w:szCs w:val="28"/>
          <w:vertAlign w:val="subscript"/>
        </w:rPr>
        <w:t>вод</w:t>
      </w:r>
      <w:proofErr w:type="spellEnd"/>
      <w:r>
        <w:rPr>
          <w:rFonts w:ascii="PT Astra Serif" w:hAnsi="PT Astra Serif"/>
          <w:sz w:val="28"/>
          <w:szCs w:val="28"/>
        </w:rPr>
        <w:t xml:space="preserve"> - количество рабочих дней в году;</w:t>
      </w: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временная нетрудоспособность).</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87. Размер затрат на проведение диспансеризации работников (</w:t>
      </w:r>
      <w:proofErr w:type="spellStart"/>
      <w:r>
        <w:rPr>
          <w:rFonts w:ascii="PT Astra Serif" w:hAnsi="PT Astra Serif"/>
          <w:sz w:val="28"/>
          <w:szCs w:val="28"/>
        </w:rPr>
        <w:t>З</w:t>
      </w:r>
      <w:r>
        <w:rPr>
          <w:rFonts w:ascii="PT Astra Serif" w:hAnsi="PT Astra Serif"/>
          <w:sz w:val="28"/>
          <w:szCs w:val="28"/>
          <w:vertAlign w:val="subscript"/>
        </w:rPr>
        <w:t>дисп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дисп</w:t>
      </w:r>
      <w:proofErr w:type="spellEnd"/>
      <w:r>
        <w:rPr>
          <w:rFonts w:ascii="PT Astra Serif" w:hAnsi="PT Astra Serif"/>
          <w:sz w:val="28"/>
          <w:szCs w:val="28"/>
        </w:rPr>
        <w:t xml:space="preserve"> = </w:t>
      </w:r>
      <w:proofErr w:type="spellStart"/>
      <w:r>
        <w:rPr>
          <w:rFonts w:ascii="PT Astra Serif" w:hAnsi="PT Astra Serif"/>
          <w:sz w:val="28"/>
          <w:szCs w:val="28"/>
        </w:rPr>
        <w:t>Ч</w:t>
      </w:r>
      <w:r>
        <w:rPr>
          <w:rFonts w:ascii="PT Astra Serif" w:hAnsi="PT Astra Serif"/>
          <w:sz w:val="28"/>
          <w:szCs w:val="28"/>
          <w:vertAlign w:val="subscript"/>
        </w:rPr>
        <w:t>дисп</w:t>
      </w:r>
      <w:proofErr w:type="spellEnd"/>
      <w:r>
        <w:rPr>
          <w:rFonts w:ascii="PT Astra Serif" w:hAnsi="PT Astra Serif"/>
          <w:sz w:val="28"/>
          <w:szCs w:val="28"/>
        </w:rPr>
        <w:t xml:space="preserve"> x </w:t>
      </w: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дисп</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Ч</w:t>
      </w:r>
      <w:r>
        <w:rPr>
          <w:rFonts w:ascii="PT Astra Serif" w:hAnsi="PT Astra Serif"/>
          <w:sz w:val="28"/>
          <w:szCs w:val="28"/>
          <w:vertAlign w:val="subscript"/>
        </w:rPr>
        <w:t>дисп</w:t>
      </w:r>
      <w:proofErr w:type="spellEnd"/>
      <w:r>
        <w:rPr>
          <w:rFonts w:ascii="PT Astra Serif" w:hAnsi="PT Astra Serif"/>
          <w:sz w:val="28"/>
          <w:szCs w:val="28"/>
        </w:rPr>
        <w:t xml:space="preserve"> - численность работников, подлежащих диспансеризации;</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P</w:t>
      </w:r>
      <w:proofErr w:type="gramEnd"/>
      <w:r>
        <w:rPr>
          <w:rFonts w:ascii="PT Astra Serif" w:hAnsi="PT Astra Serif"/>
          <w:sz w:val="28"/>
          <w:szCs w:val="28"/>
          <w:vertAlign w:val="subscript"/>
        </w:rPr>
        <w:t>дисп</w:t>
      </w:r>
      <w:proofErr w:type="spellEnd"/>
      <w:r>
        <w:rPr>
          <w:rFonts w:ascii="PT Astra Serif" w:hAnsi="PT Astra Serif"/>
          <w:sz w:val="28"/>
          <w:szCs w:val="28"/>
        </w:rPr>
        <w:t xml:space="preserve"> - цена проведения диспансеризации в расчёте на 1 работника.</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88. Размер затрат на оплату работ по монтажу (установке), дооборудованию и наладке оборудования (</w:t>
      </w:r>
      <w:proofErr w:type="spellStart"/>
      <w:r>
        <w:rPr>
          <w:rFonts w:ascii="PT Astra Serif" w:hAnsi="PT Astra Serif"/>
          <w:sz w:val="28"/>
          <w:szCs w:val="28"/>
        </w:rPr>
        <w:t>З</w:t>
      </w:r>
      <w:r>
        <w:rPr>
          <w:rFonts w:ascii="PT Astra Serif" w:hAnsi="PT Astra Serif"/>
          <w:sz w:val="28"/>
          <w:szCs w:val="28"/>
          <w:vertAlign w:val="subscript"/>
        </w:rPr>
        <w:t>мдн</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1724025" cy="4953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g</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мдн</w:t>
      </w:r>
      <w:proofErr w:type="spellEnd"/>
      <w:r>
        <w:rPr>
          <w:rFonts w:ascii="PT Astra Serif" w:hAnsi="PT Astra Serif"/>
          <w:sz w:val="28"/>
          <w:szCs w:val="28"/>
        </w:rPr>
        <w:t xml:space="preserve"> - количество единиц g-</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 подлежащего монтажу (установке), дооборудованию и наладке;</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g</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мдн</w:t>
      </w:r>
      <w:proofErr w:type="spellEnd"/>
      <w:r>
        <w:rPr>
          <w:rFonts w:ascii="PT Astra Serif" w:hAnsi="PT Astra Serif"/>
          <w:sz w:val="28"/>
          <w:szCs w:val="28"/>
        </w:rPr>
        <w:t xml:space="preserve"> - цена монтажа (установки), дооборудования и наладки g-</w:t>
      </w:r>
      <w:proofErr w:type="spellStart"/>
      <w:r>
        <w:rPr>
          <w:rFonts w:ascii="PT Astra Serif" w:hAnsi="PT Astra Serif"/>
          <w:sz w:val="28"/>
          <w:szCs w:val="28"/>
        </w:rPr>
        <w:t>го</w:t>
      </w:r>
      <w:proofErr w:type="spellEnd"/>
      <w:r>
        <w:rPr>
          <w:rFonts w:ascii="PT Astra Serif" w:hAnsi="PT Astra Serif"/>
          <w:sz w:val="28"/>
          <w:szCs w:val="28"/>
        </w:rPr>
        <w:t xml:space="preserve"> оборудования.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89. Размер затрат на оплату услуг вневедомственной охраны определяется исходя из размера фактических затрат в отчетном финансовом году.</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lastRenderedPageBreak/>
        <w:t xml:space="preserve">90. </w:t>
      </w:r>
      <w:proofErr w:type="gramStart"/>
      <w:r>
        <w:rPr>
          <w:rFonts w:ascii="PT Astra Serif" w:hAnsi="PT Astra Serif"/>
          <w:sz w:val="28"/>
          <w:szCs w:val="28"/>
        </w:rPr>
        <w:t xml:space="preserve">Размеры затрат на приобретение страховых полисов обязательного страхования гражданской ответственности владельцев транспортных средств для каждого транспортного средства определяются как произведение предельного размера базовой ставки страхового тарифа, относящегося </w:t>
      </w:r>
      <w:r>
        <w:rPr>
          <w:rFonts w:ascii="PT Astra Serif" w:hAnsi="PT Astra Serif"/>
          <w:sz w:val="28"/>
          <w:szCs w:val="28"/>
        </w:rPr>
        <w:br/>
        <w:t xml:space="preserve">к каждому соответствующему транспортному средству, и значений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w:t>
      </w:r>
      <w:r>
        <w:rPr>
          <w:rFonts w:ascii="PT Astra Serif" w:hAnsi="PT Astra Serif"/>
          <w:sz w:val="28"/>
          <w:szCs w:val="28"/>
        </w:rPr>
        <w:br/>
        <w:t>по договору обязательного страхования, установленным Центральным банком Российской Федерации</w:t>
      </w:r>
      <w:proofErr w:type="gramEnd"/>
      <w:r>
        <w:rPr>
          <w:rFonts w:ascii="PT Astra Serif" w:hAnsi="PT Astra Serif"/>
          <w:sz w:val="28"/>
          <w:szCs w:val="28"/>
        </w:rPr>
        <w:t xml:space="preserve"> в соответствии </w:t>
      </w:r>
      <w:r w:rsidRPr="001171F0">
        <w:rPr>
          <w:rFonts w:ascii="PT Astra Serif" w:hAnsi="PT Astra Serif"/>
          <w:sz w:val="28"/>
          <w:szCs w:val="28"/>
        </w:rPr>
        <w:t xml:space="preserve">со </w:t>
      </w:r>
      <w:hyperlink r:id="rId135" w:history="1">
        <w:r w:rsidRPr="001171F0">
          <w:rPr>
            <w:rStyle w:val="a8"/>
            <w:rFonts w:ascii="PT Astra Serif" w:hAnsi="PT Astra Serif"/>
            <w:color w:val="auto"/>
            <w:sz w:val="28"/>
            <w:szCs w:val="28"/>
            <w:u w:val="none"/>
          </w:rPr>
          <w:t>статьей 8</w:t>
        </w:r>
      </w:hyperlink>
      <w:r w:rsidRPr="001171F0">
        <w:rPr>
          <w:rFonts w:ascii="PT Astra Serif" w:hAnsi="PT Astra Serif"/>
          <w:sz w:val="28"/>
          <w:szCs w:val="28"/>
        </w:rPr>
        <w:t xml:space="preserve"> Федерального закона </w:t>
      </w:r>
      <w:r w:rsidRPr="001171F0">
        <w:rPr>
          <w:rFonts w:ascii="PT Astra Serif" w:hAnsi="PT Astra Serif"/>
          <w:sz w:val="28"/>
          <w:szCs w:val="28"/>
        </w:rPr>
        <w:br/>
        <w:t>от 25.04.2002 № 40-ФЗ «Об обязательно</w:t>
      </w:r>
      <w:r>
        <w:rPr>
          <w:rFonts w:ascii="PT Astra Serif" w:hAnsi="PT Astra Serif"/>
          <w:sz w:val="28"/>
          <w:szCs w:val="28"/>
        </w:rPr>
        <w:t>м страховании гражданской ответственности владельцев транспортных средств».</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91. Размер затрат на оплату труда независимых экспертов (</w:t>
      </w:r>
      <w:proofErr w:type="spellStart"/>
      <w:r>
        <w:rPr>
          <w:rFonts w:ascii="PT Astra Serif" w:hAnsi="PT Astra Serif"/>
          <w:sz w:val="28"/>
          <w:szCs w:val="28"/>
        </w:rPr>
        <w:t>З</w:t>
      </w:r>
      <w:r>
        <w:rPr>
          <w:rFonts w:ascii="PT Astra Serif" w:hAnsi="PT Astra Serif"/>
          <w:sz w:val="28"/>
          <w:szCs w:val="28"/>
          <w:vertAlign w:val="subscript"/>
        </w:rPr>
        <w:t>нэ</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нэ</w:t>
      </w:r>
      <w:proofErr w:type="spellEnd"/>
      <w:r>
        <w:rPr>
          <w:rFonts w:ascii="PT Astra Serif" w:hAnsi="PT Astra Serif"/>
          <w:sz w:val="28"/>
          <w:szCs w:val="28"/>
        </w:rPr>
        <w:t xml:space="preserve"> = </w:t>
      </w: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чз</w:t>
      </w:r>
      <w:proofErr w:type="spellEnd"/>
      <w:r>
        <w:rPr>
          <w:rFonts w:ascii="PT Astra Serif" w:hAnsi="PT Astra Serif"/>
          <w:sz w:val="28"/>
          <w:szCs w:val="28"/>
        </w:rPr>
        <w:t xml:space="preserve"> x </w:t>
      </w:r>
      <w:proofErr w:type="spellStart"/>
      <w:r>
        <w:rPr>
          <w:rFonts w:ascii="PT Astra Serif" w:hAnsi="PT Astra Serif"/>
          <w:sz w:val="28"/>
          <w:szCs w:val="28"/>
        </w:rPr>
        <w:t>Q</w:t>
      </w:r>
      <w:r>
        <w:rPr>
          <w:rFonts w:ascii="PT Astra Serif" w:hAnsi="PT Astra Serif"/>
          <w:sz w:val="28"/>
          <w:szCs w:val="28"/>
          <w:vertAlign w:val="subscript"/>
        </w:rPr>
        <w:t>нэ</w:t>
      </w:r>
      <w:proofErr w:type="spellEnd"/>
      <w:r>
        <w:rPr>
          <w:rFonts w:ascii="PT Astra Serif" w:hAnsi="PT Astra Serif"/>
          <w:sz w:val="28"/>
          <w:szCs w:val="28"/>
        </w:rPr>
        <w:t xml:space="preserve"> x </w:t>
      </w:r>
      <w:proofErr w:type="spellStart"/>
      <w:r>
        <w:rPr>
          <w:rFonts w:ascii="PT Astra Serif" w:hAnsi="PT Astra Serif"/>
          <w:sz w:val="28"/>
          <w:szCs w:val="28"/>
        </w:rPr>
        <w:t>S</w:t>
      </w:r>
      <w:r>
        <w:rPr>
          <w:rFonts w:ascii="PT Astra Serif" w:hAnsi="PT Astra Serif"/>
          <w:sz w:val="28"/>
          <w:szCs w:val="28"/>
          <w:vertAlign w:val="subscript"/>
        </w:rPr>
        <w:t>нэ</w:t>
      </w:r>
      <w:proofErr w:type="spellEnd"/>
      <w:r>
        <w:rPr>
          <w:rFonts w:ascii="PT Astra Serif" w:hAnsi="PT Astra Serif"/>
          <w:sz w:val="28"/>
          <w:szCs w:val="28"/>
        </w:rPr>
        <w:t xml:space="preserve"> x (1 + </w:t>
      </w:r>
      <w:proofErr w:type="spellStart"/>
      <w:r>
        <w:rPr>
          <w:rFonts w:ascii="PT Astra Serif" w:hAnsi="PT Astra Serif"/>
          <w:sz w:val="28"/>
          <w:szCs w:val="28"/>
        </w:rPr>
        <w:t>k</w:t>
      </w:r>
      <w:r>
        <w:rPr>
          <w:rFonts w:ascii="PT Astra Serif" w:hAnsi="PT Astra Serif"/>
          <w:sz w:val="28"/>
          <w:szCs w:val="28"/>
          <w:vertAlign w:val="subscript"/>
        </w:rPr>
        <w:t>стр</w:t>
      </w:r>
      <w:proofErr w:type="spellEnd"/>
      <w:r>
        <w:rPr>
          <w:rFonts w:ascii="PT Astra Serif" w:hAnsi="PT Astra Serif"/>
          <w:sz w:val="28"/>
          <w:szCs w:val="28"/>
        </w:rPr>
        <w:t>), где: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чз</w:t>
      </w:r>
      <w:proofErr w:type="spellEnd"/>
      <w:r>
        <w:rPr>
          <w:rFonts w:ascii="PT Astra Serif" w:hAnsi="PT Astra Serif"/>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Q</w:t>
      </w:r>
      <w:proofErr w:type="gramEnd"/>
      <w:r>
        <w:rPr>
          <w:rFonts w:ascii="PT Astra Serif" w:hAnsi="PT Astra Serif"/>
          <w:sz w:val="28"/>
          <w:szCs w:val="28"/>
          <w:vertAlign w:val="subscript"/>
        </w:rPr>
        <w:t>нэ</w:t>
      </w:r>
      <w:proofErr w:type="spellEnd"/>
      <w:r>
        <w:rPr>
          <w:rFonts w:ascii="PT Astra Serif" w:hAnsi="PT Astra Serif"/>
          <w:sz w:val="28"/>
          <w:szCs w:val="28"/>
        </w:rPr>
        <w:t xml:space="preserve"> - число независимых экспертов, включенных в составы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S</w:t>
      </w:r>
      <w:proofErr w:type="gramEnd"/>
      <w:r>
        <w:rPr>
          <w:rFonts w:ascii="PT Astra Serif" w:hAnsi="PT Astra Serif"/>
          <w:sz w:val="28"/>
          <w:szCs w:val="28"/>
          <w:vertAlign w:val="subscript"/>
        </w:rPr>
        <w:t>нэ</w:t>
      </w:r>
      <w:proofErr w:type="spellEnd"/>
      <w:r>
        <w:rPr>
          <w:rFonts w:ascii="PT Astra Serif" w:hAnsi="PT Astra Serif"/>
          <w:sz w:val="28"/>
          <w:szCs w:val="28"/>
        </w:rPr>
        <w:t xml:space="preserve"> - размер ставки почасовой оплаты труда независимых экспертов;</w:t>
      </w:r>
    </w:p>
    <w:p w:rsidR="003D6DD0" w:rsidRDefault="003D6DD0" w:rsidP="003D6DD0">
      <w:pPr>
        <w:pStyle w:val="ConsPlusNormal"/>
        <w:ind w:firstLine="539"/>
        <w:jc w:val="both"/>
        <w:rPr>
          <w:rFonts w:ascii="PT Astra Serif" w:hAnsi="PT Astra Serif"/>
          <w:sz w:val="28"/>
          <w:szCs w:val="28"/>
        </w:rPr>
      </w:pPr>
      <w:proofErr w:type="spellStart"/>
      <w:proofErr w:type="gramStart"/>
      <w:r>
        <w:rPr>
          <w:rFonts w:ascii="PT Astra Serif" w:hAnsi="PT Astra Serif"/>
          <w:sz w:val="28"/>
          <w:szCs w:val="28"/>
        </w:rPr>
        <w:t>k</w:t>
      </w:r>
      <w:proofErr w:type="gramEnd"/>
      <w:r>
        <w:rPr>
          <w:rFonts w:ascii="PT Astra Serif" w:hAnsi="PT Astra Serif"/>
          <w:sz w:val="28"/>
          <w:szCs w:val="28"/>
          <w:vertAlign w:val="subscript"/>
        </w:rPr>
        <w:t>стр</w:t>
      </w:r>
      <w:proofErr w:type="spellEnd"/>
      <w:r>
        <w:rPr>
          <w:rFonts w:ascii="PT Astra Serif" w:hAnsi="PT Astra Serif"/>
          <w:sz w:val="28"/>
          <w:szCs w:val="28"/>
        </w:rPr>
        <w:t xml:space="preserve"> - размер тарифов страховых взносов в государственные внебюджетные фонды в случае оплаты труда независимых экспертов на основании гражданско-правовых договоров.</w:t>
      </w:r>
    </w:p>
    <w:p w:rsidR="003D6DD0" w:rsidRPr="001171F0" w:rsidRDefault="003D6DD0" w:rsidP="003D6DD0">
      <w:pPr>
        <w:pStyle w:val="ConsPlusNormal"/>
        <w:jc w:val="both"/>
        <w:rPr>
          <w:rFonts w:ascii="PT Astra Serif" w:hAnsi="PT Astra Serif"/>
        </w:rPr>
      </w:pP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Затраты на приобретение основных средств,</w:t>
      </w:r>
      <w:r w:rsidR="001171F0">
        <w:rPr>
          <w:rFonts w:ascii="PT Astra Serif" w:hAnsi="PT Astra Serif"/>
          <w:sz w:val="28"/>
          <w:szCs w:val="28"/>
        </w:rPr>
        <w:t xml:space="preserve"> </w:t>
      </w:r>
      <w:r>
        <w:rPr>
          <w:rFonts w:ascii="PT Astra Serif" w:hAnsi="PT Astra Serif"/>
          <w:sz w:val="28"/>
          <w:szCs w:val="28"/>
        </w:rPr>
        <w:t>не отнесённые к затратам на приобретение основных средств,</w:t>
      </w:r>
      <w:r w:rsidR="001171F0">
        <w:rPr>
          <w:rFonts w:ascii="PT Astra Serif" w:hAnsi="PT Astra Serif"/>
          <w:sz w:val="28"/>
          <w:szCs w:val="28"/>
        </w:rPr>
        <w:t xml:space="preserve"> </w:t>
      </w:r>
      <w:r>
        <w:rPr>
          <w:rFonts w:ascii="PT Astra Serif" w:hAnsi="PT Astra Serif"/>
          <w:sz w:val="28"/>
          <w:szCs w:val="28"/>
        </w:rPr>
        <w:t>входящим в состав затрат, связанных с использованием</w:t>
      </w:r>
      <w:r w:rsidR="001171F0">
        <w:rPr>
          <w:rFonts w:ascii="PT Astra Serif" w:hAnsi="PT Astra Serif"/>
          <w:sz w:val="28"/>
          <w:szCs w:val="28"/>
        </w:rPr>
        <w:t xml:space="preserve"> </w:t>
      </w:r>
      <w:r>
        <w:rPr>
          <w:rFonts w:ascii="PT Astra Serif" w:hAnsi="PT Astra Serif"/>
          <w:sz w:val="28"/>
          <w:szCs w:val="28"/>
        </w:rPr>
        <w:t>информационно-коммуникационных технологий</w:t>
      </w:r>
    </w:p>
    <w:p w:rsidR="003D6DD0" w:rsidRPr="001171F0" w:rsidRDefault="003D6DD0" w:rsidP="003D6DD0">
      <w:pPr>
        <w:pStyle w:val="ConsPlusNormal"/>
        <w:jc w:val="both"/>
        <w:rPr>
          <w:rFonts w:ascii="PT Astra Serif" w:hAnsi="PT Astra Serif"/>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92. Размер затрат на приобретение основных средств, не отнесенных </w:t>
      </w:r>
      <w:r>
        <w:rPr>
          <w:rFonts w:ascii="PT Astra Serif" w:hAnsi="PT Astra Serif"/>
          <w:sz w:val="28"/>
          <w:szCs w:val="28"/>
        </w:rPr>
        <w:br/>
        <w:t xml:space="preserve">к затратам на приобретение основных средств, входящим в состав затрат, связанных с использованием информационно-коммуникационных технологий </w:t>
      </w:r>
      <w:r>
        <w:rPr>
          <w:rFonts w:ascii="PT Astra Serif" w:hAnsi="PT Astra Serif"/>
          <w:noProof/>
          <w:position w:val="-9"/>
          <w:sz w:val="28"/>
          <w:szCs w:val="28"/>
        </w:rPr>
        <w:drawing>
          <wp:inline distT="0" distB="0" distL="0" distR="0">
            <wp:extent cx="4286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ascii="PT Astra Serif" w:hAnsi="PT Astra Serif"/>
          <w:sz w:val="28"/>
          <w:szCs w:val="28"/>
        </w:rPr>
        <w:t xml:space="preserve">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9"/>
          <w:sz w:val="28"/>
          <w:szCs w:val="28"/>
        </w:rPr>
        <w:drawing>
          <wp:inline distT="0" distB="0" distL="0" distR="0">
            <wp:extent cx="162877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З</w:t>
      </w:r>
      <w:r>
        <w:rPr>
          <w:rFonts w:ascii="PT Astra Serif" w:hAnsi="PT Astra Serif"/>
          <w:sz w:val="28"/>
          <w:szCs w:val="28"/>
          <w:vertAlign w:val="subscript"/>
        </w:rPr>
        <w:t>ам</w:t>
      </w:r>
      <w:r>
        <w:rPr>
          <w:rFonts w:ascii="PT Astra Serif" w:hAnsi="PT Astra Serif"/>
          <w:sz w:val="28"/>
          <w:szCs w:val="28"/>
        </w:rPr>
        <w:t xml:space="preserve"> - размер затрат на приобретение транспортных средств;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пмеб</w:t>
      </w:r>
      <w:proofErr w:type="spellEnd"/>
      <w:r>
        <w:rPr>
          <w:rFonts w:ascii="PT Astra Serif" w:hAnsi="PT Astra Serif"/>
          <w:sz w:val="28"/>
          <w:szCs w:val="28"/>
        </w:rPr>
        <w:t xml:space="preserve"> - размер затрат на приобретение предметов мебели;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ск</w:t>
      </w:r>
      <w:proofErr w:type="spellEnd"/>
      <w:r>
        <w:rPr>
          <w:rFonts w:ascii="PT Astra Serif" w:hAnsi="PT Astra Serif"/>
          <w:sz w:val="28"/>
          <w:szCs w:val="28"/>
        </w:rPr>
        <w:t xml:space="preserve"> - размер затрат на приобретение систем кондиционирования.</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93. Размер затрат на приобретение транспортных средств (З</w:t>
      </w:r>
      <w:r>
        <w:rPr>
          <w:rFonts w:ascii="PT Astra Serif" w:hAnsi="PT Astra Serif"/>
          <w:sz w:val="28"/>
          <w:szCs w:val="28"/>
          <w:vertAlign w:val="subscript"/>
        </w:rPr>
        <w:t>ам</w:t>
      </w:r>
      <w:r>
        <w:rPr>
          <w:rFonts w:ascii="PT Astra Serif" w:hAnsi="PT Astra Serif"/>
          <w:sz w:val="28"/>
          <w:szCs w:val="28"/>
        </w:rPr>
        <w:t>) определяется по формуле:</w:t>
      </w:r>
    </w:p>
    <w:p w:rsidR="003D6DD0" w:rsidRPr="001171F0" w:rsidRDefault="003D6DD0" w:rsidP="003D6DD0">
      <w:pPr>
        <w:pStyle w:val="ConsPlusNormal"/>
        <w:jc w:val="both"/>
        <w:rPr>
          <w:rFonts w:ascii="PT Astra Serif" w:hAnsi="PT Astra Serif"/>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lastRenderedPageBreak/>
        <w:drawing>
          <wp:inline distT="0" distB="0" distL="0" distR="0">
            <wp:extent cx="1504950" cy="476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rsidR="003D6DD0" w:rsidRPr="001171F0" w:rsidRDefault="003D6DD0" w:rsidP="003D6DD0">
      <w:pPr>
        <w:pStyle w:val="ConsPlusNormal"/>
        <w:jc w:val="both"/>
        <w:rPr>
          <w:rFonts w:ascii="PT Astra Serif" w:hAnsi="PT Astra Serif"/>
        </w:rPr>
      </w:pPr>
    </w:p>
    <w:p w:rsidR="003D6DD0" w:rsidRPr="001171F0" w:rsidRDefault="003D6DD0" w:rsidP="003D6DD0">
      <w:pPr>
        <w:pStyle w:val="ConsPlusNormal"/>
        <w:ind w:firstLine="539"/>
        <w:jc w:val="both"/>
        <w:rPr>
          <w:rFonts w:ascii="PT Astra Serif" w:hAnsi="PT Astra Serif"/>
          <w:sz w:val="28"/>
          <w:szCs w:val="28"/>
        </w:rPr>
      </w:pPr>
      <w:proofErr w:type="spellStart"/>
      <w:r w:rsidRPr="001171F0">
        <w:rPr>
          <w:rFonts w:ascii="PT Astra Serif" w:hAnsi="PT Astra Serif"/>
          <w:sz w:val="28"/>
          <w:szCs w:val="28"/>
        </w:rPr>
        <w:t>Q</w:t>
      </w:r>
      <w:r w:rsidRPr="001171F0">
        <w:rPr>
          <w:rFonts w:ascii="PT Astra Serif" w:hAnsi="PT Astra Serif"/>
          <w:sz w:val="28"/>
          <w:szCs w:val="28"/>
          <w:vertAlign w:val="subscript"/>
        </w:rPr>
        <w:t>i</w:t>
      </w:r>
      <w:proofErr w:type="spellEnd"/>
      <w:r w:rsidRPr="001171F0">
        <w:rPr>
          <w:rFonts w:ascii="PT Astra Serif" w:hAnsi="PT Astra Serif"/>
          <w:sz w:val="28"/>
          <w:szCs w:val="28"/>
          <w:vertAlign w:val="subscript"/>
        </w:rPr>
        <w:t xml:space="preserve"> </w:t>
      </w:r>
      <w:proofErr w:type="spellStart"/>
      <w:r w:rsidRPr="001171F0">
        <w:rPr>
          <w:rFonts w:ascii="PT Astra Serif" w:hAnsi="PT Astra Serif"/>
          <w:sz w:val="28"/>
          <w:szCs w:val="28"/>
          <w:vertAlign w:val="subscript"/>
        </w:rPr>
        <w:t>ам</w:t>
      </w:r>
      <w:proofErr w:type="spellEnd"/>
      <w:r w:rsidRPr="001171F0">
        <w:rPr>
          <w:rFonts w:ascii="PT Astra Serif" w:hAnsi="PT Astra Serif"/>
          <w:sz w:val="28"/>
          <w:szCs w:val="28"/>
        </w:rPr>
        <w:t xml:space="preserve"> - количество i-х транспортных сре</w:t>
      </w:r>
      <w:proofErr w:type="gramStart"/>
      <w:r w:rsidRPr="001171F0">
        <w:rPr>
          <w:rFonts w:ascii="PT Astra Serif" w:hAnsi="PT Astra Serif"/>
          <w:sz w:val="28"/>
          <w:szCs w:val="28"/>
        </w:rPr>
        <w:t>дств в с</w:t>
      </w:r>
      <w:proofErr w:type="gramEnd"/>
      <w:r w:rsidRPr="001171F0">
        <w:rPr>
          <w:rFonts w:ascii="PT Astra Serif" w:hAnsi="PT Astra Serif"/>
          <w:sz w:val="28"/>
          <w:szCs w:val="28"/>
        </w:rPr>
        <w:t xml:space="preserve">оответствии с </w:t>
      </w:r>
      <w:hyperlink r:id="rId139" w:anchor="P1172" w:history="1">
        <w:r w:rsidRPr="001171F0">
          <w:rPr>
            <w:rStyle w:val="a8"/>
            <w:rFonts w:ascii="PT Astra Serif" w:hAnsi="PT Astra Serif"/>
            <w:color w:val="auto"/>
            <w:sz w:val="28"/>
            <w:szCs w:val="28"/>
            <w:u w:val="none"/>
          </w:rPr>
          <w:t>нормативами</w:t>
        </w:r>
      </w:hyperlink>
      <w:r w:rsidRPr="001171F0">
        <w:rPr>
          <w:rFonts w:ascii="PT Astra Serif" w:hAnsi="PT Astra Serif"/>
          <w:sz w:val="28"/>
          <w:szCs w:val="28"/>
        </w:rPr>
        <w:t xml:space="preserve"> органов с учетом нормативов обеспечения функций органов, применяемых при расчёте нормативных затрат на приобретение служебных легковых автомобилей, предусмотренных приложением № 4 к настоящей Методике;</w:t>
      </w:r>
    </w:p>
    <w:p w:rsidR="003D6DD0" w:rsidRDefault="003D6DD0" w:rsidP="003D6DD0">
      <w:pPr>
        <w:pStyle w:val="ConsPlusNormal"/>
        <w:ind w:firstLine="539"/>
        <w:jc w:val="both"/>
        <w:rPr>
          <w:rFonts w:ascii="PT Astra Serif" w:hAnsi="PT Astra Serif"/>
          <w:sz w:val="28"/>
          <w:szCs w:val="28"/>
        </w:rPr>
      </w:pPr>
      <w:proofErr w:type="spellStart"/>
      <w:r w:rsidRPr="001171F0">
        <w:rPr>
          <w:rFonts w:ascii="PT Astra Serif" w:hAnsi="PT Astra Serif"/>
          <w:sz w:val="28"/>
          <w:szCs w:val="28"/>
        </w:rPr>
        <w:t>P</w:t>
      </w:r>
      <w:r w:rsidRPr="001171F0">
        <w:rPr>
          <w:rFonts w:ascii="PT Astra Serif" w:hAnsi="PT Astra Serif"/>
          <w:sz w:val="28"/>
          <w:szCs w:val="28"/>
          <w:vertAlign w:val="subscript"/>
        </w:rPr>
        <w:t>i</w:t>
      </w:r>
      <w:proofErr w:type="spellEnd"/>
      <w:r w:rsidRPr="001171F0">
        <w:rPr>
          <w:rFonts w:ascii="PT Astra Serif" w:hAnsi="PT Astra Serif"/>
          <w:sz w:val="28"/>
          <w:szCs w:val="28"/>
          <w:vertAlign w:val="subscript"/>
        </w:rPr>
        <w:t xml:space="preserve"> </w:t>
      </w:r>
      <w:proofErr w:type="spellStart"/>
      <w:r w:rsidRPr="001171F0">
        <w:rPr>
          <w:rFonts w:ascii="PT Astra Serif" w:hAnsi="PT Astra Serif"/>
          <w:sz w:val="28"/>
          <w:szCs w:val="28"/>
          <w:vertAlign w:val="subscript"/>
        </w:rPr>
        <w:t>ам</w:t>
      </w:r>
      <w:proofErr w:type="spellEnd"/>
      <w:r w:rsidRPr="001171F0">
        <w:rPr>
          <w:rFonts w:ascii="PT Astra Serif" w:hAnsi="PT Astra Serif"/>
          <w:sz w:val="28"/>
          <w:szCs w:val="28"/>
        </w:rPr>
        <w:t xml:space="preserve"> - цена i-</w:t>
      </w:r>
      <w:proofErr w:type="spellStart"/>
      <w:r w:rsidRPr="001171F0">
        <w:rPr>
          <w:rFonts w:ascii="PT Astra Serif" w:hAnsi="PT Astra Serif"/>
          <w:sz w:val="28"/>
          <w:szCs w:val="28"/>
        </w:rPr>
        <w:t>го</w:t>
      </w:r>
      <w:proofErr w:type="spellEnd"/>
      <w:r w:rsidRPr="001171F0">
        <w:rPr>
          <w:rFonts w:ascii="PT Astra Serif" w:hAnsi="PT Astra Serif"/>
          <w:sz w:val="28"/>
          <w:szCs w:val="28"/>
        </w:rPr>
        <w:t xml:space="preserve"> транспортного средства в соответствии с </w:t>
      </w:r>
      <w:hyperlink r:id="rId140" w:anchor="P1172" w:history="1">
        <w:r w:rsidRPr="001171F0">
          <w:rPr>
            <w:rStyle w:val="a8"/>
            <w:rFonts w:ascii="PT Astra Serif" w:hAnsi="PT Astra Serif"/>
            <w:color w:val="auto"/>
            <w:sz w:val="28"/>
            <w:szCs w:val="28"/>
            <w:u w:val="none"/>
          </w:rPr>
          <w:t>нормативами</w:t>
        </w:r>
      </w:hyperlink>
      <w:r w:rsidRPr="001171F0">
        <w:rPr>
          <w:rFonts w:ascii="PT Astra Serif" w:hAnsi="PT Astra Serif"/>
          <w:sz w:val="28"/>
          <w:szCs w:val="28"/>
        </w:rPr>
        <w:t xml:space="preserve"> органов с учетом нормативов обеспечения функций органов, применяемых при расчете нормативных затрат на приобретение служебных </w:t>
      </w:r>
      <w:r>
        <w:rPr>
          <w:rFonts w:ascii="PT Astra Serif" w:hAnsi="PT Astra Serif"/>
          <w:sz w:val="28"/>
          <w:szCs w:val="28"/>
        </w:rPr>
        <w:t>легковых автомобилей, предусмотренных приложением № 4 к настоящей Методике.</w:t>
      </w:r>
    </w:p>
    <w:p w:rsidR="003D6DD0" w:rsidRDefault="003D6DD0" w:rsidP="003D6DD0">
      <w:pPr>
        <w:pStyle w:val="ConsPlusNormal"/>
        <w:spacing w:before="220"/>
        <w:ind w:firstLine="540"/>
        <w:jc w:val="both"/>
        <w:rPr>
          <w:rFonts w:ascii="PT Astra Serif" w:hAnsi="PT Astra Serif"/>
          <w:sz w:val="28"/>
          <w:szCs w:val="28"/>
        </w:rPr>
      </w:pPr>
      <w:bookmarkStart w:id="20" w:name="P854"/>
      <w:bookmarkEnd w:id="20"/>
      <w:r>
        <w:rPr>
          <w:rFonts w:ascii="PT Astra Serif" w:hAnsi="PT Astra Serif"/>
          <w:sz w:val="28"/>
          <w:szCs w:val="28"/>
        </w:rPr>
        <w:t>94. Размер затрат на приобретение предметов мебели (</w:t>
      </w:r>
      <w:proofErr w:type="spellStart"/>
      <w:r>
        <w:rPr>
          <w:rFonts w:ascii="PT Astra Serif" w:hAnsi="PT Astra Serif"/>
          <w:sz w:val="28"/>
          <w:szCs w:val="28"/>
        </w:rPr>
        <w:t>З</w:t>
      </w:r>
      <w:r>
        <w:rPr>
          <w:rFonts w:ascii="PT Astra Serif" w:hAnsi="PT Astra Serif"/>
          <w:sz w:val="28"/>
          <w:szCs w:val="28"/>
          <w:vertAlign w:val="subscript"/>
        </w:rPr>
        <w:t>пмеб</w:t>
      </w:r>
      <w:proofErr w:type="spellEnd"/>
      <w:r>
        <w:rPr>
          <w:rFonts w:ascii="PT Astra Serif" w:hAnsi="PT Astra Serif"/>
          <w:sz w:val="28"/>
          <w:szCs w:val="28"/>
        </w:rPr>
        <w:t>) определяется по формуле:</w:t>
      </w:r>
    </w:p>
    <w:p w:rsidR="003D6DD0" w:rsidRPr="001171F0" w:rsidRDefault="003D6DD0" w:rsidP="003D6DD0">
      <w:pPr>
        <w:pStyle w:val="ConsPlusNormal"/>
        <w:jc w:val="both"/>
        <w:rPr>
          <w:rFonts w:ascii="PT Astra Serif" w:hAnsi="PT Astra Serif"/>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819275" cy="4762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19275"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пмеб</w:t>
      </w:r>
      <w:proofErr w:type="spellEnd"/>
      <w:r>
        <w:rPr>
          <w:rFonts w:ascii="PT Astra Serif" w:hAnsi="PT Astra Serif"/>
          <w:sz w:val="28"/>
          <w:szCs w:val="28"/>
        </w:rPr>
        <w:t xml:space="preserve"> - количество i-х предметов мебели 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пмеб</w:t>
      </w:r>
      <w:proofErr w:type="spellEnd"/>
      <w:r>
        <w:rPr>
          <w:rFonts w:ascii="PT Astra Serif" w:hAnsi="PT Astra Serif"/>
          <w:sz w:val="28"/>
          <w:szCs w:val="28"/>
        </w:rPr>
        <w:t xml:space="preserve"> - цена i-</w:t>
      </w:r>
      <w:proofErr w:type="spellStart"/>
      <w:r>
        <w:rPr>
          <w:rFonts w:ascii="PT Astra Serif" w:hAnsi="PT Astra Serif"/>
          <w:sz w:val="28"/>
          <w:szCs w:val="28"/>
        </w:rPr>
        <w:t>го</w:t>
      </w:r>
      <w:proofErr w:type="spellEnd"/>
      <w:r>
        <w:rPr>
          <w:rFonts w:ascii="PT Astra Serif" w:hAnsi="PT Astra Serif"/>
          <w:sz w:val="28"/>
          <w:szCs w:val="28"/>
        </w:rPr>
        <w:t xml:space="preserve"> предмета мебели в соответствии с нормативами органов.</w:t>
      </w:r>
    </w:p>
    <w:p w:rsidR="003D6DD0" w:rsidRDefault="003D6DD0" w:rsidP="003D6DD0">
      <w:pPr>
        <w:pStyle w:val="ConsPlusNormal"/>
        <w:spacing w:before="220"/>
        <w:ind w:firstLine="540"/>
        <w:jc w:val="both"/>
        <w:rPr>
          <w:rFonts w:ascii="PT Astra Serif" w:hAnsi="PT Astra Serif"/>
          <w:sz w:val="28"/>
          <w:szCs w:val="28"/>
        </w:rPr>
      </w:pPr>
      <w:bookmarkStart w:id="21" w:name="P860"/>
      <w:bookmarkEnd w:id="21"/>
      <w:r>
        <w:rPr>
          <w:rFonts w:ascii="PT Astra Serif" w:hAnsi="PT Astra Serif"/>
          <w:sz w:val="28"/>
          <w:szCs w:val="28"/>
        </w:rPr>
        <w:t>95. Размер затрат на приобретение систем кондиционирования (</w:t>
      </w:r>
      <w:proofErr w:type="spellStart"/>
      <w:r>
        <w:rPr>
          <w:rFonts w:ascii="PT Astra Serif" w:hAnsi="PT Astra Serif"/>
          <w:sz w:val="28"/>
          <w:szCs w:val="28"/>
        </w:rPr>
        <w:t>З</w:t>
      </w:r>
      <w:r>
        <w:rPr>
          <w:rFonts w:ascii="PT Astra Serif" w:hAnsi="PT Astra Serif"/>
          <w:sz w:val="28"/>
          <w:szCs w:val="28"/>
          <w:vertAlign w:val="subscript"/>
        </w:rPr>
        <w:t>ск</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343025" cy="476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с</w:t>
      </w:r>
      <w:r>
        <w:rPr>
          <w:rFonts w:ascii="PT Astra Serif" w:hAnsi="PT Astra Serif"/>
          <w:sz w:val="28"/>
          <w:szCs w:val="28"/>
        </w:rPr>
        <w:t xml:space="preserve"> - количество i-х систем кондиционирования;</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gramStart"/>
      <w:r>
        <w:rPr>
          <w:rFonts w:ascii="PT Astra Serif" w:hAnsi="PT Astra Serif"/>
          <w:sz w:val="28"/>
          <w:szCs w:val="28"/>
          <w:vertAlign w:val="subscript"/>
        </w:rPr>
        <w:t>с</w:t>
      </w:r>
      <w:proofErr w:type="gramEnd"/>
      <w:r>
        <w:rPr>
          <w:rFonts w:ascii="PT Astra Serif" w:hAnsi="PT Astra Serif"/>
          <w:sz w:val="28"/>
          <w:szCs w:val="28"/>
        </w:rPr>
        <w:t xml:space="preserve"> - </w:t>
      </w:r>
      <w:proofErr w:type="gramStart"/>
      <w:r>
        <w:rPr>
          <w:rFonts w:ascii="PT Astra Serif" w:hAnsi="PT Astra Serif"/>
          <w:sz w:val="28"/>
          <w:szCs w:val="28"/>
        </w:rPr>
        <w:t>цена</w:t>
      </w:r>
      <w:proofErr w:type="gramEnd"/>
      <w:r>
        <w:rPr>
          <w:rFonts w:ascii="PT Astra Serif" w:hAnsi="PT Astra Serif"/>
          <w:sz w:val="28"/>
          <w:szCs w:val="28"/>
        </w:rPr>
        <w:t xml:space="preserve"> 1-й системы кондиционирования.</w:t>
      </w:r>
    </w:p>
    <w:p w:rsidR="003D6DD0" w:rsidRDefault="003D6DD0" w:rsidP="003D6DD0">
      <w:pPr>
        <w:pStyle w:val="ConsPlusNormal"/>
        <w:jc w:val="both"/>
        <w:rPr>
          <w:rFonts w:ascii="PT Astra Serif" w:hAnsi="PT Astra Serif"/>
          <w:sz w:val="28"/>
          <w:szCs w:val="28"/>
        </w:rPr>
      </w:pPr>
    </w:p>
    <w:p w:rsidR="003D6DD0" w:rsidRDefault="003D6DD0" w:rsidP="001171F0">
      <w:pPr>
        <w:pStyle w:val="ConsPlusTitle"/>
        <w:jc w:val="center"/>
        <w:outlineLvl w:val="3"/>
        <w:rPr>
          <w:rFonts w:ascii="PT Astra Serif" w:hAnsi="PT Astra Serif"/>
          <w:sz w:val="28"/>
          <w:szCs w:val="28"/>
        </w:rPr>
      </w:pPr>
      <w:r>
        <w:rPr>
          <w:rFonts w:ascii="PT Astra Serif" w:hAnsi="PT Astra Serif"/>
          <w:sz w:val="28"/>
          <w:szCs w:val="28"/>
        </w:rPr>
        <w:t>Затраты на приобретение материальных запасов, не отнесенные</w:t>
      </w:r>
      <w:r w:rsidR="001171F0">
        <w:rPr>
          <w:rFonts w:ascii="PT Astra Serif" w:hAnsi="PT Astra Serif"/>
          <w:sz w:val="28"/>
          <w:szCs w:val="28"/>
        </w:rPr>
        <w:t xml:space="preserve"> </w:t>
      </w:r>
      <w:r>
        <w:rPr>
          <w:rFonts w:ascii="PT Astra Serif" w:hAnsi="PT Astra Serif"/>
          <w:sz w:val="28"/>
          <w:szCs w:val="28"/>
        </w:rPr>
        <w:t>к затратам на приобретение материальных запасов, входящим</w:t>
      </w:r>
      <w:r w:rsidR="001171F0">
        <w:rPr>
          <w:rFonts w:ascii="PT Astra Serif" w:hAnsi="PT Astra Serif"/>
          <w:sz w:val="28"/>
          <w:szCs w:val="28"/>
        </w:rPr>
        <w:t xml:space="preserve"> </w:t>
      </w:r>
      <w:r>
        <w:rPr>
          <w:rFonts w:ascii="PT Astra Serif" w:hAnsi="PT Astra Serif"/>
          <w:sz w:val="28"/>
          <w:szCs w:val="28"/>
        </w:rPr>
        <w:t>в состав затрат, связанных с использованием</w:t>
      </w:r>
      <w:r w:rsidR="001171F0">
        <w:rPr>
          <w:rFonts w:ascii="PT Astra Serif" w:hAnsi="PT Astra Serif"/>
          <w:sz w:val="28"/>
          <w:szCs w:val="28"/>
        </w:rPr>
        <w:t xml:space="preserve"> </w:t>
      </w:r>
      <w:r>
        <w:rPr>
          <w:rFonts w:ascii="PT Astra Serif" w:hAnsi="PT Astra Serif"/>
          <w:sz w:val="28"/>
          <w:szCs w:val="28"/>
        </w:rPr>
        <w:t>информационно-коммуникационных технологий</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96. Размер затрат на приобретение материальных запасов, не отнесенных </w:t>
      </w:r>
      <w:r>
        <w:rPr>
          <w:rFonts w:ascii="PT Astra Serif" w:hAnsi="PT Astra Serif"/>
          <w:sz w:val="28"/>
          <w:szCs w:val="28"/>
        </w:rPr>
        <w:br/>
        <w:t xml:space="preserve">к затратам на приобретение материальных запасов, входящим в состав затрат, связанных с использованием информационно-коммуникационных технологий, </w:t>
      </w:r>
      <w:r>
        <w:rPr>
          <w:rFonts w:ascii="PT Astra Serif" w:hAnsi="PT Astra Serif"/>
          <w:noProof/>
          <w:position w:val="-9"/>
          <w:sz w:val="28"/>
          <w:szCs w:val="28"/>
        </w:rPr>
        <w:drawing>
          <wp:inline distT="0" distB="0" distL="0" distR="0">
            <wp:extent cx="38100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9"/>
          <w:sz w:val="28"/>
          <w:szCs w:val="28"/>
        </w:rPr>
        <w:drawing>
          <wp:inline distT="0" distB="0" distL="0" distR="0">
            <wp:extent cx="269557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бл</w:t>
      </w:r>
      <w:proofErr w:type="spellEnd"/>
      <w:r>
        <w:rPr>
          <w:rFonts w:ascii="PT Astra Serif" w:hAnsi="PT Astra Serif"/>
          <w:sz w:val="28"/>
          <w:szCs w:val="28"/>
        </w:rPr>
        <w:t xml:space="preserve"> - размер затрат на приобретение бланочной и иной типографской продукции;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канц</w:t>
      </w:r>
      <w:proofErr w:type="spellEnd"/>
      <w:r>
        <w:rPr>
          <w:rFonts w:ascii="PT Astra Serif" w:hAnsi="PT Astra Serif"/>
          <w:sz w:val="28"/>
          <w:szCs w:val="28"/>
        </w:rPr>
        <w:t xml:space="preserve"> - размер затрат на приобретение канцелярских принадлежностей;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З</w:t>
      </w:r>
      <w:r>
        <w:rPr>
          <w:rFonts w:ascii="PT Astra Serif" w:hAnsi="PT Astra Serif"/>
          <w:sz w:val="28"/>
          <w:szCs w:val="28"/>
          <w:vertAlign w:val="subscript"/>
        </w:rPr>
        <w:t>хп</w:t>
      </w:r>
      <w:proofErr w:type="spellEnd"/>
      <w:r>
        <w:rPr>
          <w:rFonts w:ascii="PT Astra Serif" w:hAnsi="PT Astra Serif"/>
          <w:sz w:val="28"/>
          <w:szCs w:val="28"/>
        </w:rPr>
        <w:t xml:space="preserve"> - размер затрат на приобретение хозяйственных товаров </w:t>
      </w:r>
      <w:r>
        <w:rPr>
          <w:rFonts w:ascii="PT Astra Serif" w:hAnsi="PT Astra Serif"/>
          <w:sz w:val="28"/>
          <w:szCs w:val="28"/>
        </w:rPr>
        <w:br/>
        <w:t>и принадлежностей;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гсм</w:t>
      </w:r>
      <w:proofErr w:type="spellEnd"/>
      <w:r>
        <w:rPr>
          <w:rFonts w:ascii="PT Astra Serif" w:hAnsi="PT Astra Serif"/>
          <w:sz w:val="28"/>
          <w:szCs w:val="28"/>
        </w:rPr>
        <w:t xml:space="preserve"> - размер затрат на приобретение горюче-смазочных материалов;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зпа</w:t>
      </w:r>
      <w:proofErr w:type="spellEnd"/>
      <w:r>
        <w:rPr>
          <w:rFonts w:ascii="PT Astra Serif" w:hAnsi="PT Astra Serif"/>
          <w:sz w:val="28"/>
          <w:szCs w:val="28"/>
        </w:rPr>
        <w:t xml:space="preserve"> - размер затрат на приобретение запасных частей для транспортных средств;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З</w:t>
      </w:r>
      <w:r>
        <w:rPr>
          <w:rFonts w:ascii="PT Astra Serif" w:hAnsi="PT Astra Serif"/>
          <w:sz w:val="28"/>
          <w:szCs w:val="28"/>
          <w:vertAlign w:val="subscript"/>
        </w:rPr>
        <w:t>мзго</w:t>
      </w:r>
      <w:proofErr w:type="spellEnd"/>
      <w:r>
        <w:rPr>
          <w:rFonts w:ascii="PT Astra Serif" w:hAnsi="PT Astra Serif"/>
          <w:sz w:val="28"/>
          <w:szCs w:val="28"/>
        </w:rPr>
        <w:t xml:space="preserve"> - размер затрат на приобретение материальных запасов для нужд гражданской обороны.</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97. Размер затрат на приобретение бланочной и иной типографской продукции (</w:t>
      </w:r>
      <w:proofErr w:type="spellStart"/>
      <w:r>
        <w:rPr>
          <w:rFonts w:ascii="PT Astra Serif" w:hAnsi="PT Astra Serif"/>
          <w:sz w:val="28"/>
          <w:szCs w:val="28"/>
        </w:rPr>
        <w:t>З</w:t>
      </w:r>
      <w:r>
        <w:rPr>
          <w:rFonts w:ascii="PT Astra Serif" w:hAnsi="PT Astra Serif"/>
          <w:sz w:val="28"/>
          <w:szCs w:val="28"/>
          <w:vertAlign w:val="subscript"/>
        </w:rPr>
        <w:t>бл</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7"/>
          <w:sz w:val="28"/>
          <w:szCs w:val="28"/>
        </w:rPr>
        <w:drawing>
          <wp:inline distT="0" distB="0" distL="0" distR="0">
            <wp:extent cx="2295525" cy="495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95525" cy="49530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б</w:t>
      </w:r>
      <w:r>
        <w:rPr>
          <w:rFonts w:ascii="PT Astra Serif" w:hAnsi="PT Astra Serif"/>
          <w:sz w:val="28"/>
          <w:szCs w:val="28"/>
        </w:rPr>
        <w:t xml:space="preserve"> - количество единиц бланочной продукции;</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б</w:t>
      </w:r>
      <w:r>
        <w:rPr>
          <w:rFonts w:ascii="PT Astra Serif" w:hAnsi="PT Astra Serif"/>
          <w:sz w:val="28"/>
          <w:szCs w:val="28"/>
        </w:rPr>
        <w:t xml:space="preserve"> - цена 1 единицы бланочной продукции, выпущенной i-м тиражом;</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пп</w:t>
      </w:r>
      <w:proofErr w:type="spellEnd"/>
      <w:r>
        <w:rPr>
          <w:rFonts w:ascii="PT Astra Serif" w:hAnsi="PT Astra Serif"/>
          <w:sz w:val="28"/>
          <w:szCs w:val="28"/>
        </w:rPr>
        <w:t xml:space="preserve"> - количество единиц прочей продукции, изготовляемой типографией;</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j</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пп</w:t>
      </w:r>
      <w:proofErr w:type="spellEnd"/>
      <w:r>
        <w:rPr>
          <w:rFonts w:ascii="PT Astra Serif" w:hAnsi="PT Astra Serif"/>
          <w:sz w:val="28"/>
          <w:szCs w:val="28"/>
        </w:rPr>
        <w:t xml:space="preserve"> - цена 1 единицы прочей продукции, изготовляемой типографией, выпущенной j-м тиражом.</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98. Размер затрат на приобретение канцелярских принадлежностей (</w:t>
      </w:r>
      <w:proofErr w:type="spellStart"/>
      <w:r>
        <w:rPr>
          <w:rFonts w:ascii="PT Astra Serif" w:hAnsi="PT Astra Serif"/>
          <w:sz w:val="28"/>
          <w:szCs w:val="28"/>
        </w:rPr>
        <w:t>З</w:t>
      </w:r>
      <w:r>
        <w:rPr>
          <w:rFonts w:ascii="PT Astra Serif" w:hAnsi="PT Astra Serif"/>
          <w:sz w:val="28"/>
          <w:szCs w:val="28"/>
          <w:vertAlign w:val="subscript"/>
        </w:rPr>
        <w:t>канц</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09550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канц</w:t>
      </w:r>
      <w:proofErr w:type="spellEnd"/>
      <w:proofErr w:type="gramEnd"/>
      <w:r>
        <w:rPr>
          <w:rFonts w:ascii="PT Astra Serif" w:hAnsi="PT Astra Serif"/>
          <w:sz w:val="28"/>
          <w:szCs w:val="28"/>
        </w:rPr>
        <w:t xml:space="preserve"> - количество i-</w:t>
      </w:r>
      <w:proofErr w:type="spellStart"/>
      <w:r>
        <w:rPr>
          <w:rFonts w:ascii="PT Astra Serif" w:hAnsi="PT Astra Serif"/>
          <w:sz w:val="28"/>
          <w:szCs w:val="28"/>
        </w:rPr>
        <w:t>го</w:t>
      </w:r>
      <w:proofErr w:type="spellEnd"/>
      <w:r>
        <w:rPr>
          <w:rFonts w:ascii="PT Astra Serif" w:hAnsi="PT Astra Serif"/>
          <w:sz w:val="28"/>
          <w:szCs w:val="28"/>
        </w:rPr>
        <w:t xml:space="preserve"> предмета канцелярских принадлежностей </w:t>
      </w:r>
      <w:r>
        <w:rPr>
          <w:rFonts w:ascii="PT Astra Serif" w:hAnsi="PT Astra Serif"/>
          <w:sz w:val="28"/>
          <w:szCs w:val="28"/>
        </w:rPr>
        <w:br/>
        <w:t>в соответствии с нормативами органов в расчете на основного работника;</w:t>
      </w:r>
    </w:p>
    <w:p w:rsidR="003D6DD0" w:rsidRPr="001171F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Ч</w:t>
      </w:r>
      <w:r>
        <w:rPr>
          <w:rFonts w:ascii="PT Astra Serif" w:hAnsi="PT Astra Serif"/>
          <w:sz w:val="28"/>
          <w:szCs w:val="28"/>
          <w:vertAlign w:val="subscript"/>
        </w:rPr>
        <w:t>оп</w:t>
      </w:r>
      <w:r>
        <w:rPr>
          <w:rFonts w:ascii="PT Astra Serif" w:hAnsi="PT Astra Serif"/>
          <w:sz w:val="28"/>
          <w:szCs w:val="28"/>
        </w:rPr>
        <w:t xml:space="preserve"> - расчетная численность основных работников, определяемая </w:t>
      </w:r>
      <w:r>
        <w:rPr>
          <w:rFonts w:ascii="PT Astra Serif" w:hAnsi="PT Astra Serif"/>
          <w:sz w:val="28"/>
          <w:szCs w:val="28"/>
        </w:rPr>
        <w:br/>
        <w:t xml:space="preserve">в соответствии с </w:t>
      </w:r>
      <w:hyperlink r:id="rId147" w:history="1">
        <w:r w:rsidRPr="001171F0">
          <w:rPr>
            <w:rStyle w:val="a8"/>
            <w:rFonts w:ascii="PT Astra Serif" w:hAnsi="PT Astra Serif"/>
            <w:color w:val="auto"/>
            <w:sz w:val="28"/>
            <w:szCs w:val="28"/>
            <w:u w:val="none"/>
          </w:rPr>
          <w:t>пунктами 17</w:t>
        </w:r>
      </w:hyperlink>
      <w:r w:rsidRPr="001171F0">
        <w:rPr>
          <w:rFonts w:ascii="PT Astra Serif" w:hAnsi="PT Astra Serif"/>
          <w:sz w:val="28"/>
          <w:szCs w:val="28"/>
        </w:rPr>
        <w:t xml:space="preserve"> - </w:t>
      </w:r>
      <w:hyperlink r:id="rId148" w:history="1">
        <w:r w:rsidRPr="001171F0">
          <w:rPr>
            <w:rStyle w:val="a8"/>
            <w:rFonts w:ascii="PT Astra Serif" w:hAnsi="PT Astra Serif"/>
            <w:color w:val="auto"/>
            <w:sz w:val="28"/>
            <w:szCs w:val="28"/>
            <w:u w:val="none"/>
          </w:rPr>
          <w:t>22</w:t>
        </w:r>
      </w:hyperlink>
      <w:r w:rsidRPr="001171F0">
        <w:rPr>
          <w:rFonts w:ascii="PT Astra Serif" w:hAnsi="PT Astra Serif"/>
          <w:sz w:val="28"/>
          <w:szCs w:val="28"/>
        </w:rPr>
        <w:t xml:space="preserve"> Общих правил определения нормативных затрат;</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proofErr w:type="gramStart"/>
      <w:r>
        <w:rPr>
          <w:rFonts w:ascii="PT Astra Serif" w:hAnsi="PT Astra Serif"/>
          <w:sz w:val="28"/>
          <w:szCs w:val="28"/>
          <w:vertAlign w:val="subscript"/>
        </w:rPr>
        <w:t>канц</w:t>
      </w:r>
      <w:proofErr w:type="spellEnd"/>
      <w:proofErr w:type="gramEnd"/>
      <w:r>
        <w:rPr>
          <w:rFonts w:ascii="PT Astra Serif" w:hAnsi="PT Astra Serif"/>
          <w:sz w:val="28"/>
          <w:szCs w:val="28"/>
        </w:rPr>
        <w:t xml:space="preserve"> - цена i-</w:t>
      </w:r>
      <w:proofErr w:type="spellStart"/>
      <w:r>
        <w:rPr>
          <w:rFonts w:ascii="PT Astra Serif" w:hAnsi="PT Astra Serif"/>
          <w:sz w:val="28"/>
          <w:szCs w:val="28"/>
        </w:rPr>
        <w:t>го</w:t>
      </w:r>
      <w:proofErr w:type="spellEnd"/>
      <w:r>
        <w:rPr>
          <w:rFonts w:ascii="PT Astra Serif" w:hAnsi="PT Astra Serif"/>
          <w:sz w:val="28"/>
          <w:szCs w:val="28"/>
        </w:rPr>
        <w:t xml:space="preserve"> предмета канцелярских принадлежностей в соответствии </w:t>
      </w:r>
      <w:r>
        <w:rPr>
          <w:rFonts w:ascii="PT Astra Serif" w:hAnsi="PT Astra Serif"/>
          <w:sz w:val="28"/>
          <w:szCs w:val="28"/>
        </w:rPr>
        <w:br/>
        <w:t>с нормативами органов.</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99. Размер затрат на приобретение хозяйственных товаров </w:t>
      </w:r>
      <w:r>
        <w:rPr>
          <w:rFonts w:ascii="PT Astra Serif" w:hAnsi="PT Astra Serif"/>
          <w:sz w:val="28"/>
          <w:szCs w:val="28"/>
        </w:rPr>
        <w:br/>
        <w:t>и принадлежностей (</w:t>
      </w:r>
      <w:proofErr w:type="spellStart"/>
      <w:r>
        <w:rPr>
          <w:rFonts w:ascii="PT Astra Serif" w:hAnsi="PT Astra Serif"/>
          <w:sz w:val="28"/>
          <w:szCs w:val="28"/>
        </w:rPr>
        <w:t>З</w:t>
      </w:r>
      <w:r>
        <w:rPr>
          <w:rFonts w:ascii="PT Astra Serif" w:hAnsi="PT Astra Serif"/>
          <w:sz w:val="28"/>
          <w:szCs w:val="28"/>
          <w:vertAlign w:val="subscript"/>
        </w:rPr>
        <w:t>хп</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5049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хп</w:t>
      </w:r>
      <w:proofErr w:type="spellEnd"/>
      <w:r>
        <w:rPr>
          <w:rFonts w:ascii="PT Astra Serif" w:hAnsi="PT Astra Serif"/>
          <w:sz w:val="28"/>
          <w:szCs w:val="28"/>
        </w:rPr>
        <w:t xml:space="preserve"> - цена i-й единицы хозяйственных товаров и принадлежностей </w:t>
      </w:r>
      <w:r>
        <w:rPr>
          <w:rFonts w:ascii="PT Astra Serif" w:hAnsi="PT Astra Serif"/>
          <w:sz w:val="28"/>
          <w:szCs w:val="28"/>
        </w:rPr>
        <w:br/>
        <w:t>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хп</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хозяйственного товара и принадлежностей </w:t>
      </w:r>
      <w:r>
        <w:rPr>
          <w:rFonts w:ascii="PT Astra Serif" w:hAnsi="PT Astra Serif"/>
          <w:sz w:val="28"/>
          <w:szCs w:val="28"/>
        </w:rPr>
        <w:br/>
        <w:t>в соответствии с нормативами органов.</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lastRenderedPageBreak/>
        <w:t>100. Размер затрат на приобретение горюче-смазочных материалов (</w:t>
      </w:r>
      <w:proofErr w:type="spellStart"/>
      <w:r>
        <w:rPr>
          <w:rFonts w:ascii="PT Astra Serif" w:hAnsi="PT Astra Serif"/>
          <w:sz w:val="28"/>
          <w:szCs w:val="28"/>
        </w:rPr>
        <w:t>З</w:t>
      </w:r>
      <w:r>
        <w:rPr>
          <w:rFonts w:ascii="PT Astra Serif" w:hAnsi="PT Astra Serif"/>
          <w:sz w:val="28"/>
          <w:szCs w:val="28"/>
          <w:vertAlign w:val="subscript"/>
        </w:rPr>
        <w:t>гсм</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0193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Pr="001171F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H</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гсм</w:t>
      </w:r>
      <w:proofErr w:type="spellEnd"/>
      <w:r>
        <w:rPr>
          <w:rFonts w:ascii="PT Astra Serif" w:hAnsi="PT Astra Serif"/>
          <w:sz w:val="28"/>
          <w:szCs w:val="28"/>
        </w:rPr>
        <w:t xml:space="preserve"> - значение нормы расхода топлива </w:t>
      </w:r>
      <w:r w:rsidRPr="001171F0">
        <w:rPr>
          <w:rFonts w:ascii="PT Astra Serif" w:hAnsi="PT Astra Serif"/>
          <w:sz w:val="28"/>
          <w:szCs w:val="28"/>
        </w:rPr>
        <w:t>на 100 километров пробега i-</w:t>
      </w:r>
      <w:proofErr w:type="spellStart"/>
      <w:r w:rsidRPr="001171F0">
        <w:rPr>
          <w:rFonts w:ascii="PT Astra Serif" w:hAnsi="PT Astra Serif"/>
          <w:sz w:val="28"/>
          <w:szCs w:val="28"/>
        </w:rPr>
        <w:t>го</w:t>
      </w:r>
      <w:proofErr w:type="spellEnd"/>
      <w:r w:rsidRPr="001171F0">
        <w:rPr>
          <w:rFonts w:ascii="PT Astra Serif" w:hAnsi="PT Astra Serif"/>
          <w:sz w:val="28"/>
          <w:szCs w:val="28"/>
        </w:rPr>
        <w:t xml:space="preserve"> транспортного средства согласно методическим </w:t>
      </w:r>
      <w:hyperlink r:id="rId151" w:history="1">
        <w:r w:rsidRPr="001171F0">
          <w:rPr>
            <w:rStyle w:val="a8"/>
            <w:rFonts w:ascii="PT Astra Serif" w:hAnsi="PT Astra Serif"/>
            <w:color w:val="auto"/>
            <w:sz w:val="28"/>
            <w:szCs w:val="28"/>
            <w:u w:val="none"/>
          </w:rPr>
          <w:t>рекомендациям</w:t>
        </w:r>
      </w:hyperlink>
      <w:r w:rsidRPr="001171F0">
        <w:rPr>
          <w:rFonts w:ascii="PT Astra Serif" w:hAnsi="PT Astra Serif"/>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гсм</w:t>
      </w:r>
      <w:proofErr w:type="spellEnd"/>
      <w:r>
        <w:rPr>
          <w:rFonts w:ascii="PT Astra Serif" w:hAnsi="PT Astra Serif"/>
          <w:sz w:val="28"/>
          <w:szCs w:val="28"/>
        </w:rPr>
        <w:t xml:space="preserve"> - цена 1 литра горюче-смазочного материала для заправки i-</w:t>
      </w:r>
      <w:proofErr w:type="spellStart"/>
      <w:r>
        <w:rPr>
          <w:rFonts w:ascii="PT Astra Serif" w:hAnsi="PT Astra Serif"/>
          <w:sz w:val="28"/>
          <w:szCs w:val="28"/>
        </w:rPr>
        <w:t>го</w:t>
      </w:r>
      <w:proofErr w:type="spellEnd"/>
      <w:r>
        <w:rPr>
          <w:rFonts w:ascii="PT Astra Serif" w:hAnsi="PT Astra Serif"/>
          <w:sz w:val="28"/>
          <w:szCs w:val="28"/>
        </w:rPr>
        <w:t xml:space="preserve"> транспортного средства;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гсм</w:t>
      </w:r>
      <w:proofErr w:type="spellEnd"/>
      <w:r>
        <w:rPr>
          <w:rFonts w:ascii="PT Astra Serif" w:hAnsi="PT Astra Serif"/>
          <w:sz w:val="28"/>
          <w:szCs w:val="28"/>
        </w:rPr>
        <w:t xml:space="preserve"> - километраж пробега i-</w:t>
      </w:r>
      <w:proofErr w:type="spellStart"/>
      <w:r>
        <w:rPr>
          <w:rFonts w:ascii="PT Astra Serif" w:hAnsi="PT Astra Serif"/>
          <w:sz w:val="28"/>
          <w:szCs w:val="28"/>
        </w:rPr>
        <w:t>го</w:t>
      </w:r>
      <w:proofErr w:type="spellEnd"/>
      <w:r>
        <w:rPr>
          <w:rFonts w:ascii="PT Astra Serif" w:hAnsi="PT Astra Serif"/>
          <w:sz w:val="28"/>
          <w:szCs w:val="28"/>
        </w:rPr>
        <w:t xml:space="preserve"> транспортного средства в очередном финансовом году;</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S</w:t>
      </w:r>
      <w:r>
        <w:rPr>
          <w:rFonts w:ascii="PT Astra Serif" w:hAnsi="PT Astra Serif"/>
          <w:sz w:val="28"/>
          <w:szCs w:val="28"/>
          <w:vertAlign w:val="subscript"/>
        </w:rPr>
        <w:t>i</w:t>
      </w:r>
      <w:proofErr w:type="spellEnd"/>
      <w:r>
        <w:rPr>
          <w:rFonts w:ascii="PT Astra Serif" w:hAnsi="PT Astra Serif"/>
          <w:sz w:val="28"/>
          <w:szCs w:val="28"/>
        </w:rPr>
        <w:t xml:space="preserve"> - планируемый километраж пробега i-</w:t>
      </w:r>
      <w:proofErr w:type="spellStart"/>
      <w:r>
        <w:rPr>
          <w:rFonts w:ascii="PT Astra Serif" w:hAnsi="PT Astra Serif"/>
          <w:sz w:val="28"/>
          <w:szCs w:val="28"/>
        </w:rPr>
        <w:t>го</w:t>
      </w:r>
      <w:proofErr w:type="spellEnd"/>
      <w:r>
        <w:rPr>
          <w:rFonts w:ascii="PT Astra Serif" w:hAnsi="PT Astra Serif"/>
          <w:sz w:val="28"/>
          <w:szCs w:val="28"/>
        </w:rPr>
        <w:t xml:space="preserve"> транспортного средства.</w:t>
      </w:r>
    </w:p>
    <w:p w:rsidR="003D6DD0" w:rsidRPr="001171F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 xml:space="preserve">101. Размер затрат на приобретение запасных частей для транспортных средств определяется исходя из размера фактических затрат в отчетном финансовом году с </w:t>
      </w:r>
      <w:r w:rsidRPr="001171F0">
        <w:rPr>
          <w:rFonts w:ascii="PT Astra Serif" w:hAnsi="PT Astra Serif"/>
          <w:sz w:val="28"/>
          <w:szCs w:val="28"/>
        </w:rPr>
        <w:t xml:space="preserve">учетом </w:t>
      </w:r>
      <w:hyperlink r:id="rId152" w:anchor="P1172" w:history="1">
        <w:r w:rsidRPr="001171F0">
          <w:rPr>
            <w:rStyle w:val="a8"/>
            <w:rFonts w:ascii="PT Astra Serif" w:hAnsi="PT Astra Serif"/>
            <w:color w:val="auto"/>
            <w:sz w:val="28"/>
            <w:szCs w:val="28"/>
            <w:u w:val="none"/>
          </w:rPr>
          <w:t>нормативов</w:t>
        </w:r>
      </w:hyperlink>
      <w:r w:rsidRPr="001171F0">
        <w:rPr>
          <w:rFonts w:ascii="PT Astra Serif" w:hAnsi="PT Astra Serif"/>
          <w:sz w:val="28"/>
          <w:szCs w:val="28"/>
        </w:rPr>
        <w:t xml:space="preserve"> обеспечения функций органов, применяемых при расчете нормативных затрат на приобретение служебных легковых автомобилей, предусмотренных приложением № 4 к настоящей Методике.</w:t>
      </w:r>
    </w:p>
    <w:p w:rsidR="003D6DD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t>102. Размер затрат на приобретение материальных запасов для нужд гражданской обороны (</w:t>
      </w:r>
      <w:proofErr w:type="spellStart"/>
      <w:r>
        <w:rPr>
          <w:rFonts w:ascii="PT Astra Serif" w:hAnsi="PT Astra Serif"/>
          <w:sz w:val="28"/>
          <w:szCs w:val="28"/>
        </w:rPr>
        <w:t>З</w:t>
      </w:r>
      <w:r>
        <w:rPr>
          <w:rFonts w:ascii="PT Astra Serif" w:hAnsi="PT Astra Serif"/>
          <w:sz w:val="28"/>
          <w:szCs w:val="28"/>
          <w:vertAlign w:val="subscript"/>
        </w:rPr>
        <w:t>мзго</w:t>
      </w:r>
      <w:proofErr w:type="spellEnd"/>
      <w:r>
        <w:rPr>
          <w:rFonts w:ascii="PT Astra Serif" w:hAnsi="PT Astra Serif"/>
          <w:sz w:val="28"/>
          <w:szCs w:val="28"/>
        </w:rPr>
        <w:t>)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209550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мзго</w:t>
      </w:r>
      <w:proofErr w:type="spellEnd"/>
      <w:r>
        <w:rPr>
          <w:rFonts w:ascii="PT Astra Serif" w:hAnsi="PT Astra Serif"/>
          <w:sz w:val="28"/>
          <w:szCs w:val="28"/>
        </w:rPr>
        <w:t xml:space="preserve"> - цена i-й единицы материальных запасов для нужд гражданской обороны в соответствии с нормативами органов;</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N</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гсм</w:t>
      </w:r>
      <w:proofErr w:type="spellEnd"/>
      <w:r>
        <w:rPr>
          <w:rFonts w:ascii="PT Astra Serif" w:hAnsi="PT Astra Serif"/>
          <w:sz w:val="28"/>
          <w:szCs w:val="28"/>
        </w:rPr>
        <w:t xml:space="preserve"> - количество единиц i-</w:t>
      </w:r>
      <w:proofErr w:type="spellStart"/>
      <w:r>
        <w:rPr>
          <w:rFonts w:ascii="PT Astra Serif" w:hAnsi="PT Astra Serif"/>
          <w:sz w:val="28"/>
          <w:szCs w:val="28"/>
        </w:rPr>
        <w:t>го</w:t>
      </w:r>
      <w:proofErr w:type="spellEnd"/>
      <w:r>
        <w:rPr>
          <w:rFonts w:ascii="PT Astra Serif" w:hAnsi="PT Astra Serif"/>
          <w:sz w:val="28"/>
          <w:szCs w:val="28"/>
        </w:rPr>
        <w:t xml:space="preserve"> материального запаса для нужд гражданской обороны из расчета на 1 работника в год в соответствии с нормативами органов;</w:t>
      </w:r>
    </w:p>
    <w:p w:rsidR="003D6DD0" w:rsidRPr="001171F0" w:rsidRDefault="003D6DD0" w:rsidP="003D6DD0">
      <w:pPr>
        <w:pStyle w:val="ConsPlusNormal"/>
        <w:ind w:firstLine="539"/>
        <w:jc w:val="both"/>
        <w:rPr>
          <w:rFonts w:ascii="PT Astra Serif" w:hAnsi="PT Astra Serif"/>
          <w:sz w:val="28"/>
          <w:szCs w:val="28"/>
        </w:rPr>
      </w:pPr>
      <w:r>
        <w:rPr>
          <w:rFonts w:ascii="PT Astra Serif" w:hAnsi="PT Astra Serif"/>
          <w:sz w:val="28"/>
          <w:szCs w:val="28"/>
        </w:rPr>
        <w:t>Ч</w:t>
      </w:r>
      <w:r>
        <w:rPr>
          <w:rFonts w:ascii="PT Astra Serif" w:hAnsi="PT Astra Serif"/>
          <w:sz w:val="28"/>
          <w:szCs w:val="28"/>
          <w:vertAlign w:val="subscript"/>
        </w:rPr>
        <w:t>оп</w:t>
      </w:r>
      <w:r>
        <w:rPr>
          <w:rFonts w:ascii="PT Astra Serif" w:hAnsi="PT Astra Serif"/>
          <w:sz w:val="28"/>
          <w:szCs w:val="28"/>
        </w:rPr>
        <w:t xml:space="preserve"> - расчетная численность основных работников, определяемая </w:t>
      </w:r>
      <w:r>
        <w:rPr>
          <w:rFonts w:ascii="PT Astra Serif" w:hAnsi="PT Astra Serif"/>
          <w:sz w:val="28"/>
          <w:szCs w:val="28"/>
        </w:rPr>
        <w:br/>
        <w:t xml:space="preserve">в соответствии с </w:t>
      </w:r>
      <w:hyperlink r:id="rId154" w:history="1">
        <w:r w:rsidRPr="001171F0">
          <w:rPr>
            <w:rStyle w:val="a8"/>
            <w:rFonts w:ascii="PT Astra Serif" w:hAnsi="PT Astra Serif"/>
            <w:color w:val="auto"/>
            <w:sz w:val="28"/>
            <w:szCs w:val="28"/>
            <w:u w:val="none"/>
          </w:rPr>
          <w:t>пунктами 17</w:t>
        </w:r>
      </w:hyperlink>
      <w:r w:rsidRPr="001171F0">
        <w:rPr>
          <w:rFonts w:ascii="PT Astra Serif" w:hAnsi="PT Astra Serif"/>
          <w:sz w:val="28"/>
          <w:szCs w:val="28"/>
        </w:rPr>
        <w:t xml:space="preserve"> - </w:t>
      </w:r>
      <w:hyperlink r:id="rId155" w:history="1">
        <w:r w:rsidRPr="001171F0">
          <w:rPr>
            <w:rStyle w:val="a8"/>
            <w:rFonts w:ascii="PT Astra Serif" w:hAnsi="PT Astra Serif"/>
            <w:color w:val="auto"/>
            <w:sz w:val="28"/>
            <w:szCs w:val="28"/>
            <w:u w:val="none"/>
          </w:rPr>
          <w:t>22</w:t>
        </w:r>
      </w:hyperlink>
      <w:r w:rsidRPr="001171F0">
        <w:rPr>
          <w:rFonts w:ascii="PT Astra Serif" w:hAnsi="PT Astra Serif"/>
          <w:sz w:val="28"/>
          <w:szCs w:val="28"/>
        </w:rPr>
        <w:t xml:space="preserve"> Общих правил определения нормативных затрат.</w:t>
      </w:r>
    </w:p>
    <w:p w:rsidR="003D6DD0" w:rsidRPr="001171F0" w:rsidRDefault="003D6DD0" w:rsidP="003D6DD0">
      <w:pPr>
        <w:pStyle w:val="ConsPlusNormal"/>
        <w:jc w:val="both"/>
        <w:rPr>
          <w:rFonts w:ascii="PT Astra Serif" w:hAnsi="PT Astra Serif"/>
          <w:sz w:val="36"/>
          <w:szCs w:val="36"/>
        </w:rPr>
      </w:pPr>
    </w:p>
    <w:p w:rsidR="003D6DD0" w:rsidRDefault="003D6DD0" w:rsidP="001171F0">
      <w:pPr>
        <w:pStyle w:val="ConsPlusTitle"/>
        <w:jc w:val="center"/>
        <w:outlineLvl w:val="2"/>
        <w:rPr>
          <w:rFonts w:ascii="PT Astra Serif" w:hAnsi="PT Astra Serif"/>
          <w:sz w:val="28"/>
          <w:szCs w:val="28"/>
        </w:rPr>
      </w:pPr>
      <w:r>
        <w:rPr>
          <w:rFonts w:ascii="PT Astra Serif" w:hAnsi="PT Astra Serif"/>
          <w:sz w:val="28"/>
          <w:szCs w:val="28"/>
        </w:rPr>
        <w:t>III. Затраты на капитальный ремонт</w:t>
      </w:r>
      <w:r w:rsidR="001171F0">
        <w:rPr>
          <w:rFonts w:ascii="PT Astra Serif" w:hAnsi="PT Astra Serif"/>
          <w:sz w:val="28"/>
          <w:szCs w:val="28"/>
        </w:rPr>
        <w:t xml:space="preserve"> </w:t>
      </w:r>
      <w:r>
        <w:rPr>
          <w:rFonts w:ascii="PT Astra Serif" w:hAnsi="PT Astra Serif"/>
          <w:sz w:val="28"/>
          <w:szCs w:val="28"/>
        </w:rPr>
        <w:t>государственного имущества</w:t>
      </w:r>
    </w:p>
    <w:p w:rsidR="003D6DD0" w:rsidRPr="001171F0" w:rsidRDefault="003D6DD0" w:rsidP="003D6DD0">
      <w:pPr>
        <w:pStyle w:val="ConsPlusNormal"/>
        <w:jc w:val="center"/>
        <w:rPr>
          <w:rFonts w:ascii="PT Astra Serif" w:hAnsi="PT Astra Serif"/>
          <w:sz w:val="32"/>
          <w:szCs w:val="32"/>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103. Размер затрат на капитальный ремонт муниципального имущества определяется на основании затрат, связанных с выполнением строительных работ, и затрат, связанных с подготовкой проектной документации.</w:t>
      </w:r>
    </w:p>
    <w:p w:rsidR="003D6DD0" w:rsidRPr="001171F0" w:rsidRDefault="003D6DD0" w:rsidP="003D6DD0">
      <w:pPr>
        <w:pStyle w:val="ConsPlusNormal"/>
        <w:spacing w:before="220"/>
        <w:ind w:firstLine="540"/>
        <w:jc w:val="both"/>
        <w:rPr>
          <w:rFonts w:ascii="PT Astra Serif" w:hAnsi="PT Astra Serif"/>
          <w:sz w:val="28"/>
          <w:szCs w:val="28"/>
        </w:rPr>
      </w:pPr>
      <w:r>
        <w:rPr>
          <w:rFonts w:ascii="PT Astra Serif" w:hAnsi="PT Astra Serif"/>
          <w:sz w:val="28"/>
          <w:szCs w:val="28"/>
        </w:rPr>
        <w:lastRenderedPageBreak/>
        <w:t xml:space="preserve">104. </w:t>
      </w:r>
      <w:proofErr w:type="gramStart"/>
      <w:r>
        <w:rPr>
          <w:rFonts w:ascii="PT Astra Serif" w:hAnsi="PT Astra Serif"/>
          <w:sz w:val="28"/>
          <w:szCs w:val="28"/>
        </w:rPr>
        <w:t xml:space="preserve">Размер затрат на выполнение строительных работ при осуществлении капитального ремонта определяется на основании сводного сметного расчёта стоимости строительства, разработанного в соответствии с методиками </w:t>
      </w:r>
      <w:r>
        <w:rPr>
          <w:rFonts w:ascii="PT Astra Serif" w:hAnsi="PT Astra Serif"/>
          <w:sz w:val="28"/>
          <w:szCs w:val="28"/>
        </w:rPr>
        <w:br/>
        <w:t xml:space="preserve">и нормативами (государственными элементными сметными нормами) строительных работ и специальных строительных работ, утверждёнными федеральным органом исполнительной власти, осуществляющим функции </w:t>
      </w:r>
      <w:r>
        <w:rPr>
          <w:rFonts w:ascii="PT Astra Serif" w:hAnsi="PT Astra Serif"/>
          <w:sz w:val="28"/>
          <w:szCs w:val="28"/>
        </w:rPr>
        <w:br/>
        <w:t xml:space="preserve">по выработке государственной политики и нормативно-правовому регулированию в </w:t>
      </w:r>
      <w:r w:rsidRPr="001171F0">
        <w:rPr>
          <w:rFonts w:ascii="PT Astra Serif" w:hAnsi="PT Astra Serif"/>
          <w:sz w:val="28"/>
          <w:szCs w:val="28"/>
        </w:rPr>
        <w:t>сфере строительства.</w:t>
      </w:r>
      <w:proofErr w:type="gramEnd"/>
    </w:p>
    <w:p w:rsidR="003D6DD0" w:rsidRDefault="003D6DD0" w:rsidP="003D6DD0">
      <w:pPr>
        <w:pStyle w:val="ConsPlusNormal"/>
        <w:spacing w:before="220"/>
        <w:ind w:firstLine="540"/>
        <w:jc w:val="both"/>
        <w:rPr>
          <w:rFonts w:ascii="PT Astra Serif" w:hAnsi="PT Astra Serif"/>
          <w:sz w:val="28"/>
          <w:szCs w:val="28"/>
        </w:rPr>
      </w:pPr>
      <w:r w:rsidRPr="001171F0">
        <w:rPr>
          <w:rFonts w:ascii="PT Astra Serif" w:hAnsi="PT Astra Serif"/>
          <w:sz w:val="28"/>
          <w:szCs w:val="28"/>
        </w:rPr>
        <w:t xml:space="preserve">105. </w:t>
      </w:r>
      <w:proofErr w:type="gramStart"/>
      <w:r w:rsidRPr="001171F0">
        <w:rPr>
          <w:rFonts w:ascii="PT Astra Serif" w:hAnsi="PT Astra Serif"/>
          <w:sz w:val="28"/>
          <w:szCs w:val="28"/>
        </w:rPr>
        <w:t xml:space="preserve">Размер затрат на подготовку проектной документации определяется </w:t>
      </w:r>
      <w:r w:rsidRPr="001171F0">
        <w:rPr>
          <w:rFonts w:ascii="PT Astra Serif" w:hAnsi="PT Astra Serif"/>
          <w:sz w:val="28"/>
          <w:szCs w:val="28"/>
        </w:rPr>
        <w:br/>
        <w:t xml:space="preserve">в соответствии со </w:t>
      </w:r>
      <w:hyperlink r:id="rId156" w:history="1">
        <w:r w:rsidRPr="001171F0">
          <w:rPr>
            <w:rStyle w:val="a8"/>
            <w:rFonts w:ascii="PT Astra Serif" w:hAnsi="PT Astra Serif"/>
            <w:color w:val="auto"/>
            <w:sz w:val="28"/>
            <w:szCs w:val="28"/>
            <w:u w:val="none"/>
          </w:rPr>
          <w:t>статьёй 22</w:t>
        </w:r>
      </w:hyperlink>
      <w:r w:rsidRPr="001171F0">
        <w:rPr>
          <w:rFonts w:ascii="PT Astra Serif" w:hAnsi="PT Astra Serif"/>
          <w:sz w:val="28"/>
          <w:szCs w:val="28"/>
        </w:rPr>
        <w:t xml:space="preserve"> Федерального закона от 05.04.2013 № 44-ФЗ </w:t>
      </w:r>
      <w:r w:rsidRPr="001171F0">
        <w:rPr>
          <w:rFonts w:ascii="PT Astra Serif" w:hAnsi="PT Astra Serif"/>
          <w:sz w:val="28"/>
          <w:szCs w:val="28"/>
        </w:rPr>
        <w:br/>
        <w:t xml:space="preserve">«О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w:t>
      </w:r>
      <w:r>
        <w:rPr>
          <w:rFonts w:ascii="PT Astra Serif" w:hAnsi="PT Astra Serif"/>
          <w:sz w:val="28"/>
          <w:szCs w:val="28"/>
        </w:rPr>
        <w:t>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roofErr w:type="gramEnd"/>
    </w:p>
    <w:p w:rsidR="001171F0" w:rsidRDefault="001171F0" w:rsidP="003D6DD0">
      <w:pPr>
        <w:pStyle w:val="ConsPlusTitle"/>
        <w:jc w:val="center"/>
        <w:outlineLvl w:val="2"/>
        <w:rPr>
          <w:rFonts w:ascii="PT Astra Serif" w:hAnsi="PT Astra Serif"/>
          <w:sz w:val="28"/>
          <w:szCs w:val="28"/>
        </w:rPr>
      </w:pPr>
    </w:p>
    <w:p w:rsidR="001171F0" w:rsidRDefault="003D6DD0" w:rsidP="001171F0">
      <w:pPr>
        <w:pStyle w:val="ConsPlusTitle"/>
        <w:jc w:val="center"/>
        <w:outlineLvl w:val="2"/>
        <w:rPr>
          <w:rFonts w:ascii="PT Astra Serif" w:hAnsi="PT Astra Serif"/>
          <w:sz w:val="28"/>
          <w:szCs w:val="28"/>
        </w:rPr>
      </w:pPr>
      <w:r>
        <w:rPr>
          <w:rFonts w:ascii="PT Astra Serif" w:hAnsi="PT Astra Serif"/>
          <w:sz w:val="28"/>
          <w:szCs w:val="28"/>
        </w:rPr>
        <w:t>IV. Затраты на финансовое обеспечение строительства,</w:t>
      </w:r>
      <w:r w:rsidR="001171F0">
        <w:rPr>
          <w:rFonts w:ascii="PT Astra Serif" w:hAnsi="PT Astra Serif"/>
          <w:sz w:val="28"/>
          <w:szCs w:val="28"/>
        </w:rPr>
        <w:t xml:space="preserve"> </w:t>
      </w:r>
      <w:r>
        <w:rPr>
          <w:rFonts w:ascii="PT Astra Serif" w:hAnsi="PT Astra Serif"/>
          <w:sz w:val="28"/>
          <w:szCs w:val="28"/>
        </w:rPr>
        <w:t>реконструкции</w:t>
      </w:r>
    </w:p>
    <w:p w:rsidR="003D6DD0" w:rsidRDefault="003D6DD0" w:rsidP="001171F0">
      <w:pPr>
        <w:pStyle w:val="ConsPlusTitle"/>
        <w:jc w:val="center"/>
        <w:outlineLvl w:val="2"/>
        <w:rPr>
          <w:rFonts w:ascii="PT Astra Serif" w:hAnsi="PT Astra Serif"/>
          <w:sz w:val="28"/>
          <w:szCs w:val="28"/>
        </w:rPr>
      </w:pPr>
      <w:r>
        <w:rPr>
          <w:rFonts w:ascii="PT Astra Serif" w:hAnsi="PT Astra Serif"/>
          <w:sz w:val="28"/>
          <w:szCs w:val="28"/>
        </w:rPr>
        <w:t xml:space="preserve"> (в том числе с элементами реставрации),</w:t>
      </w:r>
      <w:r w:rsidR="001171F0">
        <w:rPr>
          <w:rFonts w:ascii="PT Astra Serif" w:hAnsi="PT Astra Serif"/>
          <w:sz w:val="28"/>
          <w:szCs w:val="28"/>
        </w:rPr>
        <w:t xml:space="preserve"> </w:t>
      </w:r>
      <w:r>
        <w:rPr>
          <w:rFonts w:ascii="PT Astra Serif" w:hAnsi="PT Astra Serif"/>
          <w:sz w:val="28"/>
          <w:szCs w:val="28"/>
        </w:rPr>
        <w:t>технического перевооружения объектов капитального</w:t>
      </w:r>
      <w:r w:rsidR="001171F0">
        <w:rPr>
          <w:rFonts w:ascii="PT Astra Serif" w:hAnsi="PT Astra Serif"/>
          <w:sz w:val="28"/>
          <w:szCs w:val="28"/>
        </w:rPr>
        <w:t xml:space="preserve"> </w:t>
      </w:r>
      <w:r>
        <w:rPr>
          <w:rFonts w:ascii="PT Astra Serif" w:hAnsi="PT Astra Serif"/>
          <w:sz w:val="28"/>
          <w:szCs w:val="28"/>
        </w:rPr>
        <w:t>строительства, а также приобретение объектов</w:t>
      </w:r>
    </w:p>
    <w:p w:rsidR="003D6DD0" w:rsidRDefault="003D6DD0" w:rsidP="003D6DD0">
      <w:pPr>
        <w:pStyle w:val="ConsPlusTitle"/>
        <w:jc w:val="center"/>
        <w:rPr>
          <w:rFonts w:ascii="PT Astra Serif" w:hAnsi="PT Astra Serif"/>
          <w:sz w:val="28"/>
          <w:szCs w:val="28"/>
        </w:rPr>
      </w:pPr>
      <w:r>
        <w:rPr>
          <w:rFonts w:ascii="PT Astra Serif" w:hAnsi="PT Astra Serif"/>
          <w:sz w:val="28"/>
          <w:szCs w:val="28"/>
        </w:rPr>
        <w:t>недвижимого имущества</w:t>
      </w:r>
    </w:p>
    <w:p w:rsidR="003D6DD0" w:rsidRDefault="003D6DD0" w:rsidP="003D6DD0">
      <w:pPr>
        <w:pStyle w:val="ConsPlusNormal"/>
        <w:jc w:val="center"/>
        <w:rPr>
          <w:rFonts w:ascii="PT Astra Serif" w:hAnsi="PT Astra Serif"/>
          <w:sz w:val="28"/>
          <w:szCs w:val="28"/>
        </w:rPr>
      </w:pPr>
    </w:p>
    <w:p w:rsidR="003D6DD0" w:rsidRPr="001171F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106. Размер затрат на финансовое обеспечение строительства, реконструкции (в том числе с элементами реставрации), технического перевооружения </w:t>
      </w:r>
      <w:r w:rsidRPr="001171F0">
        <w:rPr>
          <w:rFonts w:ascii="PT Astra Serif" w:hAnsi="PT Astra Serif"/>
          <w:sz w:val="28"/>
          <w:szCs w:val="28"/>
        </w:rPr>
        <w:t xml:space="preserve">объектов капитального строительства определяется </w:t>
      </w:r>
      <w:r w:rsidRPr="001171F0">
        <w:rPr>
          <w:rFonts w:ascii="PT Astra Serif" w:hAnsi="PT Astra Serif"/>
          <w:sz w:val="28"/>
          <w:szCs w:val="28"/>
        </w:rPr>
        <w:br/>
        <w:t xml:space="preserve">в соответствии со </w:t>
      </w:r>
      <w:hyperlink r:id="rId157" w:history="1">
        <w:r w:rsidRPr="001171F0">
          <w:rPr>
            <w:rStyle w:val="a8"/>
            <w:rFonts w:ascii="PT Astra Serif" w:hAnsi="PT Astra Serif"/>
            <w:color w:val="auto"/>
            <w:sz w:val="28"/>
            <w:szCs w:val="28"/>
            <w:u w:val="none"/>
          </w:rPr>
          <w:t>стать</w:t>
        </w:r>
        <w:r w:rsidR="001171F0">
          <w:rPr>
            <w:rStyle w:val="a8"/>
            <w:rFonts w:ascii="PT Astra Serif" w:hAnsi="PT Astra Serif"/>
            <w:color w:val="auto"/>
            <w:sz w:val="28"/>
            <w:szCs w:val="28"/>
            <w:u w:val="none"/>
          </w:rPr>
          <w:t>ё</w:t>
        </w:r>
        <w:r w:rsidRPr="001171F0">
          <w:rPr>
            <w:rStyle w:val="a8"/>
            <w:rFonts w:ascii="PT Astra Serif" w:hAnsi="PT Astra Serif"/>
            <w:color w:val="auto"/>
            <w:sz w:val="28"/>
            <w:szCs w:val="28"/>
            <w:u w:val="none"/>
          </w:rPr>
          <w:t>й 22</w:t>
        </w:r>
      </w:hyperlink>
      <w:r w:rsidRPr="001171F0">
        <w:rPr>
          <w:rFonts w:ascii="PT Astra Serif" w:hAnsi="PT Astra Serif"/>
          <w:sz w:val="28"/>
          <w:szCs w:val="28"/>
        </w:rPr>
        <w:t xml:space="preserve"> Федерального закона «О контрактной системе </w:t>
      </w:r>
      <w:r w:rsidRPr="001171F0">
        <w:rPr>
          <w:rFonts w:ascii="PT Astra Serif" w:hAnsi="PT Astra Serif"/>
          <w:sz w:val="28"/>
          <w:szCs w:val="28"/>
        </w:rPr>
        <w:br/>
        <w:t xml:space="preserve">в сфере закупок товаров, работ, услуг для обеспечения государственных </w:t>
      </w:r>
      <w:r w:rsidRPr="001171F0">
        <w:rPr>
          <w:rFonts w:ascii="PT Astra Serif" w:hAnsi="PT Astra Serif"/>
          <w:sz w:val="28"/>
          <w:szCs w:val="28"/>
        </w:rPr>
        <w:br/>
        <w:t xml:space="preserve">и муниципальных нужд» и с законодательством Российской Федерации </w:t>
      </w:r>
      <w:r w:rsidRPr="001171F0">
        <w:rPr>
          <w:rFonts w:ascii="PT Astra Serif" w:hAnsi="PT Astra Serif"/>
          <w:sz w:val="28"/>
          <w:szCs w:val="28"/>
        </w:rPr>
        <w:br/>
        <w:t>о градостроительной деятельности.</w:t>
      </w:r>
    </w:p>
    <w:p w:rsidR="003D6DD0" w:rsidRDefault="003D6DD0" w:rsidP="003D6DD0">
      <w:pPr>
        <w:pStyle w:val="ConsPlusNormal"/>
        <w:spacing w:before="220"/>
        <w:ind w:firstLine="540"/>
        <w:jc w:val="both"/>
        <w:rPr>
          <w:rFonts w:ascii="PT Astra Serif" w:hAnsi="PT Astra Serif"/>
          <w:sz w:val="28"/>
          <w:szCs w:val="28"/>
        </w:rPr>
      </w:pPr>
      <w:r w:rsidRPr="001171F0">
        <w:rPr>
          <w:rFonts w:ascii="PT Astra Serif" w:hAnsi="PT Astra Serif"/>
          <w:sz w:val="28"/>
          <w:szCs w:val="28"/>
        </w:rPr>
        <w:t xml:space="preserve">107. Размер затрат на приобретение объектов недвижимого имущества определяется в соответствии со </w:t>
      </w:r>
      <w:hyperlink r:id="rId158" w:history="1">
        <w:r w:rsidRPr="001171F0">
          <w:rPr>
            <w:rStyle w:val="a8"/>
            <w:rFonts w:ascii="PT Astra Serif" w:hAnsi="PT Astra Serif"/>
            <w:color w:val="auto"/>
            <w:sz w:val="28"/>
            <w:szCs w:val="28"/>
            <w:u w:val="none"/>
          </w:rPr>
          <w:t>стать</w:t>
        </w:r>
        <w:r w:rsidR="001171F0">
          <w:rPr>
            <w:rStyle w:val="a8"/>
            <w:rFonts w:ascii="PT Astra Serif" w:hAnsi="PT Astra Serif"/>
            <w:color w:val="auto"/>
            <w:sz w:val="28"/>
            <w:szCs w:val="28"/>
            <w:u w:val="none"/>
          </w:rPr>
          <w:t>ё</w:t>
        </w:r>
        <w:r w:rsidRPr="001171F0">
          <w:rPr>
            <w:rStyle w:val="a8"/>
            <w:rFonts w:ascii="PT Astra Serif" w:hAnsi="PT Astra Serif"/>
            <w:color w:val="auto"/>
            <w:sz w:val="28"/>
            <w:szCs w:val="28"/>
            <w:u w:val="none"/>
          </w:rPr>
          <w:t>й 22</w:t>
        </w:r>
      </w:hyperlink>
      <w:r w:rsidRPr="001171F0">
        <w:rPr>
          <w:rFonts w:ascii="PT Astra Serif" w:hAnsi="PT Astra Serif"/>
          <w:sz w:val="28"/>
          <w:szCs w:val="28"/>
        </w:rPr>
        <w:t xml:space="preserve"> Федерального закона </w:t>
      </w:r>
      <w:r w:rsidRPr="001171F0">
        <w:rPr>
          <w:rFonts w:ascii="PT Astra Serif" w:hAnsi="PT Astra Serif"/>
          <w:sz w:val="28"/>
          <w:szCs w:val="28"/>
        </w:rPr>
        <w:br/>
        <w:t xml:space="preserve">«О контрактной системе в сфере закупок товаров, работ, услуг для обеспечения государственных и муниципальных нужд» и с законодательством </w:t>
      </w:r>
      <w:r>
        <w:rPr>
          <w:rFonts w:ascii="PT Astra Serif" w:hAnsi="PT Astra Serif"/>
          <w:sz w:val="28"/>
          <w:szCs w:val="28"/>
        </w:rPr>
        <w:t>Российской Федерации об оценочной деятельности в Российской Федерации.</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Title"/>
        <w:jc w:val="center"/>
        <w:outlineLvl w:val="2"/>
        <w:rPr>
          <w:rFonts w:ascii="PT Astra Serif" w:hAnsi="PT Astra Serif"/>
          <w:sz w:val="28"/>
          <w:szCs w:val="28"/>
        </w:rPr>
      </w:pPr>
      <w:r>
        <w:rPr>
          <w:rFonts w:ascii="PT Astra Serif" w:hAnsi="PT Astra Serif"/>
          <w:sz w:val="28"/>
          <w:szCs w:val="28"/>
        </w:rPr>
        <w:t xml:space="preserve">V. Затраты на организацию </w:t>
      </w:r>
      <w:proofErr w:type="gramStart"/>
      <w:r>
        <w:rPr>
          <w:rFonts w:ascii="PT Astra Serif" w:hAnsi="PT Astra Serif"/>
          <w:sz w:val="28"/>
          <w:szCs w:val="28"/>
        </w:rPr>
        <w:t>дополнительного</w:t>
      </w:r>
      <w:proofErr w:type="gramEnd"/>
      <w:r>
        <w:rPr>
          <w:rFonts w:ascii="PT Astra Serif" w:hAnsi="PT Astra Serif"/>
          <w:sz w:val="28"/>
          <w:szCs w:val="28"/>
        </w:rPr>
        <w:t xml:space="preserve"> профессионального</w:t>
      </w:r>
    </w:p>
    <w:p w:rsidR="003D6DD0" w:rsidRDefault="003D6DD0" w:rsidP="003D6DD0">
      <w:pPr>
        <w:pStyle w:val="ConsPlusTitle"/>
        <w:jc w:val="center"/>
        <w:rPr>
          <w:rFonts w:ascii="PT Astra Serif" w:hAnsi="PT Astra Serif"/>
          <w:sz w:val="28"/>
          <w:szCs w:val="28"/>
        </w:rPr>
      </w:pPr>
      <w:r>
        <w:rPr>
          <w:rFonts w:ascii="PT Astra Serif" w:hAnsi="PT Astra Serif"/>
          <w:sz w:val="28"/>
          <w:szCs w:val="28"/>
        </w:rPr>
        <w:t>образования работников</w:t>
      </w:r>
    </w:p>
    <w:p w:rsidR="003D6DD0" w:rsidRDefault="003D6DD0" w:rsidP="003D6DD0">
      <w:pPr>
        <w:pStyle w:val="ConsPlusNormal"/>
        <w:jc w:val="center"/>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sz w:val="28"/>
          <w:szCs w:val="28"/>
        </w:rPr>
        <w:t xml:space="preserve">108. Размер затрат на оплату платных образовательных услуг </w:t>
      </w:r>
      <w:r>
        <w:rPr>
          <w:rFonts w:ascii="PT Astra Serif" w:hAnsi="PT Astra Serif"/>
          <w:sz w:val="28"/>
          <w:szCs w:val="28"/>
        </w:rPr>
        <w:br/>
        <w:t>по профессиональной переподготовке и повышению квалификации (</w:t>
      </w:r>
      <w:proofErr w:type="spellStart"/>
      <w:r>
        <w:rPr>
          <w:rFonts w:ascii="PT Astra Serif" w:hAnsi="PT Astra Serif"/>
          <w:sz w:val="28"/>
          <w:szCs w:val="28"/>
        </w:rPr>
        <w:t>З</w:t>
      </w:r>
      <w:r>
        <w:rPr>
          <w:rFonts w:ascii="PT Astra Serif" w:hAnsi="PT Astra Serif"/>
          <w:sz w:val="28"/>
          <w:szCs w:val="28"/>
          <w:vertAlign w:val="subscript"/>
        </w:rPr>
        <w:t>дпо</w:t>
      </w:r>
      <w:proofErr w:type="spellEnd"/>
      <w:r>
        <w:rPr>
          <w:rFonts w:ascii="PT Astra Serif" w:hAnsi="PT Astra Serif"/>
          <w:sz w:val="28"/>
          <w:szCs w:val="28"/>
        </w:rPr>
        <w:t>) работников определяется по формуле:</w:t>
      </w:r>
    </w:p>
    <w:p w:rsidR="003D6DD0" w:rsidRDefault="003D6DD0" w:rsidP="003D6DD0">
      <w:pPr>
        <w:pStyle w:val="ConsPlusNormal"/>
        <w:jc w:val="both"/>
        <w:rPr>
          <w:rFonts w:ascii="PT Astra Serif" w:hAnsi="PT Astra Serif"/>
          <w:sz w:val="28"/>
          <w:szCs w:val="28"/>
        </w:rPr>
      </w:pPr>
    </w:p>
    <w:p w:rsidR="003D6DD0" w:rsidRDefault="003D6DD0" w:rsidP="003D6DD0">
      <w:pPr>
        <w:pStyle w:val="ConsPlusNormal"/>
        <w:ind w:firstLine="540"/>
        <w:jc w:val="both"/>
        <w:rPr>
          <w:rFonts w:ascii="PT Astra Serif" w:hAnsi="PT Astra Serif"/>
          <w:sz w:val="28"/>
          <w:szCs w:val="28"/>
        </w:rPr>
      </w:pPr>
      <w:r>
        <w:rPr>
          <w:rFonts w:ascii="PT Astra Serif" w:hAnsi="PT Astra Serif"/>
          <w:noProof/>
          <w:position w:val="-26"/>
          <w:sz w:val="28"/>
          <w:szCs w:val="28"/>
        </w:rPr>
        <w:drawing>
          <wp:inline distT="0" distB="0" distL="0" distR="0">
            <wp:extent cx="16383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lastRenderedPageBreak/>
        <w:t>Q</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дпо</w:t>
      </w:r>
      <w:proofErr w:type="spellEnd"/>
      <w:r>
        <w:rPr>
          <w:rFonts w:ascii="PT Astra Serif" w:hAnsi="PT Astra Serif"/>
          <w:sz w:val="28"/>
          <w:szCs w:val="28"/>
        </w:rPr>
        <w:t xml:space="preserve"> - число работников, направляемых для получения дополнительного профессионального образования i-</w:t>
      </w:r>
      <w:proofErr w:type="spellStart"/>
      <w:r>
        <w:rPr>
          <w:rFonts w:ascii="PT Astra Serif" w:hAnsi="PT Astra Serif"/>
          <w:sz w:val="28"/>
          <w:szCs w:val="28"/>
        </w:rPr>
        <w:t>го</w:t>
      </w:r>
      <w:proofErr w:type="spellEnd"/>
      <w:r>
        <w:rPr>
          <w:rFonts w:ascii="PT Astra Serif" w:hAnsi="PT Astra Serif"/>
          <w:sz w:val="28"/>
          <w:szCs w:val="28"/>
        </w:rPr>
        <w:t xml:space="preserve"> вида;</w:t>
      </w:r>
    </w:p>
    <w:p w:rsidR="003D6DD0" w:rsidRDefault="003D6DD0" w:rsidP="003D6DD0">
      <w:pPr>
        <w:pStyle w:val="ConsPlusNormal"/>
        <w:ind w:firstLine="539"/>
        <w:jc w:val="both"/>
        <w:rPr>
          <w:rFonts w:ascii="PT Astra Serif" w:hAnsi="PT Astra Serif"/>
          <w:sz w:val="28"/>
          <w:szCs w:val="28"/>
        </w:rPr>
      </w:pPr>
      <w:proofErr w:type="spellStart"/>
      <w:r>
        <w:rPr>
          <w:rFonts w:ascii="PT Astra Serif" w:hAnsi="PT Astra Serif"/>
          <w:sz w:val="28"/>
          <w:szCs w:val="28"/>
        </w:rPr>
        <w:t>P</w:t>
      </w:r>
      <w:r>
        <w:rPr>
          <w:rFonts w:ascii="PT Astra Serif" w:hAnsi="PT Astra Serif"/>
          <w:sz w:val="28"/>
          <w:szCs w:val="28"/>
          <w:vertAlign w:val="subscript"/>
        </w:rPr>
        <w:t>i</w:t>
      </w:r>
      <w:proofErr w:type="spellEnd"/>
      <w:r>
        <w:rPr>
          <w:rFonts w:ascii="PT Astra Serif" w:hAnsi="PT Astra Serif"/>
          <w:sz w:val="28"/>
          <w:szCs w:val="28"/>
          <w:vertAlign w:val="subscript"/>
        </w:rPr>
        <w:t xml:space="preserve"> </w:t>
      </w:r>
      <w:proofErr w:type="spellStart"/>
      <w:r>
        <w:rPr>
          <w:rFonts w:ascii="PT Astra Serif" w:hAnsi="PT Astra Serif"/>
          <w:sz w:val="28"/>
          <w:szCs w:val="28"/>
          <w:vertAlign w:val="subscript"/>
        </w:rPr>
        <w:t>дпо</w:t>
      </w:r>
      <w:proofErr w:type="spellEnd"/>
      <w:r>
        <w:rPr>
          <w:rFonts w:ascii="PT Astra Serif" w:hAnsi="PT Astra Serif"/>
          <w:sz w:val="28"/>
          <w:szCs w:val="28"/>
        </w:rPr>
        <w:t xml:space="preserve"> - цена обучения одного работника по программе дополнительного профессионального образования i-</w:t>
      </w:r>
      <w:proofErr w:type="spellStart"/>
      <w:r>
        <w:rPr>
          <w:rFonts w:ascii="PT Astra Serif" w:hAnsi="PT Astra Serif"/>
          <w:sz w:val="28"/>
          <w:szCs w:val="28"/>
        </w:rPr>
        <w:t>го</w:t>
      </w:r>
      <w:proofErr w:type="spellEnd"/>
      <w:r>
        <w:rPr>
          <w:rFonts w:ascii="PT Astra Serif" w:hAnsi="PT Astra Serif"/>
          <w:sz w:val="28"/>
          <w:szCs w:val="28"/>
        </w:rPr>
        <w:t xml:space="preserve"> вида.</w:t>
      </w:r>
    </w:p>
    <w:p w:rsidR="003D6DD0" w:rsidRDefault="001171F0" w:rsidP="001171F0">
      <w:pPr>
        <w:jc w:val="center"/>
        <w:rPr>
          <w:rFonts w:ascii="PT Astra Serif" w:hAnsi="PT Astra Serif" w:cs="Arial"/>
          <w:sz w:val="28"/>
          <w:szCs w:val="28"/>
        </w:rPr>
        <w:sectPr w:rsidR="003D6DD0" w:rsidSect="00D873A8">
          <w:pgSz w:w="11905" w:h="16838"/>
          <w:pgMar w:top="1134" w:right="565" w:bottom="993" w:left="1701" w:header="426" w:footer="0" w:gutter="0"/>
          <w:pgNumType w:start="1"/>
          <w:cols w:space="720"/>
        </w:sectPr>
      </w:pPr>
      <w:r>
        <w:rPr>
          <w:rFonts w:ascii="PT Astra Serif" w:hAnsi="PT Astra Serif" w:cs="Arial"/>
          <w:sz w:val="28"/>
          <w:szCs w:val="28"/>
        </w:rPr>
        <w:t>__________</w:t>
      </w:r>
    </w:p>
    <w:p w:rsidR="003D6DD0" w:rsidRDefault="001171F0" w:rsidP="003D6DD0">
      <w:pPr>
        <w:pStyle w:val="ConsPlusNormal"/>
        <w:ind w:right="111" w:firstLine="0"/>
        <w:jc w:val="right"/>
        <w:outlineLvl w:val="2"/>
        <w:rPr>
          <w:rFonts w:ascii="PT Astra Serif" w:hAnsi="PT Astra Serif"/>
          <w:sz w:val="28"/>
          <w:szCs w:val="28"/>
        </w:rPr>
      </w:pPr>
      <w:r>
        <w:rPr>
          <w:rFonts w:ascii="PT Astra Serif" w:hAnsi="PT Astra Serif"/>
          <w:sz w:val="28"/>
          <w:szCs w:val="28"/>
        </w:rPr>
        <w:lastRenderedPageBreak/>
        <w:t>ПРИЛОЖЕ</w:t>
      </w:r>
      <w:r w:rsidR="00F97E22">
        <w:rPr>
          <w:rFonts w:ascii="PT Astra Serif" w:hAnsi="PT Astra Serif"/>
          <w:sz w:val="28"/>
          <w:szCs w:val="28"/>
        </w:rPr>
        <w:t>НИЕ</w:t>
      </w:r>
      <w:r>
        <w:rPr>
          <w:rFonts w:ascii="PT Astra Serif" w:hAnsi="PT Astra Serif"/>
          <w:sz w:val="28"/>
          <w:szCs w:val="28"/>
        </w:rPr>
        <w:t xml:space="preserve"> 1</w:t>
      </w:r>
    </w:p>
    <w:p w:rsidR="003D6DD0" w:rsidRDefault="003D6DD0" w:rsidP="003D6DD0">
      <w:pPr>
        <w:pStyle w:val="ConsPlusNormal"/>
        <w:ind w:right="111"/>
        <w:jc w:val="right"/>
        <w:outlineLvl w:val="2"/>
        <w:rPr>
          <w:rFonts w:ascii="PT Astra Serif" w:hAnsi="PT Astra Serif"/>
          <w:sz w:val="28"/>
          <w:szCs w:val="28"/>
        </w:rPr>
      </w:pPr>
      <w:r>
        <w:rPr>
          <w:rFonts w:ascii="PT Astra Serif" w:hAnsi="PT Astra Serif"/>
          <w:sz w:val="28"/>
          <w:szCs w:val="28"/>
        </w:rPr>
        <w:t>к Методике</w:t>
      </w:r>
    </w:p>
    <w:p w:rsidR="003D6DD0" w:rsidRDefault="003D6DD0" w:rsidP="003D6DD0">
      <w:pPr>
        <w:pStyle w:val="ConsPlusNormal"/>
        <w:jc w:val="both"/>
      </w:pPr>
    </w:p>
    <w:p w:rsidR="00D873A8" w:rsidRDefault="00D873A8" w:rsidP="003D6DD0">
      <w:pPr>
        <w:pStyle w:val="ConsPlusNormal"/>
        <w:jc w:val="both"/>
      </w:pPr>
    </w:p>
    <w:p w:rsidR="003D6DD0" w:rsidRDefault="003D6DD0" w:rsidP="003D6DD0">
      <w:pPr>
        <w:widowControl w:val="0"/>
        <w:autoSpaceDE w:val="0"/>
        <w:autoSpaceDN w:val="0"/>
        <w:adjustRightInd w:val="0"/>
        <w:jc w:val="center"/>
        <w:rPr>
          <w:rFonts w:ascii="PT Astra Serif" w:hAnsi="PT Astra Serif"/>
          <w:b/>
          <w:bCs/>
          <w:sz w:val="28"/>
          <w:szCs w:val="28"/>
        </w:rPr>
      </w:pPr>
      <w:bookmarkStart w:id="22" w:name="P962"/>
      <w:bookmarkEnd w:id="22"/>
      <w:r>
        <w:rPr>
          <w:rFonts w:ascii="PT Astra Serif" w:hAnsi="PT Astra Serif"/>
          <w:b/>
          <w:bCs/>
          <w:sz w:val="28"/>
          <w:szCs w:val="28"/>
        </w:rPr>
        <w:t>НОРМАТИВЫ</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 xml:space="preserve">обеспечения функций органов местного самоуправления муниципального образования «Радищевский район» </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Ульяновской области</w:t>
      </w:r>
      <w:r>
        <w:rPr>
          <w:rFonts w:ascii="PT Astra Serif" w:eastAsia="Times New Roman" w:hAnsi="PT Astra Serif" w:cs="Times New Roman"/>
          <w:sz w:val="28"/>
          <w:szCs w:val="28"/>
        </w:rPr>
        <w:t xml:space="preserve">, </w:t>
      </w:r>
      <w:r>
        <w:rPr>
          <w:rFonts w:ascii="PT Astra Serif" w:eastAsia="Times New Roman" w:hAnsi="PT Astra Serif" w:cs="PT Astra Serif"/>
          <w:bCs w:val="0"/>
          <w:sz w:val="28"/>
          <w:szCs w:val="28"/>
        </w:rPr>
        <w:t>включая соответственно подведомственные им казённые учреждения</w:t>
      </w:r>
      <w:r>
        <w:rPr>
          <w:rFonts w:ascii="PT Astra Serif" w:eastAsia="Times New Roman" w:hAnsi="PT Astra Serif" w:cs="Tahoma"/>
          <w:bCs w:val="0"/>
          <w:sz w:val="28"/>
          <w:szCs w:val="28"/>
        </w:rPr>
        <w:t>, применяемые при расчёте нормативных затрат на приобретение средств подвижной радиотелефонной связи</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и услуг подвижной радиотелефонной связи</w:t>
      </w:r>
    </w:p>
    <w:p w:rsidR="003D6DD0" w:rsidRDefault="003D6DD0" w:rsidP="003D6DD0">
      <w:pPr>
        <w:pStyle w:val="ConsPlusNormal"/>
        <w:jc w:val="both"/>
        <w:rPr>
          <w:rFonts w:ascii="PT Astra Serif" w:hAnsi="PT Astra Serif" w:cs="Calibri"/>
          <w:sz w:val="28"/>
          <w:szCs w:val="28"/>
        </w:rPr>
      </w:pPr>
    </w:p>
    <w:tbl>
      <w:tblPr>
        <w:tblW w:w="14745"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425"/>
        <w:gridCol w:w="2268"/>
        <w:gridCol w:w="3261"/>
        <w:gridCol w:w="3119"/>
        <w:gridCol w:w="3120"/>
        <w:gridCol w:w="2552"/>
      </w:tblGrid>
      <w:tr w:rsidR="003D6DD0" w:rsidTr="001171F0">
        <w:tc>
          <w:tcPr>
            <w:tcW w:w="425"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adjustRightInd w:val="0"/>
              <w:jc w:val="center"/>
              <w:rPr>
                <w:rFonts w:ascii="PT Astra Serif" w:eastAsia="Arial Unicode MS" w:hAnsi="PT Astra Serif" w:cs="Arial Unicode MS"/>
              </w:rPr>
            </w:pPr>
            <w:r>
              <w:rPr>
                <w:rFonts w:ascii="PT Astra Serif" w:hAnsi="PT Astra Serif"/>
              </w:rPr>
              <w:t>№</w:t>
            </w:r>
          </w:p>
          <w:p w:rsidR="003D6DD0" w:rsidRDefault="003D6DD0">
            <w:pPr>
              <w:widowControl w:val="0"/>
              <w:autoSpaceDE w:val="0"/>
              <w:autoSpaceDN w:val="0"/>
              <w:adjustRightInd w:val="0"/>
              <w:jc w:val="center"/>
              <w:rPr>
                <w:rFonts w:ascii="PT Astra Serif" w:eastAsia="Arial Unicode MS" w:hAnsi="PT Astra Serif" w:cs="Arial Unicode MS"/>
              </w:rPr>
            </w:pPr>
            <w:proofErr w:type="gramStart"/>
            <w:r>
              <w:rPr>
                <w:rFonts w:ascii="PT Astra Serif" w:hAnsi="PT Astra Serif"/>
              </w:rPr>
              <w:t>п</w:t>
            </w:r>
            <w:proofErr w:type="gramEnd"/>
            <w:r>
              <w:rPr>
                <w:rFonts w:ascii="PT Astra Serif" w:hAnsi="PT Astra Serif"/>
              </w:rPr>
              <w:t>/п</w:t>
            </w:r>
          </w:p>
        </w:tc>
        <w:tc>
          <w:tcPr>
            <w:tcW w:w="2268"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3D6DD0" w:rsidRDefault="003D6DD0">
            <w:pPr>
              <w:widowControl w:val="0"/>
              <w:autoSpaceDE w:val="0"/>
              <w:autoSpaceDN w:val="0"/>
              <w:adjustRightInd w:val="0"/>
              <w:jc w:val="center"/>
              <w:rPr>
                <w:rFonts w:ascii="PT Astra Serif" w:eastAsia="Arial Unicode MS" w:hAnsi="PT Astra Serif" w:cs="Arial Unicode MS"/>
              </w:rPr>
            </w:pPr>
            <w:r>
              <w:rPr>
                <w:rFonts w:ascii="PT Astra Serif" w:hAnsi="PT Astra Serif"/>
              </w:rPr>
              <w:t>Наименование органа</w:t>
            </w:r>
          </w:p>
        </w:tc>
        <w:tc>
          <w:tcPr>
            <w:tcW w:w="3261"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3D6DD0" w:rsidRDefault="003D6DD0">
            <w:pPr>
              <w:widowControl w:val="0"/>
              <w:autoSpaceDE w:val="0"/>
              <w:autoSpaceDN w:val="0"/>
              <w:adjustRightInd w:val="0"/>
              <w:jc w:val="center"/>
              <w:rPr>
                <w:rFonts w:ascii="PT Astra Serif" w:eastAsia="Arial Unicode MS" w:hAnsi="PT Astra Serif" w:cs="Arial Unicode MS"/>
              </w:rPr>
            </w:pPr>
            <w:r>
              <w:rPr>
                <w:rFonts w:ascii="PT Astra Serif" w:hAnsi="PT Astra Serif"/>
              </w:rPr>
              <w:t>Количество единиц пользовательского (оконечного) оборудования</w:t>
            </w:r>
          </w:p>
        </w:tc>
        <w:tc>
          <w:tcPr>
            <w:tcW w:w="3119"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3D6DD0" w:rsidRDefault="003D6DD0">
            <w:pPr>
              <w:widowControl w:val="0"/>
              <w:autoSpaceDE w:val="0"/>
              <w:autoSpaceDN w:val="0"/>
              <w:adjustRightInd w:val="0"/>
              <w:jc w:val="center"/>
              <w:rPr>
                <w:rFonts w:ascii="PT Astra Serif" w:eastAsia="Arial Unicode MS" w:hAnsi="PT Astra Serif" w:cs="Arial Unicode MS"/>
                <w:vertAlign w:val="superscript"/>
              </w:rPr>
            </w:pPr>
            <w:r>
              <w:rPr>
                <w:rFonts w:ascii="PT Astra Serif" w:hAnsi="PT Astra Serif" w:cs="PT Astra Serif"/>
              </w:rPr>
              <w:t xml:space="preserve">Цена единицы пользовательского (оконечного) оборудования </w:t>
            </w:r>
            <w:hyperlink r:id="rId160" w:history="1">
              <w:r>
                <w:rPr>
                  <w:rStyle w:val="a8"/>
                  <w:rFonts w:ascii="PT Astra Serif" w:hAnsi="PT Astra Serif" w:cs="PT Astra Serif"/>
                  <w:sz w:val="20"/>
                  <w:vertAlign w:val="superscript"/>
                </w:rPr>
                <w:t>1</w:t>
              </w:r>
            </w:hyperlink>
            <w:r>
              <w:rPr>
                <w:rFonts w:ascii="PT Astra Serif" w:hAnsi="PT Astra Serif" w:cs="PT Astra Serif"/>
              </w:rPr>
              <w:t>,</w:t>
            </w:r>
            <w:r>
              <w:rPr>
                <w:rFonts w:ascii="PT Astra Serif" w:hAnsi="PT Astra Serif" w:cs="PT Astra Serif"/>
                <w:vertAlign w:val="superscript"/>
              </w:rPr>
              <w:t>2</w:t>
            </w:r>
            <w:hyperlink r:id="rId161" w:history="1">
              <w:hyperlink r:id="rId162" w:history="1"/>
              <w:r>
                <w:rPr>
                  <w:rStyle w:val="a8"/>
                  <w:rFonts w:ascii="PT Astra Serif" w:hAnsi="PT Astra Serif" w:cs="PT Astra Serif"/>
                  <w:sz w:val="20"/>
                </w:rPr>
                <w:t xml:space="preserve"> </w:t>
              </w:r>
            </w:hyperlink>
          </w:p>
        </w:tc>
        <w:tc>
          <w:tcPr>
            <w:tcW w:w="3120"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3D6DD0" w:rsidRDefault="003D6DD0">
            <w:pPr>
              <w:widowControl w:val="0"/>
              <w:autoSpaceDE w:val="0"/>
              <w:autoSpaceDN w:val="0"/>
              <w:adjustRightInd w:val="0"/>
              <w:jc w:val="center"/>
              <w:rPr>
                <w:rFonts w:ascii="PT Astra Serif" w:eastAsia="Arial Unicode MS" w:hAnsi="PT Astra Serif" w:cs="Arial Unicode MS"/>
              </w:rPr>
            </w:pPr>
            <w:r>
              <w:rPr>
                <w:rFonts w:ascii="PT Astra Serif" w:hAnsi="PT Astra Serif" w:cs="PT Astra Serif"/>
              </w:rPr>
              <w:t xml:space="preserve">Размер затрат на оплату услуг связи </w:t>
            </w:r>
            <w:hyperlink r:id="rId163" w:history="1">
              <w:r>
                <w:rPr>
                  <w:rStyle w:val="a8"/>
                  <w:rFonts w:ascii="PT Astra Serif" w:hAnsi="PT Astra Serif" w:cs="PT Astra Serif"/>
                  <w:sz w:val="20"/>
                  <w:vertAlign w:val="superscript"/>
                </w:rPr>
                <w:t>2</w:t>
              </w:r>
            </w:hyperlink>
            <w:r>
              <w:rPr>
                <w:rFonts w:ascii="PT Astra Serif" w:hAnsi="PT Astra Serif" w:cs="PT Astra Serif"/>
              </w:rPr>
              <w:t>,</w:t>
            </w:r>
            <w:hyperlink r:id="rId164" w:history="1">
              <w:r>
                <w:rPr>
                  <w:rStyle w:val="a8"/>
                  <w:rFonts w:ascii="PT Astra Serif" w:hAnsi="PT Astra Serif" w:cs="PT Astra Serif"/>
                  <w:sz w:val="20"/>
                  <w:vertAlign w:val="superscript"/>
                </w:rPr>
                <w:t>3</w:t>
              </w:r>
            </w:hyperlink>
          </w:p>
        </w:tc>
        <w:tc>
          <w:tcPr>
            <w:tcW w:w="2552"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3D6DD0" w:rsidRDefault="003D6DD0">
            <w:pPr>
              <w:widowControl w:val="0"/>
              <w:autoSpaceDE w:val="0"/>
              <w:autoSpaceDN w:val="0"/>
              <w:adjustRightInd w:val="0"/>
              <w:jc w:val="center"/>
              <w:rPr>
                <w:rFonts w:ascii="PT Astra Serif" w:eastAsia="Arial Unicode MS" w:hAnsi="PT Astra Serif" w:cs="Arial Unicode MS"/>
              </w:rPr>
            </w:pPr>
            <w:r>
              <w:rPr>
                <w:rFonts w:ascii="PT Astra Serif" w:hAnsi="PT Astra Serif" w:cs="PT Astra Serif"/>
              </w:rPr>
              <w:t>Группы должностей</w:t>
            </w:r>
            <w:proofErr w:type="gramStart"/>
            <w:r>
              <w:rPr>
                <w:rFonts w:ascii="PT Astra Serif" w:hAnsi="PT Astra Serif" w:cs="PT Astra Serif"/>
                <w:vertAlign w:val="superscript"/>
              </w:rPr>
              <w:t>4</w:t>
            </w:r>
            <w:proofErr w:type="gramEnd"/>
          </w:p>
        </w:tc>
      </w:tr>
      <w:tr w:rsidR="003D6DD0" w:rsidTr="00D873A8">
        <w:tblPrEx>
          <w:tblBorders>
            <w:bottom w:val="single" w:sz="4" w:space="0" w:color="auto"/>
          </w:tblBorders>
        </w:tblPrEx>
        <w:trPr>
          <w:trHeight w:val="21"/>
          <w:tblHeader/>
        </w:trPr>
        <w:tc>
          <w:tcPr>
            <w:tcW w:w="425"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bookmarkStart w:id="23" w:name="_Hlk189145960"/>
            <w:r>
              <w:rPr>
                <w:rFonts w:ascii="PT Astra Serif" w:hAnsi="PT Astra Serif"/>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spacing w:line="240" w:lineRule="atLeast"/>
              <w:jc w:val="center"/>
              <w:rPr>
                <w:rFonts w:ascii="PT Astra Serif" w:eastAsia="Arial Unicode MS" w:hAnsi="PT Astra Serif" w:cs="Arial Unicode MS"/>
                <w:color w:val="000000"/>
              </w:rPr>
            </w:pPr>
            <w:r>
              <w:rPr>
                <w:rFonts w:ascii="PT Astra Serif" w:hAnsi="PT Astra Serif"/>
              </w:rPr>
              <w:t>2</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r>
              <w:rPr>
                <w:rFonts w:ascii="PT Astra Serif" w:hAnsi="PT Astra Serif"/>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r>
              <w:rPr>
                <w:rFonts w:ascii="PT Astra Serif" w:hAnsi="PT Astra Serif"/>
              </w:rPr>
              <w:t>4</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r>
              <w:rPr>
                <w:rFonts w:ascii="PT Astra Serif" w:hAnsi="PT Astra Serif"/>
              </w:rPr>
              <w:t>5</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r>
              <w:rPr>
                <w:rFonts w:ascii="PT Astra Serif" w:hAnsi="PT Astra Serif"/>
              </w:rPr>
              <w:t>6</w:t>
            </w:r>
          </w:p>
        </w:tc>
      </w:tr>
      <w:tr w:rsidR="003D6DD0" w:rsidTr="00D873A8">
        <w:tblPrEx>
          <w:tblBorders>
            <w:bottom w:val="single" w:sz="4" w:space="0" w:color="auto"/>
          </w:tblBorders>
        </w:tblPrEx>
        <w:trPr>
          <w:trHeight w:val="2010"/>
        </w:trPr>
        <w:tc>
          <w:tcPr>
            <w:tcW w:w="425" w:type="dxa"/>
            <w:vMerge w:val="restar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r>
              <w:rPr>
                <w:rFonts w:ascii="PT Astra Serif" w:hAnsi="PT Astra Serif"/>
              </w:rPr>
              <w:t>1.</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Представительный, исполнительно-распорядительный органы местного самоуправления муниципального образования «Радищевский район» Ульяновской области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1 единицы в расчёте </w:t>
            </w:r>
            <w:r>
              <w:rPr>
                <w:rFonts w:ascii="PT Astra Serif" w:hAnsi="PT Astra Serif"/>
              </w:rPr>
              <w:br/>
              <w:t xml:space="preserve">на муниципального служащего, замещающего должность, относящуюся к высшей группе должностей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10 тыс. рублей включительно за 1 единицу </w:t>
            </w:r>
            <w:r>
              <w:rPr>
                <w:rFonts w:ascii="PT Astra Serif" w:hAnsi="PT Astra Serif"/>
              </w:rPr>
              <w:br/>
              <w:t xml:space="preserve">в расчёте на муниципального служащего, замещающего должность, относящуюся к высшей группе должностей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rPr>
            </w:pPr>
            <w:r w:rsidRPr="001171F0">
              <w:rPr>
                <w:rFonts w:ascii="PT Astra Serif" w:hAnsi="PT Astra Serif"/>
              </w:rPr>
              <w:t xml:space="preserve">Не более 1,5 тыс. рублей включительно в месяц в расчёте </w:t>
            </w:r>
            <w:r w:rsidRPr="001171F0">
              <w:rPr>
                <w:rFonts w:ascii="PT Astra Serif" w:hAnsi="PT Astra Serif"/>
              </w:rPr>
              <w:br/>
              <w:t xml:space="preserve">на муниципального служащего, замещающего должность, относящуюся к высшей группе должностей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rPr>
            </w:pPr>
            <w:r w:rsidRPr="001171F0">
              <w:rPr>
                <w:rFonts w:ascii="PT Astra Serif" w:hAnsi="PT Astra Serif" w:cs="PT Astra Serif"/>
              </w:rPr>
              <w:t xml:space="preserve">Группы должностей приводятся в соответствии </w:t>
            </w:r>
            <w:r w:rsidRPr="001171F0">
              <w:rPr>
                <w:rFonts w:ascii="PT Astra Serif" w:hAnsi="PT Astra Serif" w:cs="PT Astra Serif"/>
              </w:rPr>
              <w:br/>
              <w:t xml:space="preserve">с </w:t>
            </w:r>
            <w:hyperlink r:id="rId165" w:history="1">
              <w:r w:rsidRPr="001171F0">
                <w:rPr>
                  <w:rStyle w:val="a8"/>
                  <w:rFonts w:ascii="PT Astra Serif" w:hAnsi="PT Astra Serif" w:cs="PT Astra Serif"/>
                  <w:color w:val="auto"/>
                  <w:sz w:val="20"/>
                  <w:u w:val="none"/>
                </w:rPr>
                <w:t>Реестром</w:t>
              </w:r>
            </w:hyperlink>
            <w:r w:rsidRPr="001171F0">
              <w:rPr>
                <w:rFonts w:ascii="PT Astra Serif" w:hAnsi="PT Astra Serif" w:cs="PT Astra Serif"/>
              </w:rPr>
              <w:t xml:space="preserve"> должностей муниципальной службы Ульяновской области, утверждённым Законом Ульяновской области </w:t>
            </w:r>
            <w:r w:rsidRPr="001171F0">
              <w:rPr>
                <w:rFonts w:ascii="PT Astra Serif" w:hAnsi="PT Astra Serif" w:cs="PT Astra Serif"/>
              </w:rPr>
              <w:br/>
              <w:t xml:space="preserve">от 07.11.2007 № 163-ЗО </w:t>
            </w:r>
            <w:r w:rsidRPr="001171F0">
              <w:rPr>
                <w:rFonts w:ascii="PT Astra Serif" w:hAnsi="PT Astra Serif" w:cs="PT Astra Serif"/>
              </w:rPr>
              <w:br/>
              <w:t xml:space="preserve">«О муниципальной службе </w:t>
            </w:r>
            <w:r w:rsidRPr="001171F0">
              <w:rPr>
                <w:rFonts w:ascii="PT Astra Serif" w:hAnsi="PT Astra Serif" w:cs="PT Astra Serif"/>
              </w:rPr>
              <w:br/>
              <w:t xml:space="preserve">в Ульяновской области» </w:t>
            </w:r>
            <w:r w:rsidRPr="001171F0">
              <w:rPr>
                <w:rFonts w:ascii="PT Astra Serif" w:hAnsi="PT Astra Serif"/>
              </w:rPr>
              <w:t xml:space="preserve">(далее – реестр) </w:t>
            </w:r>
          </w:p>
        </w:tc>
      </w:tr>
      <w:tr w:rsidR="003D6DD0" w:rsidTr="001171F0">
        <w:tblPrEx>
          <w:tblBorders>
            <w:bottom w:val="single" w:sz="4" w:space="0" w:color="auto"/>
          </w:tblBorders>
        </w:tblPrEx>
        <w:tc>
          <w:tcPr>
            <w:tcW w:w="425" w:type="dxa"/>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Arial Unicode M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Arial Unicode MS"/>
              </w:rPr>
            </w:pP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1 единицы в расчёте </w:t>
            </w:r>
            <w:r>
              <w:rPr>
                <w:rFonts w:ascii="PT Astra Serif" w:hAnsi="PT Astra Serif"/>
              </w:rPr>
              <w:br/>
              <w:t xml:space="preserve">на муниципального служащего, замещающего должность, относящуюся к главной или ведущей группе должностей </w:t>
            </w:r>
          </w:p>
          <w:p w:rsidR="003D6DD0" w:rsidRDefault="003D6DD0">
            <w:pPr>
              <w:widowControl w:val="0"/>
              <w:autoSpaceDE w:val="0"/>
              <w:autoSpaceDN w:val="0"/>
              <w:adjustRightInd w:val="0"/>
              <w:jc w:val="both"/>
              <w:rPr>
                <w:rFonts w:ascii="PT Astra Serif" w:hAnsi="PT Astra Serif"/>
              </w:rPr>
            </w:pPr>
          </w:p>
          <w:p w:rsidR="003D6DD0" w:rsidRDefault="003D6DD0">
            <w:pPr>
              <w:widowControl w:val="0"/>
              <w:autoSpaceDE w:val="0"/>
              <w:autoSpaceDN w:val="0"/>
              <w:adjustRightInd w:val="0"/>
              <w:jc w:val="both"/>
              <w:rPr>
                <w:rFonts w:ascii="PT Astra Serif" w:eastAsia="Arial Unicode MS" w:hAnsi="PT Astra Serif" w:cs="Arial Unicode MS"/>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7 тыс. рублей включительно за 1 единицу </w:t>
            </w:r>
            <w:r>
              <w:rPr>
                <w:rFonts w:ascii="PT Astra Serif" w:hAnsi="PT Astra Serif"/>
              </w:rPr>
              <w:br/>
              <w:t xml:space="preserve">в расчёте на муниципального служащего, замещающего должность, относящуюся </w:t>
            </w:r>
            <w:r>
              <w:rPr>
                <w:rFonts w:ascii="PT Astra Serif" w:hAnsi="PT Astra Serif"/>
              </w:rPr>
              <w:br/>
              <w:t xml:space="preserve">к главной или ведущей группе должностей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rPr>
            </w:pPr>
            <w:r w:rsidRPr="001171F0">
              <w:rPr>
                <w:rFonts w:ascii="PT Astra Serif" w:hAnsi="PT Astra Serif"/>
              </w:rPr>
              <w:t xml:space="preserve">Не более 1 тыс. рублей включительно в месяц в расчёте </w:t>
            </w:r>
            <w:r w:rsidRPr="001171F0">
              <w:rPr>
                <w:rFonts w:ascii="PT Astra Serif" w:hAnsi="PT Astra Serif"/>
              </w:rPr>
              <w:br/>
              <w:t xml:space="preserve">на муниципального служащего, замещающего должность, относящуюся к главной или ведущей группе должностей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rPr>
            </w:pPr>
            <w:r w:rsidRPr="001171F0">
              <w:rPr>
                <w:rFonts w:ascii="PT Astra Serif" w:hAnsi="PT Astra Serif"/>
              </w:rPr>
              <w:t xml:space="preserve">Группы должностей приводятся в соответствии </w:t>
            </w:r>
            <w:r w:rsidRPr="001171F0">
              <w:rPr>
                <w:rFonts w:ascii="PT Astra Serif" w:hAnsi="PT Astra Serif"/>
              </w:rPr>
              <w:br/>
              <w:t xml:space="preserve">с </w:t>
            </w:r>
            <w:hyperlink r:id="rId166" w:history="1">
              <w:r w:rsidRPr="001171F0">
                <w:rPr>
                  <w:rStyle w:val="a8"/>
                  <w:rFonts w:ascii="PT Astra Serif" w:hAnsi="PT Astra Serif" w:cs="Arial Unicode MS"/>
                  <w:color w:val="auto"/>
                  <w:sz w:val="20"/>
                  <w:u w:val="none"/>
                </w:rPr>
                <w:t>реестром</w:t>
              </w:r>
            </w:hyperlink>
          </w:p>
        </w:tc>
      </w:tr>
      <w:tr w:rsidR="003D6DD0" w:rsidTr="00D873A8">
        <w:tblPrEx>
          <w:tblBorders>
            <w:bottom w:val="single" w:sz="4" w:space="0" w:color="auto"/>
          </w:tblBorders>
        </w:tblPrEx>
        <w:trPr>
          <w:trHeight w:val="145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Arial Unicode M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Arial Unicode MS"/>
              </w:rPr>
            </w:pP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1 единицы в расчёте </w:t>
            </w:r>
          </w:p>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на муниципального служащего, замещающего должность, относящуюся к старшей или младшей группе должностей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5 тыс. рублей включительно за 1 единицу </w:t>
            </w:r>
            <w:r>
              <w:rPr>
                <w:rFonts w:ascii="PT Astra Serif" w:hAnsi="PT Astra Serif"/>
              </w:rPr>
              <w:br/>
              <w:t xml:space="preserve">в расчёте на муниципального служащего, замещающего должность, относящуюся </w:t>
            </w:r>
            <w:r>
              <w:rPr>
                <w:rFonts w:ascii="PT Astra Serif" w:hAnsi="PT Astra Serif"/>
              </w:rPr>
              <w:br/>
              <w:t xml:space="preserve">к старшей или младшей группе должностей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rPr>
            </w:pPr>
            <w:r w:rsidRPr="001171F0">
              <w:rPr>
                <w:rFonts w:ascii="PT Astra Serif" w:hAnsi="PT Astra Serif"/>
              </w:rPr>
              <w:t xml:space="preserve">Не более 0,8 тыс. рублей включительно в месяц в расчёте </w:t>
            </w:r>
            <w:r w:rsidRPr="001171F0">
              <w:rPr>
                <w:rFonts w:ascii="PT Astra Serif" w:hAnsi="PT Astra Serif"/>
              </w:rPr>
              <w:br/>
              <w:t xml:space="preserve">на муниципального служащего, замещающего должность, относящуюся к старшей или младшей группе должностей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vertAlign w:val="superscript"/>
              </w:rPr>
            </w:pPr>
            <w:r w:rsidRPr="001171F0">
              <w:rPr>
                <w:rFonts w:ascii="PT Astra Serif" w:hAnsi="PT Astra Serif"/>
              </w:rPr>
              <w:t xml:space="preserve">Группы должностей приводятся в соответствии </w:t>
            </w:r>
            <w:r w:rsidRPr="001171F0">
              <w:rPr>
                <w:rFonts w:ascii="PT Astra Serif" w:hAnsi="PT Astra Serif"/>
              </w:rPr>
              <w:br/>
              <w:t xml:space="preserve">с </w:t>
            </w:r>
            <w:hyperlink r:id="rId167" w:history="1">
              <w:r w:rsidRPr="001171F0">
                <w:rPr>
                  <w:rStyle w:val="a8"/>
                  <w:rFonts w:ascii="PT Astra Serif" w:hAnsi="PT Astra Serif" w:cs="Arial Unicode MS"/>
                  <w:color w:val="auto"/>
                  <w:sz w:val="20"/>
                  <w:u w:val="none"/>
                </w:rPr>
                <w:t>реестром</w:t>
              </w:r>
            </w:hyperlink>
          </w:p>
        </w:tc>
      </w:tr>
      <w:tr w:rsidR="003D6DD0" w:rsidTr="001171F0">
        <w:tblPrEx>
          <w:tblBorders>
            <w:bottom w:val="single" w:sz="4" w:space="0" w:color="auto"/>
          </w:tblBorders>
        </w:tblPrEx>
        <w:tc>
          <w:tcPr>
            <w:tcW w:w="425"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adjustRightInd w:val="0"/>
              <w:jc w:val="center"/>
              <w:rPr>
                <w:rFonts w:ascii="PT Astra Serif" w:eastAsia="Arial Unicode MS" w:hAnsi="PT Astra Serif" w:cs="Arial Unicode MS"/>
                <w:color w:val="000000"/>
              </w:rPr>
            </w:pPr>
            <w:r>
              <w:rPr>
                <w:rFonts w:ascii="PT Astra Serif" w:hAnsi="PT Astra Serif"/>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rPr>
                <w:rFonts w:ascii="PT Astra Serif" w:eastAsia="Arial Unicode MS" w:hAnsi="PT Astra Serif" w:cs="Arial Unicode MS"/>
              </w:rPr>
            </w:pPr>
            <w:r>
              <w:rPr>
                <w:rFonts w:ascii="PT Astra Serif" w:hAnsi="PT Astra Serif"/>
              </w:rPr>
              <w:t xml:space="preserve">Контрольно-счётный орган муниципального образования «Радищевский район» Ульяновской области </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1 единицы в расчёте </w:t>
            </w:r>
            <w:r>
              <w:rPr>
                <w:rFonts w:ascii="PT Astra Serif" w:hAnsi="PT Astra Serif"/>
              </w:rPr>
              <w:br/>
              <w:t xml:space="preserve">на муниципального служащего, замещающего должность, относящуюся к ведущей группе должностей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Default="003D6DD0">
            <w:pPr>
              <w:widowControl w:val="0"/>
              <w:autoSpaceDE w:val="0"/>
              <w:autoSpaceDN w:val="0"/>
              <w:adjustRightInd w:val="0"/>
              <w:jc w:val="both"/>
              <w:rPr>
                <w:rFonts w:ascii="PT Astra Serif" w:eastAsia="Arial Unicode MS" w:hAnsi="PT Astra Serif" w:cs="Arial Unicode MS"/>
              </w:rPr>
            </w:pPr>
            <w:r>
              <w:rPr>
                <w:rFonts w:ascii="PT Astra Serif" w:hAnsi="PT Astra Serif"/>
              </w:rPr>
              <w:t xml:space="preserve">Не более 5 тыс. рублей включительно за 1 единицу </w:t>
            </w:r>
            <w:r>
              <w:rPr>
                <w:rFonts w:ascii="PT Astra Serif" w:hAnsi="PT Astra Serif"/>
              </w:rPr>
              <w:br/>
              <w:t xml:space="preserve">в расчёте на муниципального служащего, замещающего должность, относящуюся </w:t>
            </w:r>
            <w:r>
              <w:rPr>
                <w:rFonts w:ascii="PT Astra Serif" w:hAnsi="PT Astra Serif"/>
              </w:rPr>
              <w:br/>
              <w:t>к ведущей группе должностей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rPr>
            </w:pPr>
            <w:r w:rsidRPr="001171F0">
              <w:rPr>
                <w:rFonts w:ascii="PT Astra Serif" w:hAnsi="PT Astra Serif"/>
              </w:rPr>
              <w:t xml:space="preserve">Не более 0,8 тыс. рублей включительно в месяц в расчёте </w:t>
            </w:r>
            <w:r w:rsidRPr="001171F0">
              <w:rPr>
                <w:rFonts w:ascii="PT Astra Serif" w:hAnsi="PT Astra Serif"/>
              </w:rPr>
              <w:br/>
              <w:t xml:space="preserve">на муниципального служащего, замещающего должность, относящуюся к ведущей группе должностей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6DD0" w:rsidRPr="001171F0" w:rsidRDefault="003D6DD0">
            <w:pPr>
              <w:widowControl w:val="0"/>
              <w:autoSpaceDE w:val="0"/>
              <w:autoSpaceDN w:val="0"/>
              <w:adjustRightInd w:val="0"/>
              <w:jc w:val="both"/>
              <w:rPr>
                <w:rFonts w:ascii="PT Astra Serif" w:eastAsia="Arial Unicode MS" w:hAnsi="PT Astra Serif" w:cs="Arial Unicode MS"/>
                <w:vertAlign w:val="superscript"/>
              </w:rPr>
            </w:pPr>
            <w:r w:rsidRPr="001171F0">
              <w:rPr>
                <w:rFonts w:ascii="PT Astra Serif" w:hAnsi="PT Astra Serif"/>
              </w:rPr>
              <w:t xml:space="preserve">Группы должностей приводятся в соответствии </w:t>
            </w:r>
            <w:r w:rsidRPr="001171F0">
              <w:rPr>
                <w:rFonts w:ascii="PT Astra Serif" w:hAnsi="PT Astra Serif"/>
              </w:rPr>
              <w:br/>
              <w:t xml:space="preserve">с </w:t>
            </w:r>
            <w:hyperlink r:id="rId168" w:history="1">
              <w:r w:rsidRPr="001171F0">
                <w:rPr>
                  <w:rStyle w:val="a8"/>
                  <w:rFonts w:ascii="PT Astra Serif" w:hAnsi="PT Astra Serif" w:cs="Arial Unicode MS"/>
                  <w:color w:val="auto"/>
                  <w:sz w:val="20"/>
                  <w:u w:val="none"/>
                </w:rPr>
                <w:t>реестром</w:t>
              </w:r>
            </w:hyperlink>
          </w:p>
        </w:tc>
      </w:tr>
    </w:tbl>
    <w:bookmarkEnd w:id="23"/>
    <w:p w:rsidR="003D6DD0" w:rsidRPr="00D873A8" w:rsidRDefault="00D873A8" w:rsidP="00D873A8">
      <w:pPr>
        <w:widowControl w:val="0"/>
        <w:autoSpaceDE w:val="0"/>
        <w:autoSpaceDN w:val="0"/>
        <w:adjustRightInd w:val="0"/>
        <w:jc w:val="center"/>
        <w:outlineLvl w:val="0"/>
        <w:rPr>
          <w:rFonts w:ascii="PT Astra Serif" w:hAnsi="PT Astra Serif" w:cs="PT Astra Serif"/>
        </w:rPr>
      </w:pPr>
      <w:r>
        <w:rPr>
          <w:rFonts w:ascii="PT Astra Serif" w:hAnsi="PT Astra Serif" w:cs="PT Astra Serif"/>
        </w:rPr>
        <w:t>________________</w:t>
      </w:r>
    </w:p>
    <w:p w:rsidR="003D6DD0" w:rsidRDefault="003D6DD0" w:rsidP="003D6DD0">
      <w:pPr>
        <w:pStyle w:val="ConsPlusNormal"/>
        <w:ind w:firstLine="709"/>
        <w:jc w:val="both"/>
        <w:rPr>
          <w:rFonts w:ascii="PT Astra Serif" w:hAnsi="PT Astra Serif" w:cs="PT Astra Serif"/>
        </w:rPr>
      </w:pPr>
      <w:r>
        <w:rPr>
          <w:rFonts w:ascii="PT Astra Serif" w:hAnsi="PT Astra Serif" w:cs="PT Astra Serif"/>
          <w:vertAlign w:val="superscript"/>
        </w:rPr>
        <w:t>1</w:t>
      </w:r>
      <w:r>
        <w:rPr>
          <w:rFonts w:ascii="PT Astra Serif" w:hAnsi="PT Astra Serif" w:cs="PT Astra Serif"/>
        </w:rPr>
        <w:t xml:space="preserve"> Периодичность приобретения пользовательского (оконечного) оборудования определяется максимальным сроком его полезного использования и составляет 5 лет.</w:t>
      </w:r>
    </w:p>
    <w:p w:rsidR="003D6DD0" w:rsidRDefault="003D6DD0" w:rsidP="003D6DD0">
      <w:pPr>
        <w:pStyle w:val="ConsPlusNormal"/>
        <w:ind w:firstLine="709"/>
        <w:jc w:val="both"/>
        <w:rPr>
          <w:rFonts w:ascii="PT Astra Serif" w:hAnsi="PT Astra Serif" w:cs="PT Astra Serif"/>
        </w:rPr>
      </w:pPr>
      <w:r>
        <w:rPr>
          <w:rFonts w:ascii="PT Astra Serif" w:hAnsi="PT Astra Serif" w:cs="PT Astra Serif"/>
          <w:vertAlign w:val="superscript"/>
        </w:rPr>
        <w:t>2</w:t>
      </w:r>
      <w:proofErr w:type="gramStart"/>
      <w:r>
        <w:rPr>
          <w:rFonts w:ascii="PT Astra Serif" w:hAnsi="PT Astra Serif" w:cs="PT Astra Serif"/>
        </w:rPr>
        <w:t xml:space="preserve"> П</w:t>
      </w:r>
      <w:proofErr w:type="gramEnd"/>
      <w:r>
        <w:rPr>
          <w:rFonts w:ascii="PT Astra Serif" w:hAnsi="PT Astra Serif" w:cs="PT Astra Serif"/>
        </w:rPr>
        <w:t>о решению руководителей соответствующих органов нормативы цены пользовательского (оконечного) оборудования и затрат на оплату услуг связи могут быть изменены, но не более чем на величину индекса потребительских цен на товары и услуги по данным Федеральной службы государственной статистики за период действия указанных нормативов.</w:t>
      </w:r>
    </w:p>
    <w:p w:rsidR="003D6DD0" w:rsidRDefault="003D6DD0" w:rsidP="003D6DD0">
      <w:pPr>
        <w:pStyle w:val="ConsPlusNormal"/>
        <w:ind w:firstLine="709"/>
        <w:jc w:val="both"/>
        <w:rPr>
          <w:rFonts w:ascii="PT Astra Serif" w:hAnsi="PT Astra Serif" w:cs="PT Astra Serif"/>
        </w:rPr>
      </w:pPr>
      <w:r>
        <w:rPr>
          <w:rFonts w:ascii="PT Astra Serif" w:hAnsi="PT Astra Serif" w:cs="PT Astra Serif"/>
          <w:vertAlign w:val="superscript"/>
        </w:rPr>
        <w:t>3</w:t>
      </w:r>
      <w:r>
        <w:rPr>
          <w:rFonts w:ascii="PT Astra Serif" w:hAnsi="PT Astra Serif" w:cs="PT Astra Serif"/>
        </w:rPr>
        <w:t xml:space="preserve"> Объём затрат, рассчитанный с применением нормативных затрат, может быть изменён по решению руководителя соответствующего органа в пределах утверждённых на эти цели лимитов бюджетных обязательств по соответствующему коду бюджетной классификации расходов бюджетов.</w:t>
      </w:r>
    </w:p>
    <w:p w:rsidR="003D6DD0" w:rsidRDefault="003D6DD0" w:rsidP="003D6DD0">
      <w:pPr>
        <w:pStyle w:val="ConsPlusNormal"/>
        <w:ind w:firstLine="709"/>
        <w:jc w:val="both"/>
        <w:rPr>
          <w:rFonts w:ascii="PT Astra Serif" w:hAnsi="PT Astra Serif"/>
        </w:rPr>
      </w:pPr>
      <w:r>
        <w:rPr>
          <w:rFonts w:ascii="PT Astra Serif" w:hAnsi="PT Astra Serif" w:cs="PT Astra Serif"/>
          <w:vertAlign w:val="superscript"/>
        </w:rPr>
        <w:t>4</w:t>
      </w:r>
      <w:r>
        <w:rPr>
          <w:rFonts w:ascii="PT Astra Serif" w:hAnsi="PT Astra Serif" w:cs="PT Astra Serif"/>
        </w:rPr>
        <w:t xml:space="preserve"> Начальники отделов обеспечиваются пользовательским (оконечным) оборудованием по решению Главы Администрации муниципального образования «Радищевский район» Ульяновской области. Также по решению Главы Администрации муниципального образования «Радищевский район» Ульяновской области муниципальным служащим (работникам), относящимся к данной категории, осуществляется возмещение расходов на оплату услуг связи.</w:t>
      </w:r>
    </w:p>
    <w:p w:rsidR="003D6DD0" w:rsidRDefault="003D6DD0" w:rsidP="003D6DD0">
      <w:pPr>
        <w:rPr>
          <w:rFonts w:ascii="PT Astra Serif" w:hAnsi="PT Astra Serif"/>
          <w:sz w:val="28"/>
          <w:szCs w:val="28"/>
        </w:rPr>
        <w:sectPr w:rsidR="003D6DD0">
          <w:pgSz w:w="16838" w:h="11905" w:orient="landscape"/>
          <w:pgMar w:top="1701" w:right="1134" w:bottom="850" w:left="1134" w:header="567" w:footer="0" w:gutter="0"/>
          <w:pgNumType w:start="1"/>
          <w:cols w:space="720"/>
        </w:sectPr>
      </w:pPr>
    </w:p>
    <w:p w:rsidR="003D6DD0" w:rsidRDefault="00F97E22" w:rsidP="003D6DD0">
      <w:pPr>
        <w:widowControl w:val="0"/>
        <w:autoSpaceDE w:val="0"/>
        <w:autoSpaceDN w:val="0"/>
        <w:adjustRightInd w:val="0"/>
        <w:jc w:val="right"/>
        <w:outlineLvl w:val="0"/>
        <w:rPr>
          <w:rFonts w:ascii="PT Astra Serif" w:eastAsia="Arial Unicode MS" w:hAnsi="PT Astra Serif" w:cs="Arial Unicode MS"/>
          <w:color w:val="000000"/>
          <w:sz w:val="28"/>
          <w:szCs w:val="28"/>
        </w:rPr>
      </w:pPr>
      <w:r>
        <w:rPr>
          <w:rFonts w:ascii="PT Astra Serif" w:hAnsi="PT Astra Serif"/>
          <w:sz w:val="28"/>
          <w:szCs w:val="28"/>
        </w:rPr>
        <w:lastRenderedPageBreak/>
        <w:t>ПРИЛОЖЕНИЕ</w:t>
      </w:r>
      <w:r w:rsidR="001171F0">
        <w:rPr>
          <w:rFonts w:ascii="PT Astra Serif" w:hAnsi="PT Astra Serif"/>
          <w:sz w:val="28"/>
          <w:szCs w:val="28"/>
        </w:rPr>
        <w:t xml:space="preserve"> 2 </w:t>
      </w:r>
    </w:p>
    <w:p w:rsidR="003D6DD0" w:rsidRDefault="003D6DD0" w:rsidP="003D6DD0">
      <w:pPr>
        <w:widowControl w:val="0"/>
        <w:autoSpaceDE w:val="0"/>
        <w:autoSpaceDN w:val="0"/>
        <w:adjustRightInd w:val="0"/>
        <w:jc w:val="right"/>
        <w:outlineLvl w:val="0"/>
        <w:rPr>
          <w:rFonts w:ascii="PT Astra Serif" w:hAnsi="PT Astra Serif"/>
          <w:sz w:val="28"/>
          <w:szCs w:val="28"/>
        </w:rPr>
      </w:pPr>
      <w:r>
        <w:rPr>
          <w:rFonts w:ascii="PT Astra Serif" w:hAnsi="PT Astra Serif"/>
          <w:sz w:val="28"/>
          <w:szCs w:val="28"/>
        </w:rPr>
        <w:t>к Методике</w:t>
      </w:r>
    </w:p>
    <w:p w:rsidR="003D6DD0" w:rsidRDefault="003D6DD0" w:rsidP="003D6DD0">
      <w:pPr>
        <w:pStyle w:val="ConsPlusNormal"/>
        <w:jc w:val="both"/>
      </w:pPr>
    </w:p>
    <w:p w:rsidR="008C6C61" w:rsidRDefault="008C6C61" w:rsidP="003D6DD0">
      <w:pPr>
        <w:pStyle w:val="ConsPlusNormal"/>
        <w:jc w:val="both"/>
      </w:pPr>
    </w:p>
    <w:p w:rsidR="001D4345" w:rsidRDefault="001D4345" w:rsidP="003D6DD0">
      <w:pPr>
        <w:pStyle w:val="ConsPlusNormal"/>
        <w:jc w:val="both"/>
      </w:pPr>
    </w:p>
    <w:p w:rsidR="001D4345" w:rsidRDefault="001D4345" w:rsidP="003D6DD0">
      <w:pPr>
        <w:pStyle w:val="ConsPlusNormal"/>
        <w:jc w:val="both"/>
      </w:pPr>
    </w:p>
    <w:p w:rsidR="003D6DD0" w:rsidRDefault="003D6DD0" w:rsidP="003D6DD0">
      <w:pPr>
        <w:widowControl w:val="0"/>
        <w:autoSpaceDE w:val="0"/>
        <w:autoSpaceDN w:val="0"/>
        <w:adjustRightInd w:val="0"/>
        <w:jc w:val="center"/>
        <w:rPr>
          <w:rFonts w:ascii="PT Astra Serif" w:hAnsi="PT Astra Serif"/>
          <w:b/>
          <w:bCs/>
          <w:sz w:val="28"/>
          <w:szCs w:val="28"/>
        </w:rPr>
      </w:pPr>
      <w:bookmarkStart w:id="24" w:name="P1050"/>
      <w:bookmarkEnd w:id="24"/>
      <w:r>
        <w:rPr>
          <w:rFonts w:ascii="PT Astra Serif" w:hAnsi="PT Astra Serif"/>
          <w:b/>
          <w:bCs/>
          <w:sz w:val="28"/>
          <w:szCs w:val="28"/>
        </w:rPr>
        <w:t>НОРМАТИВЫ</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 xml:space="preserve">обеспечения функций органов местного самоуправления муниципального образования «Радищевский район» </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Ульяновской области</w:t>
      </w:r>
      <w:r>
        <w:rPr>
          <w:rFonts w:ascii="PT Astra Serif" w:eastAsia="Times New Roman" w:hAnsi="PT Astra Serif" w:cs="Times New Roman"/>
          <w:sz w:val="28"/>
          <w:szCs w:val="28"/>
        </w:rPr>
        <w:t xml:space="preserve">, </w:t>
      </w:r>
      <w:r>
        <w:rPr>
          <w:rFonts w:ascii="PT Astra Serif" w:eastAsia="Times New Roman" w:hAnsi="PT Astra Serif" w:cs="PT Astra Serif"/>
          <w:bCs w:val="0"/>
          <w:sz w:val="28"/>
          <w:szCs w:val="28"/>
        </w:rPr>
        <w:t>включая соответственно подведомственные им казённые учреждения</w:t>
      </w:r>
      <w:r>
        <w:rPr>
          <w:rFonts w:ascii="PT Astra Serif" w:eastAsia="Times New Roman" w:hAnsi="PT Astra Serif" w:cs="Tahoma"/>
          <w:bCs w:val="0"/>
          <w:sz w:val="28"/>
          <w:szCs w:val="28"/>
        </w:rPr>
        <w:t xml:space="preserve">, применяемые при расчёте нормативных затрат на приобретение планшетных компьютеров и </w:t>
      </w:r>
      <w:proofErr w:type="spellStart"/>
      <w:r>
        <w:rPr>
          <w:rFonts w:ascii="PT Astra Serif" w:eastAsia="Times New Roman" w:hAnsi="PT Astra Serif" w:cs="Tahoma"/>
          <w:bCs w:val="0"/>
          <w:sz w:val="28"/>
          <w:szCs w:val="28"/>
        </w:rPr>
        <w:t>sim</w:t>
      </w:r>
      <w:proofErr w:type="spellEnd"/>
      <w:r>
        <w:rPr>
          <w:rFonts w:ascii="PT Astra Serif" w:eastAsia="Times New Roman" w:hAnsi="PT Astra Serif" w:cs="Tahoma"/>
          <w:bCs w:val="0"/>
          <w:sz w:val="28"/>
          <w:szCs w:val="28"/>
        </w:rPr>
        <w:t xml:space="preserve">-карт, предназначенных для получения услуг </w:t>
      </w:r>
      <w:proofErr w:type="spellStart"/>
      <w:r>
        <w:rPr>
          <w:rFonts w:ascii="PT Astra Serif" w:eastAsia="Times New Roman" w:hAnsi="PT Astra Serif" w:cs="Tahoma"/>
          <w:bCs w:val="0"/>
          <w:sz w:val="28"/>
          <w:szCs w:val="28"/>
        </w:rPr>
        <w:t>интернет-провайдеров</w:t>
      </w:r>
      <w:proofErr w:type="spellEnd"/>
      <w:r>
        <w:rPr>
          <w:rFonts w:ascii="PT Astra Serif" w:eastAsia="Times New Roman" w:hAnsi="PT Astra Serif" w:cs="Tahoma"/>
          <w:bCs w:val="0"/>
          <w:sz w:val="28"/>
          <w:szCs w:val="28"/>
        </w:rPr>
        <w:t xml:space="preserve"> по передаче данных с использованием информационно-телекоммуникационной сети «Интернет»</w:t>
      </w:r>
    </w:p>
    <w:p w:rsidR="003D6DD0" w:rsidRDefault="003D6DD0" w:rsidP="003D6DD0">
      <w:pPr>
        <w:spacing w:after="1" w:line="256" w:lineRule="auto"/>
        <w:rPr>
          <w:rFonts w:ascii="PT Astra Serif" w:eastAsia="Calibri" w:hAnsi="PT Astra Serif" w:cs="Arial Unicode MS"/>
          <w:sz w:val="22"/>
          <w:szCs w:val="22"/>
          <w:lang w:eastAsia="en-US"/>
        </w:rPr>
      </w:pPr>
    </w:p>
    <w:tbl>
      <w:tblPr>
        <w:tblW w:w="1494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2552"/>
        <w:gridCol w:w="2046"/>
        <w:gridCol w:w="2629"/>
        <w:gridCol w:w="2979"/>
        <w:gridCol w:w="2410"/>
      </w:tblGrid>
      <w:tr w:rsidR="003D6DD0" w:rsidTr="001D4345">
        <w:trPr>
          <w:trHeight w:val="914"/>
        </w:trPr>
        <w:tc>
          <w:tcPr>
            <w:tcW w:w="2330"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rPr>
              <w:t>Наименование органа</w:t>
            </w:r>
          </w:p>
        </w:tc>
        <w:tc>
          <w:tcPr>
            <w:tcW w:w="2552"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Количество планшетных компьютеров в расчёте </w:t>
            </w:r>
            <w:r>
              <w:rPr>
                <w:rFonts w:ascii="PT Astra Serif" w:hAnsi="PT Astra Serif" w:cs="Calibri"/>
              </w:rPr>
              <w:br/>
              <w:t>на одну должность муниципальной службы</w:t>
            </w:r>
          </w:p>
        </w:tc>
        <w:tc>
          <w:tcPr>
            <w:tcW w:w="2046"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Количество </w:t>
            </w:r>
            <w:r>
              <w:rPr>
                <w:rFonts w:ascii="PT Astra Serif" w:hAnsi="PT Astra Serif" w:cs="Calibri"/>
              </w:rPr>
              <w:br/>
              <w:t xml:space="preserve">SIM-карт в расчёте </w:t>
            </w:r>
            <w:r>
              <w:rPr>
                <w:rFonts w:ascii="PT Astra Serif" w:hAnsi="PT Astra Serif" w:cs="Calibri"/>
              </w:rPr>
              <w:br/>
              <w:t>на одну должность муниципальной службы</w:t>
            </w:r>
          </w:p>
        </w:tc>
        <w:tc>
          <w:tcPr>
            <w:tcW w:w="2629"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PT Astra Serif"/>
              </w:rPr>
              <w:t>Цена планшетного компьютера</w:t>
            </w:r>
            <w:hyperlink r:id="rId169" w:history="1">
              <w:r>
                <w:rPr>
                  <w:rStyle w:val="a8"/>
                  <w:rFonts w:ascii="PT Astra Serif" w:hAnsi="PT Astra Serif" w:cs="PT Astra Serif"/>
                  <w:color w:val="000000"/>
                  <w:sz w:val="20"/>
                  <w:szCs w:val="24"/>
                  <w:vertAlign w:val="superscript"/>
                </w:rPr>
                <w:t>1</w:t>
              </w:r>
            </w:hyperlink>
            <w:r>
              <w:rPr>
                <w:rFonts w:ascii="PT Astra Serif" w:hAnsi="PT Astra Serif" w:cs="PT Astra Serif"/>
              </w:rPr>
              <w:t>,</w:t>
            </w:r>
            <w:hyperlink r:id="rId170" w:history="1">
              <w:r>
                <w:rPr>
                  <w:rStyle w:val="a8"/>
                  <w:rFonts w:ascii="PT Astra Serif" w:hAnsi="PT Astra Serif" w:cs="PT Astra Serif"/>
                  <w:color w:val="000000"/>
                  <w:sz w:val="20"/>
                  <w:szCs w:val="24"/>
                  <w:vertAlign w:val="superscript"/>
                </w:rPr>
                <w:t>2</w:t>
              </w:r>
            </w:hyperlink>
            <w:r>
              <w:rPr>
                <w:rFonts w:ascii="PT Astra Serif" w:hAnsi="PT Astra Serif" w:cs="PT Astra Serif"/>
              </w:rPr>
              <w:t>,</w:t>
            </w:r>
            <w:hyperlink r:id="rId171" w:history="1">
              <w:r>
                <w:rPr>
                  <w:rStyle w:val="a8"/>
                  <w:rFonts w:ascii="PT Astra Serif" w:hAnsi="PT Astra Serif" w:cs="PT Astra Serif"/>
                  <w:color w:val="000000"/>
                  <w:sz w:val="20"/>
                  <w:szCs w:val="24"/>
                  <w:vertAlign w:val="superscript"/>
                </w:rPr>
                <w:t>3</w:t>
              </w:r>
              <w:r>
                <w:rPr>
                  <w:rStyle w:val="a8"/>
                  <w:rFonts w:ascii="PT Astra Serif" w:hAnsi="PT Astra Serif" w:cs="PT Astra Serif"/>
                  <w:color w:val="000000"/>
                  <w:sz w:val="20"/>
                  <w:szCs w:val="24"/>
                </w:rPr>
                <w:t xml:space="preserve"> </w:t>
              </w:r>
            </w:hyperlink>
          </w:p>
        </w:tc>
        <w:tc>
          <w:tcPr>
            <w:tcW w:w="2979"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PT Astra Serif"/>
              </w:rPr>
              <w:t>Размер затрат на оплату услуг связи</w:t>
            </w:r>
            <w:hyperlink r:id="rId172" w:history="1">
              <w:r>
                <w:rPr>
                  <w:rStyle w:val="a8"/>
                  <w:rFonts w:ascii="PT Astra Serif" w:hAnsi="PT Astra Serif" w:cs="PT Astra Serif"/>
                  <w:color w:val="000000"/>
                  <w:sz w:val="20"/>
                  <w:szCs w:val="24"/>
                  <w:vertAlign w:val="superscript"/>
                </w:rPr>
                <w:t xml:space="preserve">3 </w:t>
              </w:r>
            </w:hyperlink>
          </w:p>
        </w:tc>
        <w:tc>
          <w:tcPr>
            <w:tcW w:w="2410"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Группы должностей</w:t>
            </w:r>
          </w:p>
        </w:tc>
      </w:tr>
    </w:tbl>
    <w:p w:rsidR="003D6DD0" w:rsidRDefault="003D6DD0" w:rsidP="003D6DD0">
      <w:pPr>
        <w:rPr>
          <w:rFonts w:ascii="Arial Unicode MS" w:eastAsia="Arial Unicode MS" w:hAnsi="Arial Unicode MS" w:cs="Arial Unicode MS"/>
          <w:color w:val="000000"/>
          <w:sz w:val="2"/>
          <w:szCs w:val="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2552"/>
        <w:gridCol w:w="2046"/>
        <w:gridCol w:w="2629"/>
        <w:gridCol w:w="2979"/>
        <w:gridCol w:w="2410"/>
      </w:tblGrid>
      <w:tr w:rsidR="003D6DD0" w:rsidTr="001D4345">
        <w:trPr>
          <w:trHeight w:val="239"/>
          <w:tblHeader/>
        </w:trPr>
        <w:tc>
          <w:tcPr>
            <w:tcW w:w="2330" w:type="dxa"/>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3</w:t>
            </w:r>
          </w:p>
        </w:tc>
        <w:tc>
          <w:tcPr>
            <w:tcW w:w="2629" w:type="dxa"/>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6</w:t>
            </w:r>
          </w:p>
        </w:tc>
      </w:tr>
      <w:tr w:rsidR="003D6DD0" w:rsidTr="001D4345">
        <w:trPr>
          <w:trHeight w:val="2284"/>
        </w:trPr>
        <w:tc>
          <w:tcPr>
            <w:tcW w:w="2330" w:type="dxa"/>
            <w:vMerge w:val="restar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rPr>
              <w:t>Представительный, исполнительно-распорядительный органы местного самоуправления муниципального образования «Радищевский район» Ульяновской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единицы в расчёте на муниципального служащего, замещающего должность, относящуюся </w:t>
            </w:r>
            <w:r>
              <w:rPr>
                <w:rFonts w:ascii="PT Astra Serif" w:hAnsi="PT Astra Serif" w:cs="Calibri"/>
              </w:rPr>
              <w:br/>
              <w:t xml:space="preserve">к высшей группе должностей </w:t>
            </w:r>
          </w:p>
        </w:tc>
        <w:tc>
          <w:tcPr>
            <w:tcW w:w="2046"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6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60 тыс. рублей включительно за 1 единицу </w:t>
            </w:r>
            <w:r>
              <w:rPr>
                <w:rFonts w:ascii="PT Astra Serif" w:hAnsi="PT Astra Serif" w:cs="Calibri"/>
              </w:rPr>
              <w:br/>
              <w:t>в расчёте на муниципального служащего, замещающего должность, относящуюся к высшей группе должностей</w:t>
            </w:r>
          </w:p>
        </w:tc>
        <w:tc>
          <w:tcPr>
            <w:tcW w:w="2979" w:type="dxa"/>
            <w:tcBorders>
              <w:top w:val="single" w:sz="4" w:space="0" w:color="auto"/>
              <w:left w:val="single" w:sz="4" w:space="0" w:color="auto"/>
              <w:bottom w:val="single" w:sz="4" w:space="0" w:color="auto"/>
              <w:right w:val="single" w:sz="4" w:space="0" w:color="auto"/>
            </w:tcBorders>
            <w:hideMark/>
          </w:tcPr>
          <w:p w:rsidR="003D6DD0" w:rsidRPr="001D4345" w:rsidRDefault="003D6DD0">
            <w:pPr>
              <w:widowControl w:val="0"/>
              <w:autoSpaceDE w:val="0"/>
              <w:autoSpaceDN w:val="0"/>
              <w:jc w:val="both"/>
              <w:rPr>
                <w:rFonts w:ascii="PT Astra Serif" w:eastAsia="Arial Unicode MS" w:hAnsi="PT Astra Serif" w:cs="Calibri"/>
              </w:rPr>
            </w:pPr>
            <w:r w:rsidRPr="001D4345">
              <w:rPr>
                <w:rFonts w:ascii="PT Astra Serif" w:hAnsi="PT Astra Serif" w:cs="Calibri"/>
              </w:rPr>
              <w:t xml:space="preserve">Не более 4 тыс. рублей включительно в расчёте </w:t>
            </w:r>
            <w:r w:rsidRPr="001D4345">
              <w:rPr>
                <w:rFonts w:ascii="PT Astra Serif" w:hAnsi="PT Astra Serif" w:cs="Calibri"/>
              </w:rPr>
              <w:br/>
              <w:t xml:space="preserve">на муниципального служащего, замещающего должность, относящуюся к высшей группе должностей </w:t>
            </w:r>
          </w:p>
        </w:tc>
        <w:tc>
          <w:tcPr>
            <w:tcW w:w="2410" w:type="dxa"/>
            <w:tcBorders>
              <w:top w:val="single" w:sz="4" w:space="0" w:color="auto"/>
              <w:left w:val="single" w:sz="4" w:space="0" w:color="auto"/>
              <w:bottom w:val="single" w:sz="4" w:space="0" w:color="auto"/>
              <w:right w:val="single" w:sz="4" w:space="0" w:color="auto"/>
            </w:tcBorders>
            <w:hideMark/>
          </w:tcPr>
          <w:p w:rsidR="003D6DD0" w:rsidRPr="001D4345" w:rsidRDefault="001D4345">
            <w:pPr>
              <w:widowControl w:val="0"/>
              <w:autoSpaceDE w:val="0"/>
              <w:autoSpaceDN w:val="0"/>
              <w:jc w:val="both"/>
              <w:rPr>
                <w:rFonts w:ascii="PT Astra Serif" w:eastAsia="Arial Unicode MS" w:hAnsi="PT Astra Serif" w:cs="Calibri"/>
              </w:rPr>
            </w:pPr>
            <w:r>
              <w:rPr>
                <w:rFonts w:ascii="PT Astra Serif" w:hAnsi="PT Astra Serif" w:cs="PT Astra Serif"/>
              </w:rPr>
              <w:t xml:space="preserve">Группы должностей приводятся  </w:t>
            </w:r>
            <w:r w:rsidR="003D6DD0" w:rsidRPr="001D4345">
              <w:rPr>
                <w:rFonts w:ascii="PT Astra Serif" w:hAnsi="PT Astra Serif" w:cs="PT Astra Serif"/>
              </w:rPr>
              <w:t xml:space="preserve">в соответствии с </w:t>
            </w:r>
            <w:hyperlink r:id="rId173" w:history="1">
              <w:r w:rsidR="003D6DD0" w:rsidRPr="001D4345">
                <w:rPr>
                  <w:rStyle w:val="a8"/>
                  <w:rFonts w:ascii="PT Astra Serif" w:hAnsi="PT Astra Serif" w:cs="PT Astra Serif"/>
                  <w:color w:val="auto"/>
                  <w:sz w:val="20"/>
                  <w:u w:val="none"/>
                </w:rPr>
                <w:t>Реестром</w:t>
              </w:r>
            </w:hyperlink>
            <w:r w:rsidR="003D6DD0" w:rsidRPr="001D4345">
              <w:rPr>
                <w:rFonts w:ascii="PT Astra Serif" w:hAnsi="PT Astra Serif" w:cs="PT Astra Serif"/>
              </w:rPr>
              <w:t xml:space="preserve"> должностей муниципальной службы Ульяновской области, утверждённым Законом Ульяновской области </w:t>
            </w:r>
            <w:r w:rsidR="003D6DD0" w:rsidRPr="001D4345">
              <w:rPr>
                <w:rFonts w:ascii="PT Astra Serif" w:hAnsi="PT Astra Serif" w:cs="PT Astra Serif"/>
              </w:rPr>
              <w:br/>
              <w:t>от 07.11.2007 № 1</w:t>
            </w:r>
            <w:r>
              <w:rPr>
                <w:rFonts w:ascii="PT Astra Serif" w:hAnsi="PT Astra Serif" w:cs="PT Astra Serif"/>
              </w:rPr>
              <w:t xml:space="preserve">63-ЗО </w:t>
            </w:r>
            <w:r>
              <w:rPr>
                <w:rFonts w:ascii="PT Astra Serif" w:hAnsi="PT Astra Serif" w:cs="PT Astra Serif"/>
              </w:rPr>
              <w:br/>
              <w:t xml:space="preserve">«О муниципальной службе в Ульяновской области» </w:t>
            </w:r>
            <w:r w:rsidR="003D6DD0" w:rsidRPr="001D4345">
              <w:rPr>
                <w:rFonts w:ascii="PT Astra Serif" w:hAnsi="PT Astra Serif"/>
              </w:rPr>
              <w:t>(далее – реестр)</w:t>
            </w:r>
          </w:p>
        </w:tc>
      </w:tr>
      <w:tr w:rsidR="003D6DD0" w:rsidTr="001D4345">
        <w:trPr>
          <w:trHeight w:val="1416"/>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единицы в расчёте на муниципального служащего, замещающего должность, относящуюся </w:t>
            </w:r>
            <w:r>
              <w:rPr>
                <w:rFonts w:ascii="PT Astra Serif" w:hAnsi="PT Astra Serif" w:cs="Calibri"/>
              </w:rPr>
              <w:br/>
              <w:t xml:space="preserve">к </w:t>
            </w:r>
            <w:r>
              <w:rPr>
                <w:rFonts w:ascii="PT Astra Serif" w:hAnsi="PT Astra Serif"/>
              </w:rPr>
              <w:t>главной или ведущей группе должностей</w:t>
            </w:r>
          </w:p>
        </w:tc>
        <w:tc>
          <w:tcPr>
            <w:tcW w:w="2046"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6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50 тыс. рублей включительно за 1 единицу в расчёте на муниципального служащего, замещающего должность, относящуюся </w:t>
            </w:r>
            <w:r>
              <w:rPr>
                <w:rFonts w:ascii="PT Astra Serif" w:hAnsi="PT Astra Serif" w:cs="Calibri"/>
              </w:rPr>
              <w:br/>
              <w:t xml:space="preserve">к главной или ведущей группе должностей </w:t>
            </w:r>
          </w:p>
        </w:tc>
        <w:tc>
          <w:tcPr>
            <w:tcW w:w="2979" w:type="dxa"/>
            <w:tcBorders>
              <w:top w:val="single" w:sz="4" w:space="0" w:color="auto"/>
              <w:left w:val="single" w:sz="4" w:space="0" w:color="auto"/>
              <w:bottom w:val="single" w:sz="4" w:space="0" w:color="auto"/>
              <w:right w:val="single" w:sz="4" w:space="0" w:color="auto"/>
            </w:tcBorders>
            <w:hideMark/>
          </w:tcPr>
          <w:p w:rsidR="003D6DD0" w:rsidRPr="001D4345" w:rsidRDefault="003D6DD0">
            <w:pPr>
              <w:widowControl w:val="0"/>
              <w:autoSpaceDE w:val="0"/>
              <w:autoSpaceDN w:val="0"/>
              <w:jc w:val="both"/>
              <w:rPr>
                <w:rFonts w:ascii="PT Astra Serif" w:eastAsia="Arial Unicode MS" w:hAnsi="PT Astra Serif" w:cs="Calibri"/>
              </w:rPr>
            </w:pPr>
            <w:r w:rsidRPr="001D4345">
              <w:rPr>
                <w:rFonts w:ascii="PT Astra Serif" w:hAnsi="PT Astra Serif" w:cs="Calibri"/>
              </w:rPr>
              <w:t xml:space="preserve">Не более 2 тыс. рублей включительно в месяц </w:t>
            </w:r>
            <w:r w:rsidRPr="001D4345">
              <w:rPr>
                <w:rFonts w:ascii="PT Astra Serif" w:hAnsi="PT Astra Serif" w:cs="Calibri"/>
              </w:rPr>
              <w:br/>
              <w:t xml:space="preserve">в расчёте на муниципального служащего, замещающего должность, относящуюся </w:t>
            </w:r>
            <w:r w:rsidRPr="001D4345">
              <w:rPr>
                <w:rFonts w:ascii="PT Astra Serif" w:hAnsi="PT Astra Serif" w:cs="Calibri"/>
              </w:rPr>
              <w:br/>
              <w:t xml:space="preserve">к главной или ведущей группе должностей </w:t>
            </w:r>
          </w:p>
        </w:tc>
        <w:tc>
          <w:tcPr>
            <w:tcW w:w="2410" w:type="dxa"/>
            <w:tcBorders>
              <w:top w:val="single" w:sz="4" w:space="0" w:color="auto"/>
              <w:left w:val="single" w:sz="4" w:space="0" w:color="auto"/>
              <w:bottom w:val="single" w:sz="4" w:space="0" w:color="auto"/>
              <w:right w:val="single" w:sz="4" w:space="0" w:color="auto"/>
            </w:tcBorders>
            <w:hideMark/>
          </w:tcPr>
          <w:p w:rsidR="003D6DD0" w:rsidRPr="001D4345" w:rsidRDefault="001D4345">
            <w:pPr>
              <w:widowControl w:val="0"/>
              <w:autoSpaceDE w:val="0"/>
              <w:autoSpaceDN w:val="0"/>
              <w:jc w:val="both"/>
              <w:rPr>
                <w:rFonts w:ascii="PT Astra Serif" w:eastAsia="Arial Unicode MS" w:hAnsi="PT Astra Serif" w:cs="Calibri"/>
              </w:rPr>
            </w:pPr>
            <w:r>
              <w:rPr>
                <w:rFonts w:ascii="PT Astra Serif" w:hAnsi="PT Astra Serif"/>
              </w:rPr>
              <w:t xml:space="preserve">Группы должностей приводятся </w:t>
            </w:r>
            <w:r w:rsidR="003D6DD0" w:rsidRPr="001D4345">
              <w:rPr>
                <w:rFonts w:ascii="PT Astra Serif" w:hAnsi="PT Astra Serif"/>
              </w:rPr>
              <w:t xml:space="preserve">в соответствии с </w:t>
            </w:r>
            <w:hyperlink r:id="rId174" w:history="1">
              <w:r w:rsidR="003D6DD0" w:rsidRPr="001D4345">
                <w:rPr>
                  <w:rStyle w:val="a8"/>
                  <w:rFonts w:ascii="PT Astra Serif" w:hAnsi="PT Astra Serif" w:cs="Arial Unicode MS"/>
                  <w:color w:val="auto"/>
                  <w:sz w:val="20"/>
                  <w:u w:val="none"/>
                </w:rPr>
                <w:t>реестром</w:t>
              </w:r>
            </w:hyperlink>
          </w:p>
        </w:tc>
      </w:tr>
      <w:tr w:rsidR="003D6DD0" w:rsidTr="001D4345">
        <w:trPr>
          <w:trHeight w:val="1286"/>
        </w:trPr>
        <w:tc>
          <w:tcPr>
            <w:tcW w:w="233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rPr>
              <w:t>Контрольно-счётный орган муниципального образования «Радищевский район» Ульяновской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единицы в расчёте на муниципального служащего, замещающего должность, относящуюся </w:t>
            </w:r>
            <w:r>
              <w:rPr>
                <w:rFonts w:ascii="PT Astra Serif" w:hAnsi="PT Astra Serif" w:cs="Calibri"/>
              </w:rPr>
              <w:br/>
              <w:t xml:space="preserve">к ведущей группе должностей </w:t>
            </w:r>
          </w:p>
        </w:tc>
        <w:tc>
          <w:tcPr>
            <w:tcW w:w="2046"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6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40 тыс. рублей включительно в расчёте </w:t>
            </w:r>
            <w:r>
              <w:rPr>
                <w:rFonts w:ascii="PT Astra Serif" w:hAnsi="PT Astra Serif" w:cs="Calibri"/>
              </w:rPr>
              <w:br/>
              <w:t xml:space="preserve">на муниципального служащего, замещающего должность, относящуюся </w:t>
            </w:r>
            <w:r>
              <w:rPr>
                <w:rFonts w:ascii="PT Astra Serif" w:hAnsi="PT Astra Serif" w:cs="Calibri"/>
              </w:rPr>
              <w:br/>
              <w:t xml:space="preserve">к ведущей группе должностей </w:t>
            </w:r>
          </w:p>
        </w:tc>
        <w:tc>
          <w:tcPr>
            <w:tcW w:w="2979" w:type="dxa"/>
            <w:tcBorders>
              <w:top w:val="single" w:sz="4" w:space="0" w:color="auto"/>
              <w:left w:val="single" w:sz="4" w:space="0" w:color="auto"/>
              <w:bottom w:val="single" w:sz="4" w:space="0" w:color="auto"/>
              <w:right w:val="single" w:sz="4" w:space="0" w:color="auto"/>
            </w:tcBorders>
            <w:hideMark/>
          </w:tcPr>
          <w:p w:rsidR="003D6DD0" w:rsidRPr="001D4345" w:rsidRDefault="003D6DD0">
            <w:pPr>
              <w:widowControl w:val="0"/>
              <w:autoSpaceDE w:val="0"/>
              <w:autoSpaceDN w:val="0"/>
              <w:jc w:val="both"/>
              <w:rPr>
                <w:rFonts w:ascii="PT Astra Serif" w:eastAsia="Arial Unicode MS" w:hAnsi="PT Astra Serif" w:cs="Calibri"/>
              </w:rPr>
            </w:pPr>
            <w:r w:rsidRPr="001D4345">
              <w:rPr>
                <w:rFonts w:ascii="PT Astra Serif" w:hAnsi="PT Astra Serif" w:cs="Calibri"/>
              </w:rPr>
              <w:t xml:space="preserve">Не более 1 тыс. рублей включительно в месяц </w:t>
            </w:r>
            <w:r w:rsidRPr="001D4345">
              <w:rPr>
                <w:rFonts w:ascii="PT Astra Serif" w:hAnsi="PT Astra Serif" w:cs="Calibri"/>
              </w:rPr>
              <w:br/>
              <w:t xml:space="preserve">в расчёте на муниципального служащего, замещающего должность, относящуюся </w:t>
            </w:r>
            <w:r w:rsidRPr="001D4345">
              <w:rPr>
                <w:rFonts w:ascii="PT Astra Serif" w:hAnsi="PT Astra Serif" w:cs="Calibri"/>
              </w:rPr>
              <w:br/>
              <w:t xml:space="preserve">к ведущей группе должностей </w:t>
            </w:r>
          </w:p>
        </w:tc>
        <w:tc>
          <w:tcPr>
            <w:tcW w:w="2410" w:type="dxa"/>
            <w:tcBorders>
              <w:top w:val="single" w:sz="4" w:space="0" w:color="auto"/>
              <w:left w:val="single" w:sz="4" w:space="0" w:color="auto"/>
              <w:bottom w:val="single" w:sz="4" w:space="0" w:color="auto"/>
              <w:right w:val="single" w:sz="4" w:space="0" w:color="auto"/>
            </w:tcBorders>
            <w:hideMark/>
          </w:tcPr>
          <w:p w:rsidR="003D6DD0" w:rsidRPr="001D4345" w:rsidRDefault="001D4345">
            <w:pPr>
              <w:widowControl w:val="0"/>
              <w:autoSpaceDE w:val="0"/>
              <w:autoSpaceDN w:val="0"/>
              <w:jc w:val="both"/>
              <w:rPr>
                <w:rFonts w:ascii="PT Astra Serif" w:eastAsia="Arial Unicode MS" w:hAnsi="PT Astra Serif" w:cs="Calibri"/>
              </w:rPr>
            </w:pPr>
            <w:r>
              <w:rPr>
                <w:rFonts w:ascii="PT Astra Serif" w:hAnsi="PT Astra Serif"/>
              </w:rPr>
              <w:t xml:space="preserve">Группы должностей приводятся </w:t>
            </w:r>
            <w:r w:rsidR="003D6DD0" w:rsidRPr="001D4345">
              <w:rPr>
                <w:rFonts w:ascii="PT Astra Serif" w:hAnsi="PT Astra Serif"/>
              </w:rPr>
              <w:t xml:space="preserve">в соответствии с </w:t>
            </w:r>
            <w:hyperlink r:id="rId175" w:history="1">
              <w:r w:rsidR="003D6DD0" w:rsidRPr="001D4345">
                <w:rPr>
                  <w:rStyle w:val="a8"/>
                  <w:rFonts w:ascii="PT Astra Serif" w:hAnsi="PT Astra Serif" w:cs="Arial Unicode MS"/>
                  <w:color w:val="auto"/>
                  <w:sz w:val="20"/>
                  <w:u w:val="none"/>
                </w:rPr>
                <w:t>реестром</w:t>
              </w:r>
            </w:hyperlink>
          </w:p>
        </w:tc>
      </w:tr>
    </w:tbl>
    <w:p w:rsidR="003D6DD0" w:rsidRPr="00D873A8" w:rsidRDefault="00D873A8" w:rsidP="00D873A8">
      <w:pPr>
        <w:pStyle w:val="ConsPlusNormal"/>
        <w:ind w:firstLine="709"/>
        <w:jc w:val="center"/>
        <w:rPr>
          <w:rFonts w:ascii="PT Astra Serif" w:hAnsi="PT Astra Serif" w:cs="PT Astra Serif"/>
          <w:color w:val="000000"/>
        </w:rPr>
      </w:pPr>
      <w:r>
        <w:rPr>
          <w:rFonts w:ascii="PT Astra Serif" w:hAnsi="PT Astra Serif" w:cs="PT Astra Serif"/>
          <w:color w:val="000000"/>
        </w:rPr>
        <w:t xml:space="preserve">_______________ </w:t>
      </w:r>
    </w:p>
    <w:p w:rsidR="003D6DD0" w:rsidRDefault="00D448E1" w:rsidP="003D6DD0">
      <w:pPr>
        <w:pStyle w:val="ConsPlusNormal"/>
        <w:ind w:firstLine="709"/>
        <w:rPr>
          <w:color w:val="000000"/>
        </w:rPr>
      </w:pPr>
      <w:hyperlink r:id="rId176" w:history="1">
        <w:r w:rsidR="003D6DD0">
          <w:rPr>
            <w:rStyle w:val="a8"/>
            <w:rFonts w:ascii="PT Astra Serif" w:hAnsi="PT Astra Serif" w:cs="PT Astra Serif"/>
            <w:color w:val="000000"/>
            <w:sz w:val="20"/>
            <w:vertAlign w:val="superscript"/>
          </w:rPr>
          <w:t>1</w:t>
        </w:r>
      </w:hyperlink>
      <w:r w:rsidR="003D6DD0">
        <w:rPr>
          <w:rFonts w:ascii="PT Astra Serif" w:hAnsi="PT Astra Serif" w:cs="PT Astra Serif"/>
          <w:color w:val="000000"/>
        </w:rPr>
        <w:t xml:space="preserve"> Периодичность приобретения планшетных компьютеров определяется </w:t>
      </w:r>
      <w:proofErr w:type="gramStart"/>
      <w:r w:rsidR="003D6DD0">
        <w:rPr>
          <w:rFonts w:ascii="PT Astra Serif" w:hAnsi="PT Astra Serif" w:cs="PT Astra Serif"/>
          <w:color w:val="000000"/>
        </w:rPr>
        <w:t>исходя из максимального срока их полезного использования и составляет</w:t>
      </w:r>
      <w:proofErr w:type="gramEnd"/>
      <w:r w:rsidR="003D6DD0">
        <w:rPr>
          <w:rFonts w:ascii="PT Astra Serif" w:hAnsi="PT Astra Serif" w:cs="PT Astra Serif"/>
          <w:color w:val="000000"/>
        </w:rPr>
        <w:t xml:space="preserve"> не менее 3 лет.</w:t>
      </w:r>
    </w:p>
    <w:bookmarkStart w:id="25" w:name="Par96"/>
    <w:bookmarkEnd w:id="25"/>
    <w:p w:rsidR="003D6DD0" w:rsidRDefault="003D6DD0" w:rsidP="003D6DD0">
      <w:pPr>
        <w:pStyle w:val="ConsPlusNormal"/>
        <w:ind w:firstLine="709"/>
        <w:jc w:val="both"/>
      </w:pPr>
      <w:r>
        <w:rPr>
          <w:rFonts w:ascii="PT Astra Serif" w:hAnsi="PT Astra Serif" w:cs="PT Astra Serif"/>
          <w:color w:val="000000"/>
          <w:vertAlign w:val="superscript"/>
        </w:rPr>
        <w:fldChar w:fldCharType="begin"/>
      </w:r>
      <w:r>
        <w:rPr>
          <w:rFonts w:ascii="PT Astra Serif" w:hAnsi="PT Astra Serif" w:cs="PT Astra Serif"/>
          <w:color w:val="000000"/>
          <w:vertAlign w:val="superscript"/>
        </w:rPr>
        <w:instrText xml:space="preserve"> HYPERLINK "https://login.consultant.ru/link/?req=doc&amp;base=RLAW076&amp;n=77874&amp;dst=101711" </w:instrText>
      </w:r>
      <w:r>
        <w:rPr>
          <w:rFonts w:ascii="PT Astra Serif" w:hAnsi="PT Astra Serif" w:cs="PT Astra Serif"/>
          <w:color w:val="000000"/>
          <w:vertAlign w:val="superscript"/>
        </w:rPr>
        <w:fldChar w:fldCharType="separate"/>
      </w:r>
      <w:r>
        <w:rPr>
          <w:rStyle w:val="a8"/>
          <w:rFonts w:ascii="PT Astra Serif" w:hAnsi="PT Astra Serif" w:cs="PT Astra Serif"/>
          <w:color w:val="000000"/>
          <w:sz w:val="20"/>
          <w:vertAlign w:val="superscript"/>
        </w:rPr>
        <w:t>2</w:t>
      </w:r>
      <w:r>
        <w:rPr>
          <w:rFonts w:ascii="PT Astra Serif" w:hAnsi="PT Astra Serif" w:cs="PT Astra Serif"/>
          <w:color w:val="000000"/>
          <w:vertAlign w:val="superscript"/>
        </w:rPr>
        <w:fldChar w:fldCharType="end"/>
      </w:r>
      <w:r>
        <w:rPr>
          <w:rFonts w:ascii="PT Astra Serif" w:hAnsi="PT Astra Serif" w:cs="PT Astra Serif"/>
          <w:color w:val="000000"/>
        </w:rPr>
        <w:t xml:space="preserve"> Установленный норматив цены планшетных компьютеров не применяется для определения нормативных затрат в случае приобретения планшетных компьютеров, изготовленных в защищённом </w:t>
      </w:r>
      <w:r>
        <w:rPr>
          <w:rFonts w:ascii="PT Astra Serif" w:hAnsi="PT Astra Serif" w:cs="PT Astra Serif"/>
        </w:rPr>
        <w:t>исполнении, а также основных и вспомогательных средств системы в защищённом исполнении.</w:t>
      </w:r>
    </w:p>
    <w:p w:rsidR="003D6DD0" w:rsidRDefault="00D448E1" w:rsidP="003D6DD0">
      <w:pPr>
        <w:ind w:firstLine="709"/>
        <w:jc w:val="both"/>
      </w:pPr>
      <w:hyperlink r:id="rId177" w:history="1">
        <w:r w:rsidR="003D6DD0">
          <w:rPr>
            <w:rStyle w:val="a8"/>
            <w:rFonts w:ascii="PT Astra Serif" w:hAnsi="PT Astra Serif" w:cs="PT Astra Serif"/>
            <w:sz w:val="20"/>
            <w:vertAlign w:val="superscript"/>
          </w:rPr>
          <w:t>3</w:t>
        </w:r>
        <w:proofErr w:type="gramStart"/>
      </w:hyperlink>
      <w:r w:rsidR="003D6DD0">
        <w:rPr>
          <w:rFonts w:ascii="PT Astra Serif" w:hAnsi="PT Astra Serif" w:cs="PT Astra Serif"/>
        </w:rPr>
        <w:t xml:space="preserve"> </w:t>
      </w:r>
      <w:r w:rsidR="003D6DD0">
        <w:rPr>
          <w:rFonts w:ascii="PT Astra Serif" w:hAnsi="PT Astra Serif"/>
        </w:rPr>
        <w:t>П</w:t>
      </w:r>
      <w:proofErr w:type="gramEnd"/>
      <w:r w:rsidR="003D6DD0">
        <w:rPr>
          <w:rFonts w:ascii="PT Astra Serif" w:hAnsi="PT Astra Serif"/>
        </w:rPr>
        <w:t>о решению Главы Администрации муниципального образования «Радищевский район» Ульяновской области нормативы цены приобретения планшетных компьютеров и затрат на оплату услуг связи могут быть изменены, но не более чем на величину индекса потребительских цен на товары и услуги по данным Федеральной службы государственной статистики за период действия указанных нормативов</w:t>
      </w:r>
      <w:r w:rsidR="003D6DD0">
        <w:rPr>
          <w:rFonts w:hint="eastAsia"/>
        </w:rPr>
        <w:t>.</w:t>
      </w:r>
    </w:p>
    <w:p w:rsidR="003D6DD0" w:rsidRDefault="003D6DD0" w:rsidP="003D6DD0">
      <w:pPr>
        <w:rPr>
          <w:rFonts w:ascii="PT Astra Serif" w:hAnsi="PT Astra Serif" w:cs="PT Astra Serif"/>
        </w:rPr>
        <w:sectPr w:rsidR="003D6DD0">
          <w:pgSz w:w="16838" w:h="11905" w:orient="landscape"/>
          <w:pgMar w:top="1701" w:right="1134" w:bottom="851" w:left="1134" w:header="0" w:footer="0" w:gutter="0"/>
          <w:cols w:space="720"/>
        </w:sectPr>
      </w:pPr>
    </w:p>
    <w:p w:rsidR="003D6DD0" w:rsidRDefault="00F97E22" w:rsidP="003D6DD0">
      <w:pPr>
        <w:pStyle w:val="ConsPlusNormal"/>
        <w:ind w:firstLine="709"/>
        <w:jc w:val="right"/>
        <w:rPr>
          <w:rFonts w:ascii="PT Astra Serif" w:hAnsi="PT Astra Serif"/>
          <w:sz w:val="28"/>
          <w:szCs w:val="28"/>
        </w:rPr>
      </w:pPr>
      <w:r>
        <w:rPr>
          <w:rFonts w:ascii="PT Astra Serif" w:hAnsi="PT Astra Serif"/>
          <w:sz w:val="28"/>
          <w:szCs w:val="28"/>
        </w:rPr>
        <w:lastRenderedPageBreak/>
        <w:t>ПРИЛОЖЕНИЕ</w:t>
      </w:r>
      <w:r w:rsidR="001D4345">
        <w:rPr>
          <w:rFonts w:ascii="PT Astra Serif" w:hAnsi="PT Astra Serif"/>
          <w:sz w:val="28"/>
          <w:szCs w:val="28"/>
        </w:rPr>
        <w:t xml:space="preserve"> 3 </w:t>
      </w:r>
      <w:r w:rsidR="003D6DD0">
        <w:rPr>
          <w:rFonts w:ascii="PT Astra Serif" w:hAnsi="PT Astra Serif"/>
          <w:sz w:val="28"/>
          <w:szCs w:val="28"/>
        </w:rPr>
        <w:br/>
        <w:t>к Методике</w:t>
      </w:r>
    </w:p>
    <w:p w:rsidR="003D6DD0" w:rsidRDefault="003D6DD0" w:rsidP="003D6DD0">
      <w:pPr>
        <w:pStyle w:val="ConsPlusNormal"/>
        <w:jc w:val="both"/>
      </w:pPr>
    </w:p>
    <w:p w:rsidR="00D873A8" w:rsidRDefault="00D873A8" w:rsidP="003D6DD0">
      <w:pPr>
        <w:pStyle w:val="ConsPlusNormal"/>
        <w:jc w:val="both"/>
      </w:pPr>
    </w:p>
    <w:p w:rsidR="003D6DD0" w:rsidRDefault="003D6DD0" w:rsidP="003D6DD0">
      <w:pPr>
        <w:widowControl w:val="0"/>
        <w:autoSpaceDE w:val="0"/>
        <w:autoSpaceDN w:val="0"/>
        <w:adjustRightInd w:val="0"/>
        <w:jc w:val="center"/>
        <w:rPr>
          <w:rFonts w:ascii="PT Astra Serif" w:hAnsi="PT Astra Serif"/>
          <w:b/>
          <w:bCs/>
          <w:sz w:val="28"/>
          <w:szCs w:val="28"/>
        </w:rPr>
      </w:pPr>
      <w:bookmarkStart w:id="26" w:name="P1111"/>
      <w:bookmarkEnd w:id="26"/>
      <w:r>
        <w:rPr>
          <w:rFonts w:ascii="PT Astra Serif" w:hAnsi="PT Astra Serif"/>
          <w:b/>
          <w:bCs/>
          <w:sz w:val="28"/>
          <w:szCs w:val="28"/>
        </w:rPr>
        <w:t>НОРМАТИВЫ</w:t>
      </w:r>
    </w:p>
    <w:p w:rsidR="003D6DD0" w:rsidRDefault="003D6DD0" w:rsidP="003D6DD0">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 xml:space="preserve">обеспечения функций органов местного самоуправления муниципального образования «Радищевский район» </w:t>
      </w:r>
    </w:p>
    <w:p w:rsidR="00D873A8" w:rsidRDefault="003D6DD0" w:rsidP="003D6DD0">
      <w:pPr>
        <w:pStyle w:val="ConsPlusTitle"/>
        <w:jc w:val="center"/>
        <w:rPr>
          <w:rFonts w:ascii="PT Astra Serif" w:eastAsia="Times New Roman" w:hAnsi="PT Astra Serif" w:cs="PT Astra Serif"/>
          <w:bCs w:val="0"/>
          <w:color w:val="FF0000"/>
          <w:sz w:val="28"/>
          <w:szCs w:val="28"/>
        </w:rPr>
      </w:pPr>
      <w:r>
        <w:rPr>
          <w:rFonts w:ascii="PT Astra Serif" w:eastAsia="Times New Roman" w:hAnsi="PT Astra Serif" w:cs="Tahoma"/>
          <w:bCs w:val="0"/>
          <w:sz w:val="28"/>
          <w:szCs w:val="28"/>
        </w:rPr>
        <w:t>Ульяновской области</w:t>
      </w:r>
      <w:r>
        <w:rPr>
          <w:rFonts w:ascii="PT Astra Serif" w:eastAsia="Times New Roman" w:hAnsi="PT Astra Serif" w:cs="Times New Roman"/>
          <w:sz w:val="28"/>
          <w:szCs w:val="28"/>
        </w:rPr>
        <w:t xml:space="preserve">, </w:t>
      </w:r>
      <w:r>
        <w:rPr>
          <w:rFonts w:ascii="PT Astra Serif" w:eastAsia="Times New Roman" w:hAnsi="PT Astra Serif" w:cs="PT Astra Serif"/>
          <w:bCs w:val="0"/>
          <w:sz w:val="28"/>
          <w:szCs w:val="28"/>
        </w:rPr>
        <w:t>включая соответственно подведомственные им казённые учреждения,</w:t>
      </w:r>
      <w:r>
        <w:rPr>
          <w:rFonts w:ascii="PT Astra Serif" w:eastAsia="Times New Roman" w:hAnsi="PT Astra Serif" w:cs="PT Astra Serif"/>
          <w:bCs w:val="0"/>
          <w:color w:val="FF0000"/>
          <w:sz w:val="28"/>
          <w:szCs w:val="28"/>
        </w:rPr>
        <w:t xml:space="preserve"> </w:t>
      </w:r>
    </w:p>
    <w:p w:rsidR="00D873A8" w:rsidRDefault="003D6DD0" w:rsidP="00D873A8">
      <w:pPr>
        <w:pStyle w:val="ConsPlusTitle"/>
        <w:jc w:val="center"/>
        <w:rPr>
          <w:rFonts w:ascii="PT Astra Serif" w:eastAsia="Times New Roman" w:hAnsi="PT Astra Serif" w:cs="Tahoma"/>
          <w:bCs w:val="0"/>
          <w:sz w:val="28"/>
          <w:szCs w:val="28"/>
        </w:rPr>
      </w:pPr>
      <w:proofErr w:type="gramStart"/>
      <w:r>
        <w:rPr>
          <w:rFonts w:ascii="PT Astra Serif" w:eastAsia="Times New Roman" w:hAnsi="PT Astra Serif" w:cs="Tahoma"/>
          <w:bCs w:val="0"/>
          <w:sz w:val="28"/>
          <w:szCs w:val="28"/>
        </w:rPr>
        <w:t xml:space="preserve">применяемые при расчёте нормативных затрат на приобретение ноутбуков и </w:t>
      </w:r>
      <w:proofErr w:type="spellStart"/>
      <w:r>
        <w:rPr>
          <w:rFonts w:ascii="PT Astra Serif" w:eastAsia="Times New Roman" w:hAnsi="PT Astra Serif" w:cs="Tahoma"/>
          <w:bCs w:val="0"/>
          <w:sz w:val="28"/>
          <w:szCs w:val="28"/>
        </w:rPr>
        <w:t>sim</w:t>
      </w:r>
      <w:proofErr w:type="spellEnd"/>
      <w:r>
        <w:rPr>
          <w:rFonts w:ascii="PT Astra Serif" w:eastAsia="Times New Roman" w:hAnsi="PT Astra Serif" w:cs="Tahoma"/>
          <w:bCs w:val="0"/>
          <w:sz w:val="28"/>
          <w:szCs w:val="28"/>
        </w:rPr>
        <w:t xml:space="preserve">-карт, предназначенных для получения услуг </w:t>
      </w:r>
      <w:r w:rsidR="00D873A8">
        <w:rPr>
          <w:rFonts w:ascii="PT Astra Serif" w:eastAsia="Times New Roman" w:hAnsi="PT Astra Serif" w:cs="Tahoma"/>
          <w:bCs w:val="0"/>
          <w:sz w:val="28"/>
          <w:szCs w:val="28"/>
        </w:rPr>
        <w:t xml:space="preserve"> </w:t>
      </w:r>
      <w:proofErr w:type="spellStart"/>
      <w:r>
        <w:rPr>
          <w:rFonts w:ascii="PT Astra Serif" w:eastAsia="Times New Roman" w:hAnsi="PT Astra Serif" w:cs="Tahoma"/>
          <w:bCs w:val="0"/>
          <w:sz w:val="28"/>
          <w:szCs w:val="28"/>
        </w:rPr>
        <w:t>интернет-провайдеров</w:t>
      </w:r>
      <w:proofErr w:type="spellEnd"/>
      <w:r>
        <w:rPr>
          <w:rFonts w:ascii="PT Astra Serif" w:eastAsia="Times New Roman" w:hAnsi="PT Astra Serif" w:cs="Tahoma"/>
          <w:bCs w:val="0"/>
          <w:sz w:val="28"/>
          <w:szCs w:val="28"/>
        </w:rPr>
        <w:t xml:space="preserve"> по передаче данных с использованием </w:t>
      </w:r>
      <w:proofErr w:type="gramEnd"/>
    </w:p>
    <w:p w:rsidR="003D6DD0" w:rsidRDefault="003D6DD0" w:rsidP="00D873A8">
      <w:pPr>
        <w:pStyle w:val="ConsPlusTitle"/>
        <w:jc w:val="center"/>
        <w:rPr>
          <w:rFonts w:ascii="PT Astra Serif" w:eastAsia="Times New Roman" w:hAnsi="PT Astra Serif" w:cs="Tahoma"/>
          <w:bCs w:val="0"/>
          <w:sz w:val="28"/>
          <w:szCs w:val="28"/>
        </w:rPr>
      </w:pPr>
      <w:r>
        <w:rPr>
          <w:rFonts w:ascii="PT Astra Serif" w:eastAsia="Times New Roman" w:hAnsi="PT Astra Serif" w:cs="Tahoma"/>
          <w:bCs w:val="0"/>
          <w:sz w:val="28"/>
          <w:szCs w:val="28"/>
        </w:rPr>
        <w:t xml:space="preserve">информационно-телекоммуникационной </w:t>
      </w:r>
      <w:r w:rsidR="00D873A8">
        <w:rPr>
          <w:rFonts w:ascii="PT Astra Serif" w:eastAsia="Times New Roman" w:hAnsi="PT Astra Serif" w:cs="Tahoma"/>
          <w:bCs w:val="0"/>
          <w:sz w:val="28"/>
          <w:szCs w:val="28"/>
        </w:rPr>
        <w:t xml:space="preserve"> </w:t>
      </w:r>
      <w:r>
        <w:rPr>
          <w:rFonts w:ascii="PT Astra Serif" w:eastAsia="Times New Roman" w:hAnsi="PT Astra Serif" w:cs="Tahoma"/>
          <w:bCs w:val="0"/>
          <w:sz w:val="28"/>
          <w:szCs w:val="28"/>
        </w:rPr>
        <w:t>сети «Интернет»</w:t>
      </w:r>
    </w:p>
    <w:p w:rsidR="003D6DD0" w:rsidRDefault="003D6DD0" w:rsidP="003D6DD0">
      <w:pPr>
        <w:pStyle w:val="ConsPlusTitle"/>
        <w:jc w:val="center"/>
        <w:rPr>
          <w:rFonts w:ascii="PT Astra Serif" w:eastAsia="Times New Roman" w:hAnsi="PT Astra Serif" w:cs="Tahoma"/>
          <w:bCs w:val="0"/>
          <w:color w:val="000000"/>
          <w:sz w:val="28"/>
          <w:szCs w:val="28"/>
        </w:rPr>
      </w:pPr>
    </w:p>
    <w:tbl>
      <w:tblPr>
        <w:tblW w:w="148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9"/>
        <w:gridCol w:w="2490"/>
        <w:gridCol w:w="2243"/>
        <w:gridCol w:w="2554"/>
        <w:gridCol w:w="2680"/>
        <w:gridCol w:w="2929"/>
      </w:tblGrid>
      <w:tr w:rsidR="003D6DD0" w:rsidTr="00D873A8">
        <w:trPr>
          <w:trHeight w:val="872"/>
        </w:trPr>
        <w:tc>
          <w:tcPr>
            <w:tcW w:w="1998"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rPr>
              <w:t>Наименование органа</w:t>
            </w:r>
          </w:p>
        </w:tc>
        <w:tc>
          <w:tcPr>
            <w:tcW w:w="2490"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Количество ноутбуков </w:t>
            </w:r>
          </w:p>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в расчёте на одну должность муниципальной службы</w:t>
            </w:r>
          </w:p>
        </w:tc>
        <w:tc>
          <w:tcPr>
            <w:tcW w:w="2243"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Количество </w:t>
            </w:r>
            <w:r>
              <w:rPr>
                <w:rFonts w:ascii="PT Astra Serif" w:hAnsi="PT Astra Serif" w:cs="Calibri"/>
              </w:rPr>
              <w:br/>
              <w:t xml:space="preserve">SIM-карт в расчёте </w:t>
            </w:r>
            <w:r>
              <w:rPr>
                <w:rFonts w:ascii="PT Astra Serif" w:hAnsi="PT Astra Serif" w:cs="Calibri"/>
              </w:rPr>
              <w:br/>
              <w:t>на одну должность муниципальной службы</w:t>
            </w:r>
          </w:p>
        </w:tc>
        <w:tc>
          <w:tcPr>
            <w:tcW w:w="2554"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PT Astra Serif"/>
              </w:rPr>
              <w:t xml:space="preserve">Цена приобретения ноутбука </w:t>
            </w:r>
            <w:hyperlink r:id="rId178" w:history="1">
              <w:r>
                <w:rPr>
                  <w:rStyle w:val="a8"/>
                  <w:rFonts w:ascii="PT Astra Serif" w:hAnsi="PT Astra Serif" w:cs="PT Astra Serif"/>
                  <w:sz w:val="20"/>
                  <w:vertAlign w:val="superscript"/>
                </w:rPr>
                <w:t>1</w:t>
              </w:r>
            </w:hyperlink>
            <w:r>
              <w:rPr>
                <w:rFonts w:ascii="PT Astra Serif" w:hAnsi="PT Astra Serif" w:cs="PT Astra Serif"/>
              </w:rPr>
              <w:t>,</w:t>
            </w:r>
            <w:hyperlink r:id="rId179" w:history="1">
              <w:r>
                <w:rPr>
                  <w:rStyle w:val="a8"/>
                  <w:rFonts w:ascii="PT Astra Serif" w:hAnsi="PT Astra Serif" w:cs="PT Astra Serif"/>
                  <w:sz w:val="20"/>
                  <w:vertAlign w:val="superscript"/>
                </w:rPr>
                <w:t>2</w:t>
              </w:r>
            </w:hyperlink>
            <w:r>
              <w:rPr>
                <w:rFonts w:ascii="PT Astra Serif" w:hAnsi="PT Astra Serif" w:cs="PT Astra Serif"/>
              </w:rPr>
              <w:t>,</w:t>
            </w:r>
            <w:hyperlink r:id="rId180" w:history="1">
              <w:r>
                <w:rPr>
                  <w:rStyle w:val="a8"/>
                  <w:rFonts w:ascii="PT Astra Serif" w:hAnsi="PT Astra Serif" w:cs="PT Astra Serif"/>
                  <w:sz w:val="20"/>
                  <w:vertAlign w:val="superscript"/>
                </w:rPr>
                <w:t>3</w:t>
              </w:r>
              <w:r>
                <w:rPr>
                  <w:rStyle w:val="a8"/>
                  <w:rFonts w:ascii="PT Astra Serif" w:hAnsi="PT Astra Serif" w:cs="PT Astra Serif"/>
                  <w:sz w:val="20"/>
                </w:rPr>
                <w:t xml:space="preserve"> </w:t>
              </w:r>
            </w:hyperlink>
          </w:p>
        </w:tc>
        <w:tc>
          <w:tcPr>
            <w:tcW w:w="2680"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vertAlign w:val="superscript"/>
              </w:rPr>
            </w:pPr>
            <w:r>
              <w:rPr>
                <w:rFonts w:ascii="PT Astra Serif" w:hAnsi="PT Astra Serif" w:cs="Calibri"/>
              </w:rPr>
              <w:t>Размер затрат на оплату услуг связи</w:t>
            </w:r>
            <w:r>
              <w:rPr>
                <w:rFonts w:ascii="PT Astra Serif" w:hAnsi="PT Astra Serif" w:cs="Calibri"/>
                <w:vertAlign w:val="superscript"/>
              </w:rPr>
              <w:t>3</w:t>
            </w:r>
          </w:p>
        </w:tc>
        <w:tc>
          <w:tcPr>
            <w:tcW w:w="2929" w:type="dxa"/>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Группа должностей</w:t>
            </w:r>
          </w:p>
        </w:tc>
      </w:tr>
    </w:tbl>
    <w:p w:rsidR="003D6DD0" w:rsidRDefault="003D6DD0" w:rsidP="003D6DD0">
      <w:pPr>
        <w:rPr>
          <w:rFonts w:ascii="Arial Unicode MS" w:eastAsia="Arial Unicode MS" w:hAnsi="Arial Unicode MS" w:cs="Arial Unicode MS"/>
          <w:color w:val="000000"/>
          <w:sz w:val="2"/>
          <w:szCs w:val="2"/>
        </w:rPr>
      </w:pPr>
    </w:p>
    <w:tbl>
      <w:tblP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9"/>
        <w:gridCol w:w="2490"/>
        <w:gridCol w:w="2243"/>
        <w:gridCol w:w="2554"/>
        <w:gridCol w:w="2680"/>
        <w:gridCol w:w="2929"/>
      </w:tblGrid>
      <w:tr w:rsidR="003D6DD0" w:rsidTr="00D873A8">
        <w:trPr>
          <w:trHeight w:val="21"/>
          <w:tblHeader/>
        </w:trPr>
        <w:tc>
          <w:tcPr>
            <w:tcW w:w="199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49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2243"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3</w:t>
            </w:r>
          </w:p>
        </w:tc>
        <w:tc>
          <w:tcPr>
            <w:tcW w:w="2554"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4</w:t>
            </w:r>
          </w:p>
        </w:tc>
        <w:tc>
          <w:tcPr>
            <w:tcW w:w="268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5</w:t>
            </w:r>
          </w:p>
        </w:tc>
        <w:tc>
          <w:tcPr>
            <w:tcW w:w="29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6</w:t>
            </w:r>
          </w:p>
        </w:tc>
      </w:tr>
      <w:tr w:rsidR="003D6DD0" w:rsidTr="00D873A8">
        <w:trPr>
          <w:trHeight w:val="2384"/>
        </w:trPr>
        <w:tc>
          <w:tcPr>
            <w:tcW w:w="1999" w:type="dxa"/>
            <w:vMerge w:val="restar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rPr>
                <w:rFonts w:ascii="PT Astra Serif" w:eastAsia="Arial Unicode MS" w:hAnsi="PT Astra Serif" w:cs="Calibri"/>
                <w:color w:val="000000"/>
              </w:rPr>
            </w:pPr>
            <w:r>
              <w:rPr>
                <w:rFonts w:ascii="PT Astra Serif" w:hAnsi="PT Astra Serif"/>
              </w:rPr>
              <w:t>Представительный, исполнительно-распорядительный органы местного самоуправления муниципального образования «Радищевский район» Ульяновской области</w:t>
            </w:r>
          </w:p>
        </w:tc>
        <w:tc>
          <w:tcPr>
            <w:tcW w:w="249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единицы в расчёте на муниципального служащего, замещающего должность, относящуюся к высшей группе должностей </w:t>
            </w:r>
          </w:p>
        </w:tc>
        <w:tc>
          <w:tcPr>
            <w:tcW w:w="2243"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554"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100 тыс. рублей включительно за 1 единицу в расчёте </w:t>
            </w:r>
            <w:r>
              <w:rPr>
                <w:rFonts w:ascii="PT Astra Serif" w:hAnsi="PT Astra Serif" w:cs="Calibri"/>
              </w:rPr>
              <w:br/>
              <w:t xml:space="preserve">на муниципального служащего, замещающего должность, относящуюся </w:t>
            </w:r>
            <w:r>
              <w:rPr>
                <w:rFonts w:ascii="PT Astra Serif" w:hAnsi="PT Astra Serif" w:cs="Calibri"/>
              </w:rPr>
              <w:br/>
              <w:t xml:space="preserve">к высшей группе должностей </w:t>
            </w:r>
          </w:p>
        </w:tc>
        <w:tc>
          <w:tcPr>
            <w:tcW w:w="268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4 тыс. рублей включительно в месяц </w:t>
            </w:r>
            <w:r>
              <w:rPr>
                <w:rFonts w:ascii="PT Astra Serif" w:hAnsi="PT Astra Serif" w:cs="Calibri"/>
              </w:rPr>
              <w:br/>
              <w:t xml:space="preserve">в расчёте на муниципального служащего, замещающего должность, относящуюся </w:t>
            </w:r>
            <w:r>
              <w:rPr>
                <w:rFonts w:ascii="PT Astra Serif" w:hAnsi="PT Astra Serif" w:cs="Calibri"/>
              </w:rPr>
              <w:br/>
              <w:t xml:space="preserve">к высшей группе должностей </w:t>
            </w:r>
          </w:p>
        </w:tc>
        <w:tc>
          <w:tcPr>
            <w:tcW w:w="29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PT Astra Serif"/>
              </w:rPr>
              <w:t xml:space="preserve">Группы должностей приводятся </w:t>
            </w:r>
            <w:r>
              <w:rPr>
                <w:rFonts w:ascii="PT Astra Serif" w:hAnsi="PT Astra Serif" w:cs="PT Astra Serif"/>
              </w:rPr>
              <w:br/>
              <w:t xml:space="preserve">в соответствии с </w:t>
            </w:r>
            <w:hyperlink r:id="rId181" w:history="1">
              <w:r>
                <w:rPr>
                  <w:rStyle w:val="a8"/>
                  <w:rFonts w:ascii="PT Astra Serif" w:hAnsi="PT Astra Serif" w:cs="PT Astra Serif"/>
                  <w:sz w:val="20"/>
                </w:rPr>
                <w:t>Реестром</w:t>
              </w:r>
            </w:hyperlink>
            <w:r>
              <w:rPr>
                <w:rFonts w:ascii="PT Astra Serif" w:hAnsi="PT Astra Serif" w:cs="PT Astra Serif"/>
              </w:rPr>
              <w:t xml:space="preserve"> должностей муниципальной службы Ульяновской области, утверждённым Законом Ульяновской области </w:t>
            </w:r>
            <w:r>
              <w:rPr>
                <w:rFonts w:ascii="PT Astra Serif" w:hAnsi="PT Astra Serif" w:cs="PT Astra Serif"/>
              </w:rPr>
              <w:br/>
              <w:t xml:space="preserve">от 07.11.2007 № 163-ЗО </w:t>
            </w:r>
            <w:r>
              <w:rPr>
                <w:rFonts w:ascii="PT Astra Serif" w:hAnsi="PT Astra Serif" w:cs="PT Astra Serif"/>
              </w:rPr>
              <w:br/>
              <w:t xml:space="preserve">«О муниципальной службе </w:t>
            </w:r>
            <w:r>
              <w:rPr>
                <w:rFonts w:ascii="PT Astra Serif" w:hAnsi="PT Astra Serif" w:cs="PT Astra Serif"/>
              </w:rPr>
              <w:br/>
              <w:t xml:space="preserve">в Ульяновской области» </w:t>
            </w:r>
            <w:r>
              <w:rPr>
                <w:rFonts w:ascii="PT Astra Serif" w:hAnsi="PT Astra Serif" w:cs="PT Astra Serif"/>
              </w:rPr>
              <w:br/>
            </w:r>
            <w:r>
              <w:rPr>
                <w:rFonts w:ascii="PT Astra Serif" w:hAnsi="PT Astra Serif"/>
              </w:rPr>
              <w:t>(далее – реестр)</w:t>
            </w:r>
          </w:p>
        </w:tc>
      </w:tr>
      <w:tr w:rsidR="003D6DD0" w:rsidTr="00D873A8">
        <w:trPr>
          <w:trHeight w:val="154"/>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249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единицы </w:t>
            </w:r>
            <w:r>
              <w:rPr>
                <w:rFonts w:ascii="PT Astra Serif" w:hAnsi="PT Astra Serif" w:cs="Calibri"/>
              </w:rPr>
              <w:br/>
              <w:t xml:space="preserve">в расчёте </w:t>
            </w:r>
            <w:r>
              <w:rPr>
                <w:rFonts w:ascii="PT Astra Serif" w:hAnsi="PT Astra Serif" w:cs="Calibri"/>
              </w:rPr>
              <w:br/>
              <w:t xml:space="preserve">на муниципального служащего, замещающего должность, относящуюся </w:t>
            </w:r>
            <w:r>
              <w:rPr>
                <w:rFonts w:ascii="PT Astra Serif" w:hAnsi="PT Astra Serif" w:cs="Calibri"/>
              </w:rPr>
              <w:br/>
              <w:t xml:space="preserve">к главной или ведущей </w:t>
            </w:r>
            <w:r>
              <w:rPr>
                <w:rFonts w:ascii="PT Astra Serif" w:hAnsi="PT Astra Serif" w:cs="Calibri"/>
              </w:rPr>
              <w:lastRenderedPageBreak/>
              <w:t xml:space="preserve">группе должностей </w:t>
            </w:r>
          </w:p>
        </w:tc>
        <w:tc>
          <w:tcPr>
            <w:tcW w:w="2243"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lastRenderedPageBreak/>
              <w:t>1</w:t>
            </w:r>
          </w:p>
        </w:tc>
        <w:tc>
          <w:tcPr>
            <w:tcW w:w="2554"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80 тыс. рублей включительно за 1 единицу в расчёте на муниципального служащего, замещающего должность, относящуюся к </w:t>
            </w:r>
            <w:r>
              <w:rPr>
                <w:rFonts w:ascii="PT Astra Serif" w:hAnsi="PT Astra Serif" w:cs="Calibri"/>
              </w:rPr>
              <w:lastRenderedPageBreak/>
              <w:t>главной или ведущей группе должностей</w:t>
            </w:r>
          </w:p>
        </w:tc>
        <w:tc>
          <w:tcPr>
            <w:tcW w:w="268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lastRenderedPageBreak/>
              <w:t xml:space="preserve">Не более 2 тыс. рублей включительно в расчёте на муниципального служащего, замещающего должность, относящуюся к главной или ведущей группе должностей </w:t>
            </w:r>
          </w:p>
        </w:tc>
        <w:tc>
          <w:tcPr>
            <w:tcW w:w="29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rPr>
              <w:t xml:space="preserve">Группы должностей приводятся </w:t>
            </w:r>
            <w:r>
              <w:rPr>
                <w:rFonts w:ascii="PT Astra Serif" w:hAnsi="PT Astra Serif"/>
              </w:rPr>
              <w:br/>
              <w:t xml:space="preserve">в соответствии с </w:t>
            </w:r>
            <w:hyperlink r:id="rId182" w:history="1">
              <w:r>
                <w:rPr>
                  <w:rStyle w:val="a8"/>
                  <w:rFonts w:ascii="PT Astra Serif" w:hAnsi="PT Astra Serif" w:cs="Arial Unicode MS"/>
                  <w:color w:val="000000"/>
                  <w:sz w:val="20"/>
                </w:rPr>
                <w:t>реестром</w:t>
              </w:r>
            </w:hyperlink>
          </w:p>
        </w:tc>
      </w:tr>
      <w:tr w:rsidR="003D6DD0" w:rsidTr="00D873A8">
        <w:trPr>
          <w:trHeight w:val="1629"/>
        </w:trPr>
        <w:tc>
          <w:tcPr>
            <w:tcW w:w="199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rPr>
                <w:rFonts w:ascii="PT Astra Serif" w:eastAsia="Arial Unicode MS" w:hAnsi="PT Astra Serif" w:cs="Calibri"/>
                <w:color w:val="000000"/>
              </w:rPr>
            </w:pPr>
            <w:r>
              <w:rPr>
                <w:rFonts w:ascii="PT Astra Serif" w:hAnsi="PT Astra Serif"/>
              </w:rPr>
              <w:lastRenderedPageBreak/>
              <w:t>Контрольно-счётный орган муниципального образования «Радищевский район» Ульяновской области</w:t>
            </w:r>
          </w:p>
        </w:tc>
        <w:tc>
          <w:tcPr>
            <w:tcW w:w="249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единицы </w:t>
            </w:r>
            <w:r>
              <w:rPr>
                <w:rFonts w:ascii="PT Astra Serif" w:hAnsi="PT Astra Serif" w:cs="Calibri"/>
              </w:rPr>
              <w:br/>
              <w:t xml:space="preserve">в расчёте </w:t>
            </w:r>
            <w:r>
              <w:rPr>
                <w:rFonts w:ascii="PT Astra Serif" w:hAnsi="PT Astra Serif" w:cs="Calibri"/>
              </w:rPr>
              <w:br/>
              <w:t xml:space="preserve">на муниципального служащего, замещающего должность, относящуюся </w:t>
            </w:r>
            <w:r>
              <w:rPr>
                <w:rFonts w:ascii="PT Astra Serif" w:hAnsi="PT Astra Serif" w:cs="Calibri"/>
              </w:rPr>
              <w:br/>
              <w:t xml:space="preserve">к ведущей группе должностей </w:t>
            </w:r>
          </w:p>
        </w:tc>
        <w:tc>
          <w:tcPr>
            <w:tcW w:w="2243"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2554"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80 тыс. рублей включительно в расчёте </w:t>
            </w:r>
            <w:r>
              <w:rPr>
                <w:rFonts w:ascii="PT Astra Serif" w:hAnsi="PT Astra Serif" w:cs="Calibri"/>
              </w:rPr>
              <w:br/>
              <w:t xml:space="preserve">на муниципального служащего, замещающего должность, относящуюся к ведущей группе должностей </w:t>
            </w:r>
          </w:p>
        </w:tc>
        <w:tc>
          <w:tcPr>
            <w:tcW w:w="2680"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 xml:space="preserve">Не более 1 тыс. рублей включительно в месяц </w:t>
            </w:r>
            <w:r>
              <w:rPr>
                <w:rFonts w:ascii="PT Astra Serif" w:hAnsi="PT Astra Serif" w:cs="Calibri"/>
              </w:rPr>
              <w:br/>
              <w:t xml:space="preserve">в расчёте на муниципального служащего, замещающего должность, относящуюся к ведущей группе должностей </w:t>
            </w:r>
          </w:p>
        </w:tc>
        <w:tc>
          <w:tcPr>
            <w:tcW w:w="2929" w:type="dxa"/>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rPr>
              <w:t xml:space="preserve">Группы должностей приводятся </w:t>
            </w:r>
            <w:r>
              <w:rPr>
                <w:rFonts w:ascii="PT Astra Serif" w:hAnsi="PT Astra Serif"/>
              </w:rPr>
              <w:br/>
              <w:t xml:space="preserve">в соответствии с </w:t>
            </w:r>
            <w:hyperlink r:id="rId183" w:history="1">
              <w:r>
                <w:rPr>
                  <w:rStyle w:val="a8"/>
                  <w:rFonts w:ascii="PT Astra Serif" w:hAnsi="PT Astra Serif" w:cs="Arial Unicode MS"/>
                  <w:color w:val="000000"/>
                  <w:sz w:val="20"/>
                </w:rPr>
                <w:t>реестром</w:t>
              </w:r>
            </w:hyperlink>
          </w:p>
        </w:tc>
      </w:tr>
    </w:tbl>
    <w:p w:rsidR="00D873A8" w:rsidRDefault="00D873A8" w:rsidP="00D873A8">
      <w:pPr>
        <w:ind w:firstLine="709"/>
        <w:jc w:val="center"/>
        <w:rPr>
          <w:rFonts w:ascii="PT Astra Serif" w:hAnsi="PT Astra Serif"/>
        </w:rPr>
      </w:pPr>
      <w:r>
        <w:rPr>
          <w:rFonts w:ascii="PT Astra Serif" w:hAnsi="PT Astra Serif" w:cs="PT Astra Serif"/>
        </w:rPr>
        <w:t>__________________</w:t>
      </w:r>
    </w:p>
    <w:p w:rsidR="003D6DD0" w:rsidRDefault="00D448E1" w:rsidP="003D6DD0">
      <w:pPr>
        <w:pStyle w:val="ConsPlusNormal"/>
        <w:ind w:firstLine="709"/>
        <w:jc w:val="both"/>
        <w:rPr>
          <w:color w:val="000000"/>
        </w:rPr>
      </w:pPr>
      <w:hyperlink r:id="rId184" w:history="1">
        <w:r w:rsidR="003D6DD0">
          <w:rPr>
            <w:rStyle w:val="a8"/>
            <w:rFonts w:ascii="PT Astra Serif" w:hAnsi="PT Astra Serif" w:cs="PT Astra Serif"/>
            <w:color w:val="000000"/>
            <w:vertAlign w:val="superscript"/>
          </w:rPr>
          <w:t>1</w:t>
        </w:r>
      </w:hyperlink>
      <w:r w:rsidR="003D6DD0">
        <w:rPr>
          <w:rFonts w:ascii="PT Astra Serif" w:hAnsi="PT Astra Serif" w:cs="PT Astra Serif"/>
          <w:color w:val="000000"/>
          <w:vertAlign w:val="superscript"/>
        </w:rPr>
        <w:t xml:space="preserve"> </w:t>
      </w:r>
      <w:r w:rsidR="003D6DD0">
        <w:rPr>
          <w:rFonts w:ascii="PT Astra Serif" w:hAnsi="PT Astra Serif" w:cs="PT Astra Serif"/>
          <w:color w:val="000000"/>
        </w:rPr>
        <w:t xml:space="preserve">Периодичность приобретения ноутбуков определяется </w:t>
      </w:r>
      <w:proofErr w:type="gramStart"/>
      <w:r w:rsidR="003D6DD0">
        <w:rPr>
          <w:rFonts w:ascii="PT Astra Serif" w:hAnsi="PT Astra Serif" w:cs="PT Astra Serif"/>
          <w:color w:val="000000"/>
        </w:rPr>
        <w:t>исходя из максимального срока их полезного использования и составляет</w:t>
      </w:r>
      <w:proofErr w:type="gramEnd"/>
      <w:r w:rsidR="003D6DD0">
        <w:rPr>
          <w:rFonts w:ascii="PT Astra Serif" w:hAnsi="PT Astra Serif" w:cs="PT Astra Serif"/>
          <w:color w:val="000000"/>
        </w:rPr>
        <w:t xml:space="preserve"> не менее 3 лет.</w:t>
      </w:r>
    </w:p>
    <w:bookmarkStart w:id="27" w:name="Par148"/>
    <w:bookmarkEnd w:id="27"/>
    <w:p w:rsidR="003D6DD0" w:rsidRDefault="003D6DD0" w:rsidP="003D6DD0">
      <w:pPr>
        <w:pStyle w:val="ConsPlusNormal"/>
        <w:ind w:firstLine="709"/>
        <w:jc w:val="both"/>
        <w:rPr>
          <w:color w:val="000000"/>
        </w:rPr>
      </w:pPr>
      <w:r>
        <w:rPr>
          <w:rFonts w:ascii="PT Astra Serif" w:hAnsi="PT Astra Serif" w:cs="PT Astra Serif"/>
          <w:color w:val="000000"/>
          <w:vertAlign w:val="superscript"/>
        </w:rPr>
        <w:fldChar w:fldCharType="begin"/>
      </w:r>
      <w:r>
        <w:rPr>
          <w:rFonts w:ascii="PT Astra Serif" w:hAnsi="PT Astra Serif" w:cs="PT Astra Serif"/>
          <w:color w:val="000000"/>
          <w:vertAlign w:val="superscript"/>
        </w:rPr>
        <w:instrText xml:space="preserve"> HYPERLINK "https://login.consultant.ru/link/?req=doc&amp;base=RLAW076&amp;n=77874&amp;dst=101750" </w:instrText>
      </w:r>
      <w:r>
        <w:rPr>
          <w:rFonts w:ascii="PT Astra Serif" w:hAnsi="PT Astra Serif" w:cs="PT Astra Serif"/>
          <w:color w:val="000000"/>
          <w:vertAlign w:val="superscript"/>
        </w:rPr>
        <w:fldChar w:fldCharType="separate"/>
      </w:r>
      <w:r>
        <w:rPr>
          <w:rStyle w:val="a8"/>
          <w:rFonts w:ascii="PT Astra Serif" w:hAnsi="PT Astra Serif" w:cs="PT Astra Serif"/>
          <w:color w:val="000000"/>
          <w:vertAlign w:val="superscript"/>
        </w:rPr>
        <w:t>2</w:t>
      </w:r>
      <w:r>
        <w:rPr>
          <w:rFonts w:ascii="PT Astra Serif" w:hAnsi="PT Astra Serif" w:cs="PT Astra Serif"/>
          <w:color w:val="000000"/>
          <w:vertAlign w:val="superscript"/>
        </w:rPr>
        <w:fldChar w:fldCharType="end"/>
      </w:r>
      <w:r>
        <w:rPr>
          <w:rFonts w:ascii="PT Astra Serif" w:hAnsi="PT Astra Serif" w:cs="PT Astra Serif"/>
          <w:color w:val="000000"/>
        </w:rPr>
        <w:t xml:space="preserve"> Установленный норматив цены ноутбуков не применяется для определения нормативных затрат в случае приобретения ноутбуков, изготовленных </w:t>
      </w:r>
      <w:r>
        <w:rPr>
          <w:rFonts w:ascii="PT Astra Serif" w:hAnsi="PT Astra Serif" w:cs="PT Astra Serif"/>
          <w:color w:val="000000"/>
        </w:rPr>
        <w:br/>
        <w:t>в защищённом исполнении, а также основных и вспомогательных средств системы в защищённом исполнении.</w:t>
      </w:r>
    </w:p>
    <w:p w:rsidR="003D6DD0" w:rsidRDefault="00D448E1" w:rsidP="003D6DD0">
      <w:pPr>
        <w:ind w:firstLine="709"/>
        <w:jc w:val="both"/>
        <w:rPr>
          <w:rFonts w:ascii="PT Astra Serif" w:hAnsi="PT Astra Serif"/>
          <w:color w:val="000000"/>
        </w:rPr>
      </w:pPr>
      <w:hyperlink r:id="rId185" w:history="1">
        <w:r w:rsidR="003D6DD0">
          <w:rPr>
            <w:rStyle w:val="a8"/>
            <w:rFonts w:ascii="PT Astra Serif" w:hAnsi="PT Astra Serif" w:cs="PT Astra Serif"/>
            <w:sz w:val="20"/>
            <w:vertAlign w:val="superscript"/>
          </w:rPr>
          <w:t>3</w:t>
        </w:r>
        <w:proofErr w:type="gramStart"/>
      </w:hyperlink>
      <w:r w:rsidR="003D6DD0">
        <w:rPr>
          <w:rFonts w:ascii="PT Astra Serif" w:hAnsi="PT Astra Serif" w:cs="PT Astra Serif"/>
        </w:rPr>
        <w:t xml:space="preserve"> </w:t>
      </w:r>
      <w:r w:rsidR="003D6DD0">
        <w:rPr>
          <w:rFonts w:ascii="PT Astra Serif" w:hAnsi="PT Astra Serif"/>
        </w:rPr>
        <w:t>П</w:t>
      </w:r>
      <w:proofErr w:type="gramEnd"/>
      <w:r w:rsidR="003D6DD0">
        <w:rPr>
          <w:rFonts w:ascii="PT Astra Serif" w:hAnsi="PT Astra Serif"/>
        </w:rPr>
        <w:t xml:space="preserve">о решению Главы Администрации муниципального образования «Радищевский район» Ульяновской области нормативы цены приобретения ноутбуков </w:t>
      </w:r>
      <w:r w:rsidR="003D6DD0">
        <w:rPr>
          <w:rFonts w:ascii="PT Astra Serif" w:hAnsi="PT Astra Serif"/>
        </w:rPr>
        <w:br/>
        <w:t>и затрат на оплату услуг связи могут быть изменены, но не более чем на величину индекса потребительских цен на товары и услуги по данным Федеральной службы государственной статистики за период действия указанных нормативов.</w:t>
      </w:r>
    </w:p>
    <w:p w:rsidR="003D6DD0" w:rsidRDefault="003D6DD0" w:rsidP="003D6DD0">
      <w:pPr>
        <w:ind w:firstLine="709"/>
        <w:jc w:val="both"/>
        <w:rPr>
          <w:rFonts w:ascii="PT Astra Serif" w:hAnsi="PT Astra Serif"/>
        </w:rPr>
      </w:pPr>
    </w:p>
    <w:p w:rsidR="003D6DD0" w:rsidRDefault="003D6DD0" w:rsidP="003D6DD0">
      <w:pPr>
        <w:pStyle w:val="ConsPlusNormal"/>
        <w:jc w:val="both"/>
      </w:pPr>
    </w:p>
    <w:p w:rsidR="003D6DD0" w:rsidRDefault="003D6DD0" w:rsidP="003D6DD0">
      <w:pPr>
        <w:pStyle w:val="ConsPlusNormal"/>
        <w:spacing w:after="1"/>
      </w:pPr>
    </w:p>
    <w:p w:rsidR="003D6DD0" w:rsidRDefault="003D6DD0" w:rsidP="003D6DD0">
      <w:pPr>
        <w:pStyle w:val="ConsPlusNormal"/>
        <w:spacing w:after="1"/>
      </w:pPr>
    </w:p>
    <w:p w:rsidR="003D6DD0" w:rsidRDefault="003D6DD0" w:rsidP="003D6DD0">
      <w:pPr>
        <w:rPr>
          <w:rFonts w:ascii="Arial" w:hAnsi="Arial" w:cs="Arial"/>
        </w:rPr>
        <w:sectPr w:rsidR="003D6DD0">
          <w:pgSz w:w="16838" w:h="11905" w:orient="landscape"/>
          <w:pgMar w:top="1701" w:right="1134" w:bottom="851" w:left="1134" w:header="567" w:footer="0" w:gutter="0"/>
          <w:pgNumType w:start="1"/>
          <w:cols w:space="720"/>
        </w:sectPr>
      </w:pPr>
    </w:p>
    <w:p w:rsidR="003D6DD0" w:rsidRDefault="00F97E22" w:rsidP="003D6DD0">
      <w:pPr>
        <w:spacing w:line="240" w:lineRule="atLeast"/>
        <w:ind w:left="8789" w:firstLine="2977"/>
        <w:jc w:val="center"/>
        <w:rPr>
          <w:rFonts w:ascii="PT Astra Serif" w:hAnsi="PT Astra Serif"/>
          <w:sz w:val="28"/>
          <w:szCs w:val="28"/>
        </w:rPr>
      </w:pPr>
      <w:r>
        <w:rPr>
          <w:rFonts w:ascii="PT Astra Serif" w:hAnsi="PT Astra Serif"/>
          <w:sz w:val="28"/>
          <w:szCs w:val="28"/>
        </w:rPr>
        <w:lastRenderedPageBreak/>
        <w:t xml:space="preserve">ПРИЛОЖЕНИЕ </w:t>
      </w:r>
      <w:r w:rsidR="001D4345">
        <w:rPr>
          <w:rFonts w:ascii="PT Astra Serif" w:hAnsi="PT Astra Serif"/>
          <w:sz w:val="28"/>
          <w:szCs w:val="28"/>
        </w:rPr>
        <w:t xml:space="preserve"> 4</w:t>
      </w:r>
    </w:p>
    <w:p w:rsidR="003D6DD0" w:rsidRDefault="003D6DD0" w:rsidP="003D6DD0">
      <w:pPr>
        <w:widowControl w:val="0"/>
        <w:autoSpaceDE w:val="0"/>
        <w:autoSpaceDN w:val="0"/>
        <w:adjustRightInd w:val="0"/>
        <w:spacing w:line="240" w:lineRule="atLeast"/>
        <w:ind w:left="8789" w:firstLine="3261"/>
        <w:jc w:val="center"/>
        <w:rPr>
          <w:rFonts w:ascii="PT Astra Serif" w:hAnsi="PT Astra Serif"/>
          <w:sz w:val="28"/>
          <w:szCs w:val="28"/>
        </w:rPr>
      </w:pPr>
      <w:r>
        <w:rPr>
          <w:rFonts w:ascii="PT Astra Serif" w:hAnsi="PT Astra Serif"/>
          <w:sz w:val="28"/>
          <w:szCs w:val="28"/>
        </w:rPr>
        <w:t>к Методике</w:t>
      </w:r>
    </w:p>
    <w:p w:rsidR="003D6DD0" w:rsidRDefault="003D6DD0" w:rsidP="003D6DD0">
      <w:pPr>
        <w:widowControl w:val="0"/>
        <w:autoSpaceDE w:val="0"/>
        <w:autoSpaceDN w:val="0"/>
        <w:adjustRightInd w:val="0"/>
        <w:jc w:val="right"/>
        <w:rPr>
          <w:rFonts w:ascii="PT Astra Serif" w:hAnsi="PT Astra Serif"/>
          <w:sz w:val="28"/>
          <w:szCs w:val="28"/>
        </w:rPr>
      </w:pPr>
    </w:p>
    <w:p w:rsidR="003D6DD0" w:rsidRDefault="003D6DD0" w:rsidP="003D6DD0">
      <w:pPr>
        <w:widowControl w:val="0"/>
        <w:tabs>
          <w:tab w:val="left" w:pos="1490"/>
        </w:tabs>
        <w:autoSpaceDE w:val="0"/>
        <w:autoSpaceDN w:val="0"/>
        <w:adjustRightInd w:val="0"/>
        <w:jc w:val="both"/>
        <w:rPr>
          <w:rFonts w:ascii="PT Astra Serif" w:hAnsi="PT Astra Serif"/>
          <w:sz w:val="28"/>
          <w:szCs w:val="28"/>
        </w:rPr>
      </w:pPr>
      <w:r>
        <w:rPr>
          <w:rFonts w:ascii="PT Astra Serif" w:hAnsi="PT Astra Serif"/>
          <w:sz w:val="28"/>
          <w:szCs w:val="28"/>
        </w:rPr>
        <w:tab/>
      </w:r>
    </w:p>
    <w:p w:rsidR="003D6DD0" w:rsidRDefault="003D6DD0" w:rsidP="003D6DD0">
      <w:pPr>
        <w:widowControl w:val="0"/>
        <w:autoSpaceDE w:val="0"/>
        <w:autoSpaceDN w:val="0"/>
        <w:adjustRightInd w:val="0"/>
        <w:jc w:val="center"/>
        <w:rPr>
          <w:rFonts w:ascii="PT Astra Serif" w:hAnsi="PT Astra Serif"/>
          <w:b/>
          <w:bCs/>
          <w:sz w:val="28"/>
          <w:szCs w:val="28"/>
        </w:rPr>
      </w:pPr>
      <w:r>
        <w:rPr>
          <w:rFonts w:ascii="PT Astra Serif" w:hAnsi="PT Astra Serif"/>
          <w:b/>
          <w:bCs/>
          <w:sz w:val="28"/>
          <w:szCs w:val="28"/>
        </w:rPr>
        <w:t>НОРМАТИВЫ</w:t>
      </w:r>
    </w:p>
    <w:p w:rsidR="003D6DD0" w:rsidRDefault="003D6DD0" w:rsidP="00D873A8">
      <w:pPr>
        <w:widowControl w:val="0"/>
        <w:autoSpaceDE w:val="0"/>
        <w:autoSpaceDN w:val="0"/>
        <w:adjustRightInd w:val="0"/>
        <w:jc w:val="center"/>
        <w:rPr>
          <w:rFonts w:ascii="PT Astra Serif" w:hAnsi="PT Astra Serif"/>
          <w:b/>
          <w:bCs/>
          <w:sz w:val="28"/>
          <w:szCs w:val="28"/>
        </w:rPr>
      </w:pPr>
      <w:r>
        <w:rPr>
          <w:rFonts w:ascii="PT Astra Serif" w:hAnsi="PT Astra Serif"/>
          <w:b/>
          <w:bCs/>
          <w:sz w:val="28"/>
          <w:szCs w:val="28"/>
        </w:rPr>
        <w:t xml:space="preserve">обеспечения функций органов местного самоуправления муниципального образования </w:t>
      </w:r>
      <w:r>
        <w:rPr>
          <w:rFonts w:ascii="PT Astra Serif" w:hAnsi="PT Astra Serif"/>
          <w:b/>
          <w:bCs/>
          <w:sz w:val="28"/>
          <w:szCs w:val="28"/>
        </w:rPr>
        <w:br/>
        <w:t>«Радищевский район» Ульяновской области</w:t>
      </w:r>
      <w:r>
        <w:rPr>
          <w:rFonts w:ascii="PT Astra Serif" w:hAnsi="PT Astra Serif" w:cs="PT Astra Serif"/>
          <w:b/>
          <w:sz w:val="28"/>
          <w:szCs w:val="28"/>
        </w:rPr>
        <w:t xml:space="preserve">, включая соответственно подведомственные им казённые учреждения, </w:t>
      </w:r>
      <w:r>
        <w:rPr>
          <w:rFonts w:ascii="PT Astra Serif" w:hAnsi="PT Astra Serif"/>
          <w:b/>
          <w:bCs/>
          <w:sz w:val="28"/>
          <w:szCs w:val="28"/>
        </w:rPr>
        <w:t>применяемые при расчёте нормативных затрат на приобретение</w:t>
      </w:r>
      <w:r w:rsidR="00D873A8">
        <w:rPr>
          <w:rFonts w:ascii="PT Astra Serif" w:hAnsi="PT Astra Serif"/>
          <w:b/>
          <w:bCs/>
          <w:sz w:val="28"/>
          <w:szCs w:val="28"/>
        </w:rPr>
        <w:t xml:space="preserve"> </w:t>
      </w:r>
      <w:r>
        <w:rPr>
          <w:rFonts w:ascii="PT Astra Serif" w:hAnsi="PT Astra Serif"/>
          <w:b/>
          <w:bCs/>
          <w:sz w:val="28"/>
          <w:szCs w:val="28"/>
        </w:rPr>
        <w:t>служебного легкового автомобиля</w:t>
      </w:r>
    </w:p>
    <w:p w:rsidR="003D6DD0" w:rsidRDefault="003D6DD0" w:rsidP="003D6DD0">
      <w:pPr>
        <w:widowControl w:val="0"/>
        <w:autoSpaceDE w:val="0"/>
        <w:autoSpaceDN w:val="0"/>
        <w:adjustRightInd w:val="0"/>
        <w:jc w:val="both"/>
        <w:rPr>
          <w:rFonts w:ascii="PT Astra Serif" w:hAnsi="PT Astra Serif"/>
          <w:sz w:val="24"/>
          <w:szCs w:val="24"/>
        </w:rPr>
      </w:pPr>
    </w:p>
    <w:tbl>
      <w:tblPr>
        <w:tblW w:w="4950" w:type="pct"/>
        <w:tblLayout w:type="fixed"/>
        <w:tblCellMar>
          <w:top w:w="102" w:type="dxa"/>
          <w:left w:w="62" w:type="dxa"/>
          <w:bottom w:w="102" w:type="dxa"/>
          <w:right w:w="62" w:type="dxa"/>
        </w:tblCellMar>
        <w:tblLook w:val="04A0" w:firstRow="1" w:lastRow="0" w:firstColumn="1" w:lastColumn="0" w:noHBand="0" w:noVBand="1"/>
      </w:tblPr>
      <w:tblGrid>
        <w:gridCol w:w="2875"/>
        <w:gridCol w:w="3943"/>
        <w:gridCol w:w="2114"/>
        <w:gridCol w:w="2674"/>
        <w:gridCol w:w="2949"/>
      </w:tblGrid>
      <w:tr w:rsidR="003D6DD0" w:rsidTr="00D873A8">
        <w:tc>
          <w:tcPr>
            <w:tcW w:w="2875" w:type="dxa"/>
            <w:vMerge w:val="restart"/>
            <w:tcBorders>
              <w:top w:val="single" w:sz="4" w:space="0" w:color="000000"/>
              <w:left w:val="single" w:sz="4" w:space="0" w:color="000000"/>
              <w:bottom w:val="nil"/>
              <w:right w:val="single" w:sz="4" w:space="0" w:color="000000"/>
            </w:tcBorders>
            <w:vAlign w:val="center"/>
            <w:hideMark/>
          </w:tcPr>
          <w:p w:rsidR="003D6DD0" w:rsidRDefault="003D6DD0">
            <w:pPr>
              <w:pStyle w:val="ConsPlusNormal"/>
              <w:ind w:firstLine="0"/>
              <w:jc w:val="center"/>
              <w:rPr>
                <w:color w:val="000000"/>
              </w:rPr>
            </w:pPr>
            <w:r>
              <w:rPr>
                <w:rFonts w:ascii="PT Astra Serif" w:hAnsi="PT Astra Serif" w:cs="PT Astra Serif"/>
                <w:color w:val="000000"/>
              </w:rPr>
              <w:t>Наименование органа</w:t>
            </w:r>
          </w:p>
        </w:tc>
        <w:tc>
          <w:tcPr>
            <w:tcW w:w="6057" w:type="dxa"/>
            <w:gridSpan w:val="2"/>
            <w:tcBorders>
              <w:top w:val="single" w:sz="4" w:space="0" w:color="000000"/>
              <w:left w:val="single" w:sz="4" w:space="0" w:color="000000"/>
              <w:bottom w:val="single" w:sz="4" w:space="0" w:color="000000"/>
              <w:right w:val="single" w:sz="4" w:space="0" w:color="000000"/>
            </w:tcBorders>
            <w:hideMark/>
          </w:tcPr>
          <w:p w:rsidR="003D6DD0" w:rsidRDefault="003D6DD0">
            <w:pPr>
              <w:pStyle w:val="ConsPlusNormal"/>
              <w:jc w:val="center"/>
              <w:rPr>
                <w:color w:val="000000"/>
              </w:rPr>
            </w:pPr>
            <w:r>
              <w:rPr>
                <w:rFonts w:ascii="PT Astra Serif" w:hAnsi="PT Astra Serif" w:cs="PT Astra Serif"/>
                <w:color w:val="000000"/>
              </w:rPr>
              <w:t>Служебный легковой автомобиль с персональным закреплением</w:t>
            </w:r>
            <w:hyperlink r:id="rId186" w:history="1">
              <w:r>
                <w:rPr>
                  <w:rStyle w:val="a8"/>
                  <w:rFonts w:ascii="PT Astra Serif" w:hAnsi="PT Astra Serif" w:cs="PT Astra Serif"/>
                  <w:color w:val="000000"/>
                  <w:vertAlign w:val="superscript"/>
                </w:rPr>
                <w:t>1</w:t>
              </w:r>
            </w:hyperlink>
          </w:p>
        </w:tc>
        <w:tc>
          <w:tcPr>
            <w:tcW w:w="5623" w:type="dxa"/>
            <w:gridSpan w:val="2"/>
            <w:tcBorders>
              <w:top w:val="single" w:sz="4" w:space="0" w:color="000000"/>
              <w:left w:val="single" w:sz="4" w:space="0" w:color="000000"/>
              <w:bottom w:val="single" w:sz="4" w:space="0" w:color="000000"/>
              <w:right w:val="single" w:sz="4" w:space="0" w:color="000000"/>
            </w:tcBorders>
            <w:hideMark/>
          </w:tcPr>
          <w:p w:rsidR="003D6DD0" w:rsidRDefault="003D6DD0">
            <w:pPr>
              <w:pStyle w:val="ConsPlusNormal"/>
              <w:jc w:val="center"/>
              <w:rPr>
                <w:color w:val="000000"/>
              </w:rPr>
            </w:pPr>
            <w:r>
              <w:rPr>
                <w:rFonts w:ascii="PT Astra Serif" w:hAnsi="PT Astra Serif" w:cs="PT Astra Serif"/>
                <w:color w:val="000000"/>
              </w:rPr>
              <w:t>Служебный легковой автомобиль, предоставляемый</w:t>
            </w:r>
            <w:r>
              <w:rPr>
                <w:rFonts w:ascii="PT Astra Serif" w:hAnsi="PT Astra Serif" w:cs="PT Astra Serif"/>
                <w:color w:val="000000"/>
              </w:rPr>
              <w:br/>
              <w:t>по вызову (без персонального закрепления)</w:t>
            </w:r>
          </w:p>
        </w:tc>
      </w:tr>
      <w:tr w:rsidR="003D6DD0" w:rsidTr="00D873A8">
        <w:trPr>
          <w:trHeight w:val="295"/>
        </w:trPr>
        <w:tc>
          <w:tcPr>
            <w:tcW w:w="2875" w:type="dxa"/>
            <w:vMerge/>
            <w:tcBorders>
              <w:top w:val="single" w:sz="4" w:space="0" w:color="000000"/>
              <w:left w:val="single" w:sz="4" w:space="0" w:color="000000"/>
              <w:bottom w:val="nil"/>
              <w:right w:val="single" w:sz="4" w:space="0" w:color="000000"/>
            </w:tcBorders>
            <w:vAlign w:val="center"/>
            <w:hideMark/>
          </w:tcPr>
          <w:p w:rsidR="003D6DD0" w:rsidRDefault="003D6DD0">
            <w:pPr>
              <w:rPr>
                <w:rFonts w:ascii="Arial" w:hAnsi="Arial" w:cs="Arial"/>
                <w:color w:val="000000"/>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185"/>
              <w:jc w:val="center"/>
              <w:rPr>
                <w:color w:val="000000"/>
              </w:rPr>
            </w:pPr>
            <w:r>
              <w:rPr>
                <w:rFonts w:ascii="PT Astra Serif" w:hAnsi="PT Astra Serif" w:cs="PT Astra Serif"/>
                <w:color w:val="000000"/>
              </w:rPr>
              <w:t>количество</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185"/>
              <w:jc w:val="center"/>
              <w:rPr>
                <w:color w:val="000000"/>
              </w:rPr>
            </w:pPr>
            <w:r>
              <w:rPr>
                <w:rFonts w:ascii="PT Astra Serif" w:hAnsi="PT Astra Serif" w:cs="PT Astra Serif"/>
                <w:color w:val="000000"/>
              </w:rPr>
              <w:t>цена</w:t>
            </w:r>
            <w:hyperlink r:id="rId187" w:history="1">
              <w:r>
                <w:rPr>
                  <w:rStyle w:val="a8"/>
                  <w:rFonts w:ascii="PT Astra Serif" w:hAnsi="PT Astra Serif" w:cs="PT Astra Serif"/>
                  <w:color w:val="000000"/>
                  <w:vertAlign w:val="superscript"/>
                </w:rPr>
                <w:t>2</w:t>
              </w:r>
            </w:hyperlink>
          </w:p>
        </w:tc>
        <w:tc>
          <w:tcPr>
            <w:tcW w:w="2674"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185"/>
              <w:jc w:val="center"/>
              <w:rPr>
                <w:color w:val="000000"/>
              </w:rPr>
            </w:pPr>
            <w:r>
              <w:rPr>
                <w:rFonts w:ascii="PT Astra Serif" w:hAnsi="PT Astra Serif" w:cs="PT Astra Serif"/>
                <w:color w:val="000000"/>
              </w:rPr>
              <w:t>количество</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185"/>
              <w:jc w:val="center"/>
              <w:rPr>
                <w:color w:val="000000"/>
              </w:rPr>
            </w:pPr>
            <w:r>
              <w:rPr>
                <w:rFonts w:ascii="PT Astra Serif" w:hAnsi="PT Astra Serif" w:cs="PT Astra Serif"/>
                <w:color w:val="000000"/>
              </w:rPr>
              <w:t>цена</w:t>
            </w:r>
            <w:r>
              <w:rPr>
                <w:rFonts w:ascii="PT Astra Serif" w:hAnsi="PT Astra Serif" w:cs="PT Astra Serif"/>
                <w:color w:val="000000"/>
                <w:vertAlign w:val="superscript"/>
              </w:rPr>
              <w:t>3</w:t>
            </w:r>
          </w:p>
        </w:tc>
      </w:tr>
      <w:tr w:rsidR="003D6DD0" w:rsidTr="00D873A8">
        <w:trPr>
          <w:trHeight w:val="62"/>
        </w:trPr>
        <w:tc>
          <w:tcPr>
            <w:tcW w:w="2875"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firstLine="0"/>
              <w:jc w:val="center"/>
              <w:rPr>
                <w:color w:val="000000"/>
              </w:rPr>
            </w:pPr>
            <w:r>
              <w:rPr>
                <w:rFonts w:ascii="PT Astra Serif" w:hAnsi="PT Astra Serif" w:cs="PT Astra Serif"/>
                <w:color w:val="000000"/>
              </w:rPr>
              <w:t>1</w:t>
            </w: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44"/>
              <w:jc w:val="center"/>
              <w:rPr>
                <w:color w:val="000000"/>
              </w:rPr>
            </w:pPr>
            <w:r>
              <w:rPr>
                <w:rFonts w:ascii="PT Astra Serif" w:hAnsi="PT Astra Serif" w:cs="PT Astra Serif"/>
                <w:color w:val="000000"/>
              </w:rPr>
              <w:t>2</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44"/>
              <w:jc w:val="center"/>
              <w:rPr>
                <w:color w:val="000000"/>
              </w:rPr>
            </w:pPr>
            <w:r>
              <w:rPr>
                <w:rFonts w:ascii="PT Astra Serif" w:hAnsi="PT Astra Serif" w:cs="PT Astra Serif"/>
                <w:color w:val="000000"/>
              </w:rPr>
              <w:t>3</w:t>
            </w:r>
          </w:p>
        </w:tc>
        <w:tc>
          <w:tcPr>
            <w:tcW w:w="2674"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44"/>
              <w:jc w:val="center"/>
              <w:rPr>
                <w:color w:val="000000"/>
              </w:rPr>
            </w:pPr>
            <w:r>
              <w:rPr>
                <w:rFonts w:ascii="PT Astra Serif" w:hAnsi="PT Astra Serif" w:cs="PT Astra Serif"/>
                <w:color w:val="000000"/>
              </w:rPr>
              <w:t>4</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44"/>
              <w:jc w:val="center"/>
              <w:rPr>
                <w:color w:val="000000"/>
              </w:rPr>
            </w:pPr>
            <w:r>
              <w:rPr>
                <w:rFonts w:ascii="PT Astra Serif" w:hAnsi="PT Astra Serif" w:cs="PT Astra Serif"/>
                <w:color w:val="000000"/>
              </w:rPr>
              <w:t>5</w:t>
            </w:r>
          </w:p>
        </w:tc>
      </w:tr>
      <w:tr w:rsidR="003D6DD0" w:rsidTr="00D873A8">
        <w:tc>
          <w:tcPr>
            <w:tcW w:w="2875" w:type="dxa"/>
            <w:tcBorders>
              <w:top w:val="single" w:sz="4" w:space="0" w:color="000000"/>
              <w:left w:val="single" w:sz="4" w:space="0" w:color="000000"/>
              <w:bottom w:val="single" w:sz="4" w:space="0" w:color="000000"/>
              <w:right w:val="single" w:sz="4" w:space="0" w:color="000000"/>
            </w:tcBorders>
            <w:hideMark/>
          </w:tcPr>
          <w:p w:rsidR="003D6DD0" w:rsidRDefault="003D6DD0">
            <w:pPr>
              <w:pStyle w:val="ConsPlusNormal"/>
              <w:ind w:firstLine="0"/>
              <w:jc w:val="center"/>
              <w:rPr>
                <w:color w:val="000000"/>
              </w:rPr>
            </w:pPr>
            <w:r>
              <w:rPr>
                <w:rFonts w:ascii="PT Astra Serif" w:hAnsi="PT Astra Serif"/>
                <w:color w:val="000000"/>
              </w:rPr>
              <w:t>Исполнительно-распорядительный орган местного самоуправления муниципального образования «Радищевский район» Ульяновской области</w:t>
            </w: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hanging="44"/>
              <w:jc w:val="center"/>
              <w:rPr>
                <w:color w:val="000000"/>
              </w:rPr>
            </w:pPr>
            <w:r>
              <w:rPr>
                <w:rFonts w:ascii="PT Astra Serif" w:hAnsi="PT Astra Serif" w:cs="PT Astra Serif"/>
                <w:color w:val="000000"/>
              </w:rPr>
              <w:t>Не более 1 единицы в расчёте на муниципального служащего, замещающего должность, относящуюся к высшей группе должностей</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firstLine="0"/>
              <w:jc w:val="center"/>
              <w:rPr>
                <w:color w:val="000000"/>
              </w:rPr>
            </w:pPr>
            <w:r>
              <w:rPr>
                <w:rFonts w:ascii="PT Astra Serif" w:hAnsi="PT Astra Serif" w:cs="PT Astra Serif"/>
                <w:color w:val="000000"/>
              </w:rPr>
              <w:t xml:space="preserve">Не более 2,0 </w:t>
            </w:r>
            <w:proofErr w:type="gramStart"/>
            <w:r>
              <w:rPr>
                <w:rFonts w:ascii="PT Astra Serif" w:hAnsi="PT Astra Serif" w:cs="PT Astra Serif"/>
                <w:color w:val="000000"/>
              </w:rPr>
              <w:t>млн</w:t>
            </w:r>
            <w:proofErr w:type="gramEnd"/>
            <w:r>
              <w:rPr>
                <w:rFonts w:ascii="PT Astra Serif" w:hAnsi="PT Astra Serif" w:cs="PT Astra Serif"/>
                <w:color w:val="000000"/>
              </w:rPr>
              <w:t xml:space="preserve"> рублей</w:t>
            </w:r>
          </w:p>
        </w:tc>
        <w:tc>
          <w:tcPr>
            <w:tcW w:w="2674"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firstLine="7"/>
              <w:jc w:val="center"/>
              <w:rPr>
                <w:color w:val="000000"/>
              </w:rPr>
            </w:pPr>
            <w:r>
              <w:rPr>
                <w:rFonts w:ascii="PT Astra Serif" w:hAnsi="PT Astra Serif" w:cs="PT Astra Serif"/>
                <w:color w:val="000000"/>
              </w:rPr>
              <w:t xml:space="preserve">Не более трёхкратного количества служебных легковых автомобилей </w:t>
            </w:r>
            <w:r>
              <w:rPr>
                <w:rFonts w:ascii="PT Astra Serif" w:hAnsi="PT Astra Serif" w:cs="PT Astra Serif"/>
                <w:color w:val="000000"/>
              </w:rPr>
              <w:br/>
              <w:t>с персональным закреплением</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3D6DD0" w:rsidRDefault="003D6DD0">
            <w:pPr>
              <w:pStyle w:val="ConsPlusNormal"/>
              <w:ind w:firstLine="30"/>
              <w:jc w:val="center"/>
              <w:rPr>
                <w:color w:val="000000"/>
              </w:rPr>
            </w:pPr>
            <w:r>
              <w:rPr>
                <w:rFonts w:ascii="PT Astra Serif" w:hAnsi="PT Astra Serif" w:cs="PT Astra Serif"/>
                <w:color w:val="000000"/>
              </w:rPr>
              <w:t xml:space="preserve">Не более 1,5 </w:t>
            </w:r>
            <w:proofErr w:type="gramStart"/>
            <w:r>
              <w:rPr>
                <w:rFonts w:ascii="PT Astra Serif" w:hAnsi="PT Astra Serif" w:cs="PT Astra Serif"/>
                <w:color w:val="000000"/>
              </w:rPr>
              <w:t>млн</w:t>
            </w:r>
            <w:proofErr w:type="gramEnd"/>
            <w:r>
              <w:rPr>
                <w:rFonts w:ascii="PT Astra Serif" w:hAnsi="PT Astra Serif" w:cs="PT Astra Serif"/>
                <w:color w:val="000000"/>
              </w:rPr>
              <w:t xml:space="preserve"> рублей</w:t>
            </w:r>
          </w:p>
        </w:tc>
      </w:tr>
    </w:tbl>
    <w:p w:rsidR="00D873A8" w:rsidRDefault="00D873A8" w:rsidP="00D873A8">
      <w:pPr>
        <w:pStyle w:val="ConsPlusNormal"/>
        <w:ind w:firstLine="709"/>
        <w:jc w:val="center"/>
        <w:rPr>
          <w:rFonts w:ascii="PT Astra Serif" w:hAnsi="PT Astra Serif"/>
          <w:sz w:val="28"/>
          <w:szCs w:val="28"/>
        </w:rPr>
      </w:pPr>
      <w:r>
        <w:rPr>
          <w:rFonts w:ascii="PT Astra Serif" w:hAnsi="PT Astra Serif" w:cs="PT Astra Serif"/>
          <w:color w:val="000000"/>
        </w:rPr>
        <w:t>__________________</w:t>
      </w:r>
    </w:p>
    <w:p w:rsidR="003D6DD0" w:rsidRDefault="00D448E1" w:rsidP="003D6DD0">
      <w:pPr>
        <w:pStyle w:val="ConsPlusNormal"/>
        <w:ind w:firstLine="709"/>
        <w:jc w:val="both"/>
        <w:rPr>
          <w:color w:val="000000"/>
        </w:rPr>
      </w:pPr>
      <w:hyperlink r:id="rId188" w:history="1">
        <w:r w:rsidR="003D6DD0">
          <w:rPr>
            <w:rStyle w:val="a8"/>
            <w:rFonts w:ascii="PT Astra Serif" w:hAnsi="PT Astra Serif" w:cs="PT Astra Serif"/>
            <w:color w:val="000000"/>
            <w:vertAlign w:val="superscript"/>
          </w:rPr>
          <w:t>1</w:t>
        </w:r>
      </w:hyperlink>
      <w:r w:rsidR="003D6DD0">
        <w:rPr>
          <w:rFonts w:ascii="PT Astra Serif" w:hAnsi="PT Astra Serif" w:cs="PT Astra Serif"/>
          <w:color w:val="000000"/>
        </w:rPr>
        <w:t xml:space="preserve"> Данные нормативы не распространяются на лиц, замещающих должность Главы Администрации муниципального образования «Радищевский район» Ульяновской области.</w:t>
      </w:r>
    </w:p>
    <w:p w:rsidR="003D6DD0" w:rsidRDefault="00D448E1" w:rsidP="003D6DD0">
      <w:pPr>
        <w:ind w:firstLine="709"/>
        <w:jc w:val="both"/>
        <w:rPr>
          <w:rFonts w:ascii="PT Astra Serif" w:hAnsi="PT Astra Serif"/>
          <w:color w:val="000000"/>
        </w:rPr>
      </w:pPr>
      <w:hyperlink r:id="rId189" w:history="1">
        <w:r w:rsidR="003D6DD0">
          <w:rPr>
            <w:rStyle w:val="a8"/>
            <w:rFonts w:ascii="PT Astra Serif" w:hAnsi="PT Astra Serif" w:cs="PT Astra Serif"/>
            <w:sz w:val="20"/>
            <w:vertAlign w:val="superscript"/>
          </w:rPr>
          <w:t>2</w:t>
        </w:r>
        <w:proofErr w:type="gramStart"/>
      </w:hyperlink>
      <w:r w:rsidR="003D6DD0">
        <w:rPr>
          <w:rFonts w:ascii="PT Astra Serif" w:hAnsi="PT Astra Serif" w:cs="PT Astra Serif"/>
        </w:rPr>
        <w:t xml:space="preserve"> </w:t>
      </w:r>
      <w:r w:rsidR="003D6DD0">
        <w:rPr>
          <w:rFonts w:ascii="PT Astra Serif" w:hAnsi="PT Astra Serif"/>
        </w:rPr>
        <w:t>П</w:t>
      </w:r>
      <w:proofErr w:type="gramEnd"/>
      <w:r w:rsidR="003D6DD0">
        <w:rPr>
          <w:rFonts w:ascii="PT Astra Serif" w:hAnsi="PT Astra Serif"/>
        </w:rPr>
        <w:t>о решению Главы Администрации муниципального образования «Радищевский район» Ульяновской области нормативы цены приобретения служебных легковых автомобилей могут быть изменены, но не более чем на величину индекса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3D6DD0" w:rsidRDefault="003D6DD0" w:rsidP="003D6DD0">
      <w:pPr>
        <w:rPr>
          <w:rFonts w:ascii="PT Astra Serif" w:hAnsi="PT Astra Serif"/>
          <w:sz w:val="28"/>
          <w:szCs w:val="28"/>
        </w:rPr>
        <w:sectPr w:rsidR="003D6DD0" w:rsidSect="00D873A8">
          <w:pgSz w:w="16837" w:h="11905" w:orient="landscape"/>
          <w:pgMar w:top="1560" w:right="819" w:bottom="799" w:left="1440" w:header="720" w:footer="720" w:gutter="0"/>
          <w:pgNumType w:start="1"/>
          <w:cols w:space="720"/>
        </w:sectPr>
      </w:pPr>
    </w:p>
    <w:p w:rsidR="003D6DD0" w:rsidRPr="00D873A8" w:rsidRDefault="00F97E22" w:rsidP="003D6DD0">
      <w:pPr>
        <w:jc w:val="right"/>
        <w:rPr>
          <w:rStyle w:val="afff4"/>
          <w:b w:val="0"/>
          <w:color w:val="auto"/>
        </w:rPr>
      </w:pPr>
      <w:r>
        <w:rPr>
          <w:rStyle w:val="afff4"/>
          <w:rFonts w:ascii="PT Astra Serif" w:hAnsi="PT Astra Serif"/>
          <w:b w:val="0"/>
          <w:color w:val="auto"/>
          <w:sz w:val="28"/>
          <w:szCs w:val="28"/>
        </w:rPr>
        <w:lastRenderedPageBreak/>
        <w:t xml:space="preserve">ПРИЛОЖЕНИЕ </w:t>
      </w:r>
      <w:r w:rsidR="00D873A8" w:rsidRPr="00D873A8">
        <w:rPr>
          <w:rStyle w:val="afff4"/>
          <w:rFonts w:ascii="PT Astra Serif" w:hAnsi="PT Astra Serif"/>
          <w:b w:val="0"/>
          <w:color w:val="auto"/>
          <w:sz w:val="28"/>
          <w:szCs w:val="28"/>
        </w:rPr>
        <w:t> 5</w:t>
      </w:r>
    </w:p>
    <w:p w:rsidR="003D6DD0" w:rsidRPr="00D873A8" w:rsidRDefault="003D6DD0" w:rsidP="003D6DD0">
      <w:pPr>
        <w:ind w:firstLine="698"/>
        <w:jc w:val="right"/>
        <w:rPr>
          <w:b/>
          <w:sz w:val="24"/>
          <w:szCs w:val="24"/>
        </w:rPr>
      </w:pPr>
      <w:r w:rsidRPr="00D873A8">
        <w:rPr>
          <w:rStyle w:val="afff4"/>
          <w:rFonts w:ascii="PT Astra Serif" w:hAnsi="PT Astra Serif"/>
          <w:b w:val="0"/>
          <w:color w:val="auto"/>
          <w:sz w:val="28"/>
          <w:szCs w:val="28"/>
        </w:rPr>
        <w:t xml:space="preserve"> к Методике</w:t>
      </w:r>
    </w:p>
    <w:p w:rsidR="00D873A8" w:rsidRDefault="00D873A8" w:rsidP="003D6DD0">
      <w:pPr>
        <w:pStyle w:val="1"/>
        <w:rPr>
          <w:rFonts w:ascii="PT Astra Serif" w:hAnsi="PT Astra Serif"/>
          <w:sz w:val="28"/>
          <w:szCs w:val="28"/>
        </w:rPr>
      </w:pPr>
    </w:p>
    <w:p w:rsidR="00D873A8" w:rsidRPr="00D873A8" w:rsidRDefault="00D873A8" w:rsidP="00D873A8"/>
    <w:p w:rsidR="003D6DD0" w:rsidRDefault="00D873A8" w:rsidP="003D6DD0">
      <w:pPr>
        <w:pStyle w:val="1"/>
        <w:rPr>
          <w:rFonts w:ascii="PT Astra Serif" w:hAnsi="PT Astra Serif"/>
          <w:sz w:val="28"/>
          <w:szCs w:val="28"/>
        </w:rPr>
      </w:pPr>
      <w:r w:rsidRPr="00D873A8">
        <w:rPr>
          <w:rFonts w:ascii="PT Astra Serif" w:hAnsi="PT Astra Serif"/>
          <w:sz w:val="28"/>
          <w:szCs w:val="28"/>
        </w:rPr>
        <w:t>НОРМАТИВЫ</w:t>
      </w:r>
      <w:r w:rsidRPr="00D873A8">
        <w:rPr>
          <w:rFonts w:ascii="PT Astra Serif" w:hAnsi="PT Astra Serif"/>
          <w:sz w:val="28"/>
          <w:szCs w:val="28"/>
        </w:rPr>
        <w:br/>
      </w:r>
      <w:r w:rsidR="003D6DD0" w:rsidRPr="00D873A8">
        <w:rPr>
          <w:rFonts w:ascii="PT Astra Serif" w:hAnsi="PT Astra Serif"/>
          <w:sz w:val="28"/>
          <w:szCs w:val="28"/>
        </w:rPr>
        <w:t xml:space="preserve">обеспечения функций </w:t>
      </w:r>
      <w:r>
        <w:rPr>
          <w:rFonts w:ascii="PT Astra Serif" w:hAnsi="PT Astra Serif"/>
          <w:sz w:val="28"/>
          <w:szCs w:val="28"/>
        </w:rPr>
        <w:t xml:space="preserve">органов местного самоуправления </w:t>
      </w:r>
      <w:r w:rsidR="003D6DD0" w:rsidRPr="00D873A8">
        <w:rPr>
          <w:rFonts w:ascii="PT Astra Serif" w:hAnsi="PT Astra Serif"/>
          <w:sz w:val="28"/>
          <w:szCs w:val="28"/>
        </w:rPr>
        <w:t>муниципал</w:t>
      </w:r>
      <w:r>
        <w:rPr>
          <w:rFonts w:ascii="PT Astra Serif" w:hAnsi="PT Astra Serif"/>
          <w:sz w:val="28"/>
          <w:szCs w:val="28"/>
        </w:rPr>
        <w:t xml:space="preserve">ьного образования «Радищевский </w:t>
      </w:r>
      <w:r w:rsidR="003D6DD0" w:rsidRPr="00D873A8">
        <w:rPr>
          <w:rFonts w:ascii="PT Astra Serif" w:hAnsi="PT Astra Serif"/>
          <w:sz w:val="28"/>
          <w:szCs w:val="28"/>
        </w:rPr>
        <w:t xml:space="preserve">район» Ульяновской области, включая соответственно </w:t>
      </w:r>
      <w:r w:rsidR="003D6DD0">
        <w:rPr>
          <w:rFonts w:ascii="PT Astra Serif" w:hAnsi="PT Astra Serif"/>
          <w:sz w:val="28"/>
          <w:szCs w:val="28"/>
        </w:rPr>
        <w:t xml:space="preserve">подведомственные им казённые учреждения, </w:t>
      </w:r>
      <w:r w:rsidR="003D6DD0">
        <w:rPr>
          <w:rFonts w:ascii="PT Astra Serif" w:hAnsi="PT Astra Serif"/>
          <w:sz w:val="28"/>
          <w:szCs w:val="28"/>
        </w:rPr>
        <w:br/>
        <w:t>применяемые при расчёте нормативных затрат на приобретение мебели</w:t>
      </w:r>
    </w:p>
    <w:p w:rsidR="003D6DD0" w:rsidRDefault="003D6DD0" w:rsidP="003D6DD0">
      <w:pPr>
        <w:spacing w:after="1" w:line="256" w:lineRule="auto"/>
        <w:rPr>
          <w:rFonts w:ascii="PT Astra Serif" w:eastAsia="Calibri" w:hAnsi="PT Astra Serif"/>
          <w:color w:val="000000"/>
          <w:sz w:val="22"/>
          <w:szCs w:val="22"/>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40"/>
        <w:gridCol w:w="2474"/>
        <w:gridCol w:w="1943"/>
        <w:gridCol w:w="2639"/>
        <w:gridCol w:w="1963"/>
        <w:gridCol w:w="1840"/>
        <w:gridCol w:w="1995"/>
      </w:tblGrid>
      <w:tr w:rsidR="003D6DD0" w:rsidTr="00D873A8">
        <w:trPr>
          <w:trHeight w:val="481"/>
        </w:trPr>
        <w:tc>
          <w:tcPr>
            <w:tcW w:w="626" w:type="pct"/>
            <w:vMerge w:val="restart"/>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PT Astra Serif"/>
              </w:rPr>
              <w:t>Наименование органа</w:t>
            </w:r>
          </w:p>
        </w:tc>
        <w:tc>
          <w:tcPr>
            <w:tcW w:w="842" w:type="pct"/>
            <w:vMerge w:val="restart"/>
            <w:tcBorders>
              <w:top w:val="single" w:sz="4" w:space="0" w:color="auto"/>
              <w:left w:val="single" w:sz="4" w:space="0" w:color="auto"/>
              <w:bottom w:val="nil"/>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Наименование предмета мебели</w:t>
            </w:r>
          </w:p>
        </w:tc>
        <w:tc>
          <w:tcPr>
            <w:tcW w:w="3532" w:type="pct"/>
            <w:gridSpan w:val="5"/>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Количество единиц мебели для следующих муниципальных служащих муниципального образования </w:t>
            </w:r>
            <w:r>
              <w:rPr>
                <w:rFonts w:ascii="PT Astra Serif" w:hAnsi="PT Astra Serif" w:cs="Calibri"/>
              </w:rPr>
              <w:br/>
              <w:t>«Радищевский район» Ульяновской области (далее - служащие):</w:t>
            </w:r>
          </w:p>
        </w:tc>
      </w:tr>
      <w:tr w:rsidR="003D6DD0" w:rsidTr="00D873A8">
        <w:trPr>
          <w:trHeight w:val="598"/>
        </w:trPr>
        <w:tc>
          <w:tcPr>
            <w:tcW w:w="0" w:type="auto"/>
            <w:vMerge/>
            <w:tcBorders>
              <w:top w:val="single" w:sz="4" w:space="0" w:color="auto"/>
              <w:left w:val="single" w:sz="4" w:space="0" w:color="auto"/>
              <w:bottom w:val="nil"/>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vMerge/>
            <w:tcBorders>
              <w:top w:val="single" w:sz="4" w:space="0" w:color="auto"/>
              <w:left w:val="single" w:sz="4" w:space="0" w:color="auto"/>
              <w:bottom w:val="nil"/>
              <w:right w:val="single" w:sz="4" w:space="0" w:color="auto"/>
            </w:tcBorders>
            <w:vAlign w:val="center"/>
            <w:hideMark/>
          </w:tcPr>
          <w:p w:rsidR="003D6DD0" w:rsidRDefault="003D6DD0">
            <w:pPr>
              <w:rPr>
                <w:rFonts w:ascii="PT Astra Serif" w:eastAsia="Arial Unicode MS" w:hAnsi="PT Astra Serif" w:cs="Calibri"/>
                <w:color w:val="000000"/>
              </w:rPr>
            </w:pPr>
          </w:p>
        </w:tc>
        <w:tc>
          <w:tcPr>
            <w:tcW w:w="661" w:type="pct"/>
            <w:tcBorders>
              <w:top w:val="single" w:sz="4" w:space="0" w:color="auto"/>
              <w:left w:val="single" w:sz="4" w:space="0" w:color="auto"/>
              <w:bottom w:val="nil"/>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служащие, замещающие должности муниципального служащего, относящиеся к высшей группе должностей </w:t>
            </w:r>
          </w:p>
        </w:tc>
        <w:tc>
          <w:tcPr>
            <w:tcW w:w="898" w:type="pct"/>
            <w:tcBorders>
              <w:top w:val="single" w:sz="4" w:space="0" w:color="auto"/>
              <w:left w:val="single" w:sz="4" w:space="0" w:color="auto"/>
              <w:bottom w:val="nil"/>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служащие, замещающие должности муниципального служащего, относящиеся к главной группе должностей </w:t>
            </w:r>
          </w:p>
        </w:tc>
        <w:tc>
          <w:tcPr>
            <w:tcW w:w="668" w:type="pct"/>
            <w:tcBorders>
              <w:top w:val="single" w:sz="4" w:space="0" w:color="auto"/>
              <w:left w:val="single" w:sz="4" w:space="0" w:color="auto"/>
              <w:bottom w:val="nil"/>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служащие, замещающие должности муниципального служащего, относящиеся к ведущей группе должностей</w:t>
            </w:r>
          </w:p>
        </w:tc>
        <w:tc>
          <w:tcPr>
            <w:tcW w:w="626" w:type="pct"/>
            <w:tcBorders>
              <w:top w:val="single" w:sz="4" w:space="0" w:color="auto"/>
              <w:left w:val="single" w:sz="4" w:space="0" w:color="auto"/>
              <w:bottom w:val="nil"/>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 xml:space="preserve">служащие, замещающие должности муниципального служащего, относящиеся </w:t>
            </w:r>
            <w:r>
              <w:rPr>
                <w:rFonts w:ascii="PT Astra Serif" w:hAnsi="PT Astra Serif" w:cs="Calibri"/>
              </w:rPr>
              <w:br/>
              <w:t>к старшей группе должностей</w:t>
            </w:r>
          </w:p>
        </w:tc>
        <w:tc>
          <w:tcPr>
            <w:tcW w:w="679" w:type="pct"/>
            <w:tcBorders>
              <w:top w:val="single" w:sz="4" w:space="0" w:color="auto"/>
              <w:left w:val="single" w:sz="4" w:space="0" w:color="auto"/>
              <w:bottom w:val="nil"/>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служащие, замещающие должности муниципального служащего, относящиеся к младшей группе должностей</w:t>
            </w:r>
          </w:p>
        </w:tc>
      </w:tr>
    </w:tbl>
    <w:p w:rsidR="003D6DD0" w:rsidRDefault="003D6DD0" w:rsidP="003D6DD0">
      <w:pPr>
        <w:rPr>
          <w:rFonts w:ascii="PT Astra Serif" w:eastAsia="Arial Unicode MS" w:hAnsi="PT Astra Serif" w:cs="Arial Unicode MS"/>
          <w:color w:val="000000"/>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40"/>
        <w:gridCol w:w="2474"/>
        <w:gridCol w:w="1943"/>
        <w:gridCol w:w="2639"/>
        <w:gridCol w:w="1963"/>
        <w:gridCol w:w="1840"/>
        <w:gridCol w:w="1995"/>
      </w:tblGrid>
      <w:tr w:rsidR="003D6DD0" w:rsidTr="00D873A8">
        <w:trPr>
          <w:trHeight w:val="124"/>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42"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3</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4</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5</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6</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7</w:t>
            </w:r>
          </w:p>
        </w:tc>
      </w:tr>
      <w:tr w:rsidR="003D6DD0" w:rsidTr="00D873A8">
        <w:trPr>
          <w:trHeight w:val="386"/>
        </w:trPr>
        <w:tc>
          <w:tcPr>
            <w:tcW w:w="626" w:type="pct"/>
            <w:vMerge w:val="restar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rPr>
              <w:t>Представительный, исполнительно-распорядительный органы местного самоуправления муниципального образования «Радищевский район» Ульяновской области</w:t>
            </w: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письменный для офиса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к столу письменному для офиса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r>
      <w:tr w:rsidR="003D6DD0" w:rsidTr="00D873A8">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приставной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Стул (кресло) к столу приставному</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для компьютера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Платформа для системного блока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Кресло офисное</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для телефонных аппаратов</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Стул для посетителей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Шкаф офисный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8</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5</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3</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w:t>
            </w:r>
          </w:p>
        </w:tc>
      </w:tr>
      <w:tr w:rsidR="003D6DD0" w:rsidTr="00D873A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Шкаф для одежды</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0,25</w:t>
            </w:r>
          </w:p>
        </w:tc>
      </w:tr>
      <w:tr w:rsidR="003D6DD0" w:rsidTr="00D873A8">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Антресоль к шкафу</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r>
      <w:tr w:rsidR="003D6DD0" w:rsidTr="00D873A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Полка настенная</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w:t>
            </w:r>
          </w:p>
        </w:tc>
      </w:tr>
      <w:tr w:rsidR="003D6DD0" w:rsidTr="00D873A8">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для переговоров (совещаний)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Стул (кресло) к столу переговоров</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24</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12</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Шкаф металлический несгораемый или сейф (при необходимости)</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 (на кабинет)</w:t>
            </w:r>
          </w:p>
        </w:tc>
      </w:tr>
      <w:tr w:rsidR="003D6DD0" w:rsidTr="00D873A8">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Набор мягкой мебели</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Диван двух- или трехместный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журнальный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w:t>
            </w:r>
            <w:proofErr w:type="spellStart"/>
            <w:r>
              <w:rPr>
                <w:rFonts w:ascii="PT Astra Serif" w:hAnsi="PT Astra Serif" w:cs="Calibri"/>
              </w:rPr>
              <w:t>греденция</w:t>
            </w:r>
            <w:proofErr w:type="spellEnd"/>
            <w:r>
              <w:rPr>
                <w:rFonts w:ascii="PT Astra Serif" w:hAnsi="PT Astra Serif" w:cs="Calibri"/>
              </w:rPr>
              <w:t>)</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низкая (шкаф)</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для телевизора</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для оргтехники</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419"/>
        </w:trPr>
        <w:tc>
          <w:tcPr>
            <w:tcW w:w="626" w:type="pct"/>
            <w:vMerge w:val="restar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rPr>
              <w:t>Контрольно-счётный орган муниципального образования «Радищевский район» Ульяновской области</w:t>
            </w: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письменный для офиса</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к столу письменному для офиса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r>
      <w:tr w:rsidR="003D6DD0" w:rsidTr="00D873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приставной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Стул (кресло) к столу приставному</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2</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для компьютера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Платформа для системного блока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Кресло офисное</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для телефонных аппаратов</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Стул для посетителей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Шкаф офисный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5</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w:t>
            </w:r>
          </w:p>
        </w:tc>
      </w:tr>
      <w:tr w:rsidR="003D6DD0" w:rsidTr="00D873A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Шкаф для одежды</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0,25</w:t>
            </w:r>
          </w:p>
        </w:tc>
      </w:tr>
      <w:tr w:rsidR="003D6DD0" w:rsidTr="00D873A8">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Антресоль к шкафу</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по количеству шкафов</w:t>
            </w:r>
          </w:p>
        </w:tc>
      </w:tr>
      <w:tr w:rsidR="003D6DD0" w:rsidTr="00D873A8">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Полка настенная</w:t>
            </w:r>
          </w:p>
        </w:tc>
        <w:tc>
          <w:tcPr>
            <w:tcW w:w="661"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2</w:t>
            </w:r>
          </w:p>
        </w:tc>
      </w:tr>
      <w:tr w:rsidR="003D6DD0" w:rsidTr="00D873A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для переговоров (совещаний)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Стул (кресло) к столу переговоров</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до 12</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Шкаф металлический несгораемый или сейф (при необходимости)</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 (на кабинет)</w:t>
            </w:r>
          </w:p>
        </w:tc>
      </w:tr>
      <w:tr w:rsidR="003D6DD0" w:rsidTr="00D873A8">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Набор мягкой мебели</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Диван двух- или трехместный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Стол журнальный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w:t>
            </w:r>
            <w:proofErr w:type="spellStart"/>
            <w:r>
              <w:rPr>
                <w:rFonts w:ascii="PT Astra Serif" w:hAnsi="PT Astra Serif" w:cs="Calibri"/>
              </w:rPr>
              <w:t>греденция</w:t>
            </w:r>
            <w:proofErr w:type="spellEnd"/>
            <w:r>
              <w:rPr>
                <w:rFonts w:ascii="PT Astra Serif" w:hAnsi="PT Astra Serif" w:cs="Calibri"/>
              </w:rPr>
              <w:t>)</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низкая (шкаф)</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r>
      <w:tr w:rsidR="003D6DD0" w:rsidTr="00D873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для телевизора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r w:rsidR="003D6DD0" w:rsidTr="00D873A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DD0" w:rsidRDefault="003D6DD0">
            <w:pPr>
              <w:rPr>
                <w:rFonts w:ascii="PT Astra Serif" w:eastAsia="Arial Unicode MS" w:hAnsi="PT Astra Serif" w:cs="Calibri"/>
                <w:color w:val="000000"/>
              </w:rPr>
            </w:pPr>
          </w:p>
        </w:tc>
        <w:tc>
          <w:tcPr>
            <w:tcW w:w="842" w:type="pct"/>
            <w:tcBorders>
              <w:top w:val="single" w:sz="4" w:space="0" w:color="auto"/>
              <w:left w:val="single" w:sz="4" w:space="0" w:color="auto"/>
              <w:bottom w:val="single" w:sz="4" w:space="0" w:color="auto"/>
              <w:right w:val="single" w:sz="4" w:space="0" w:color="auto"/>
            </w:tcBorders>
            <w:hideMark/>
          </w:tcPr>
          <w:p w:rsidR="003D6DD0" w:rsidRDefault="003D6DD0">
            <w:pPr>
              <w:widowControl w:val="0"/>
              <w:autoSpaceDE w:val="0"/>
              <w:autoSpaceDN w:val="0"/>
              <w:jc w:val="both"/>
              <w:rPr>
                <w:rFonts w:ascii="PT Astra Serif" w:eastAsia="Arial Unicode MS" w:hAnsi="PT Astra Serif" w:cs="Calibri"/>
                <w:color w:val="000000"/>
              </w:rPr>
            </w:pPr>
            <w:r>
              <w:rPr>
                <w:rFonts w:ascii="PT Astra Serif" w:hAnsi="PT Astra Serif" w:cs="Calibri"/>
              </w:rPr>
              <w:t>Тумба для оргтехники</w:t>
            </w:r>
          </w:p>
        </w:tc>
        <w:tc>
          <w:tcPr>
            <w:tcW w:w="661"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c>
          <w:tcPr>
            <w:tcW w:w="679" w:type="pct"/>
            <w:tcBorders>
              <w:top w:val="single" w:sz="4" w:space="0" w:color="auto"/>
              <w:left w:val="single" w:sz="4" w:space="0" w:color="auto"/>
              <w:bottom w:val="single" w:sz="4" w:space="0" w:color="auto"/>
              <w:right w:val="single" w:sz="4" w:space="0" w:color="auto"/>
            </w:tcBorders>
            <w:vAlign w:val="center"/>
            <w:hideMark/>
          </w:tcPr>
          <w:p w:rsidR="003D6DD0" w:rsidRDefault="003D6DD0">
            <w:pPr>
              <w:widowControl w:val="0"/>
              <w:autoSpaceDE w:val="0"/>
              <w:autoSpaceDN w:val="0"/>
              <w:jc w:val="center"/>
              <w:rPr>
                <w:rFonts w:ascii="PT Astra Serif" w:eastAsia="Arial Unicode MS" w:hAnsi="PT Astra Serif" w:cs="Calibri"/>
                <w:color w:val="000000"/>
              </w:rPr>
            </w:pPr>
            <w:r>
              <w:rPr>
                <w:rFonts w:ascii="PT Astra Serif" w:hAnsi="PT Astra Serif" w:cs="Calibri"/>
              </w:rPr>
              <w:t>1</w:t>
            </w:r>
          </w:p>
        </w:tc>
      </w:tr>
    </w:tbl>
    <w:p w:rsidR="003D6DD0" w:rsidRDefault="003D6DD0" w:rsidP="003D6DD0">
      <w:pPr>
        <w:pStyle w:val="af"/>
        <w:jc w:val="center"/>
        <w:rPr>
          <w:rFonts w:ascii="PT Astra Serif" w:hAnsi="PT Astra Serif"/>
          <w:sz w:val="28"/>
          <w:szCs w:val="28"/>
        </w:rPr>
      </w:pPr>
      <w:r>
        <w:rPr>
          <w:rFonts w:ascii="Times New Roman" w:hAnsi="Times New Roman" w:cs="Times New Roman"/>
        </w:rPr>
        <w:t>─────────────</w:t>
      </w:r>
    </w:p>
    <w:p w:rsidR="00D873A8" w:rsidRDefault="00D873A8" w:rsidP="003D6DD0">
      <w:pPr>
        <w:ind w:firstLine="426"/>
        <w:jc w:val="both"/>
        <w:rPr>
          <w:rFonts w:ascii="PT Astra Serif" w:hAnsi="PT Astra Serif"/>
          <w:sz w:val="28"/>
          <w:szCs w:val="28"/>
        </w:rPr>
        <w:sectPr w:rsidR="00D873A8" w:rsidSect="00D873A8">
          <w:headerReference w:type="default" r:id="rId190"/>
          <w:pgSz w:w="16838" w:h="11906" w:orient="landscape"/>
          <w:pgMar w:top="1701" w:right="1134" w:bottom="709" w:left="1134" w:header="709" w:footer="312" w:gutter="0"/>
          <w:cols w:space="708"/>
          <w:titlePg/>
          <w:docGrid w:linePitch="360"/>
        </w:sectPr>
      </w:pPr>
    </w:p>
    <w:p w:rsidR="000B7253" w:rsidRPr="00DF3AF6" w:rsidRDefault="000B7253" w:rsidP="00D873A8">
      <w:pPr>
        <w:ind w:firstLine="426"/>
        <w:jc w:val="both"/>
        <w:rPr>
          <w:rFonts w:ascii="PT Astra Serif" w:hAnsi="PT Astra Serif"/>
          <w:sz w:val="28"/>
          <w:szCs w:val="28"/>
        </w:rPr>
      </w:pPr>
    </w:p>
    <w:sectPr w:rsidR="000B7253" w:rsidRPr="00DF3AF6" w:rsidSect="00D873A8">
      <w:pgSz w:w="11906" w:h="16838"/>
      <w:pgMar w:top="1134" w:right="707" w:bottom="1134"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E1" w:rsidRDefault="00D448E1">
      <w:r>
        <w:separator/>
      </w:r>
    </w:p>
  </w:endnote>
  <w:endnote w:type="continuationSeparator" w:id="0">
    <w:p w:rsidR="00D448E1" w:rsidRDefault="00D4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E1" w:rsidRDefault="00D448E1">
      <w:r>
        <w:separator/>
      </w:r>
    </w:p>
  </w:footnote>
  <w:footnote w:type="continuationSeparator" w:id="0">
    <w:p w:rsidR="00D448E1" w:rsidRDefault="00D4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D0" w:rsidRDefault="003D6DD0" w:rsidP="00C014B5">
    <w:pPr>
      <w:pStyle w:val="af2"/>
      <w:jc w:val="center"/>
    </w:pPr>
  </w:p>
  <w:p w:rsidR="003D6DD0" w:rsidRDefault="003D6DD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3">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5">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8"/>
  </w:num>
  <w:num w:numId="25">
    <w:abstractNumId w:val="5"/>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42DE3"/>
    <w:rsid w:val="00043A27"/>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59D"/>
    <w:rsid w:val="000A1778"/>
    <w:rsid w:val="000A2830"/>
    <w:rsid w:val="000A34F0"/>
    <w:rsid w:val="000A3F0A"/>
    <w:rsid w:val="000A48BB"/>
    <w:rsid w:val="000A5CF5"/>
    <w:rsid w:val="000B2DFF"/>
    <w:rsid w:val="000B3092"/>
    <w:rsid w:val="000B4FF6"/>
    <w:rsid w:val="000B7253"/>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07ECE"/>
    <w:rsid w:val="001101C2"/>
    <w:rsid w:val="00112221"/>
    <w:rsid w:val="00112289"/>
    <w:rsid w:val="0011414B"/>
    <w:rsid w:val="00114F05"/>
    <w:rsid w:val="00116180"/>
    <w:rsid w:val="001171F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77C47"/>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D4345"/>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06DE"/>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B8"/>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2DD"/>
    <w:rsid w:val="003C6870"/>
    <w:rsid w:val="003D0C0B"/>
    <w:rsid w:val="003D3122"/>
    <w:rsid w:val="003D4986"/>
    <w:rsid w:val="003D511D"/>
    <w:rsid w:val="003D6600"/>
    <w:rsid w:val="003D6DD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6E26"/>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09B2"/>
    <w:rsid w:val="004512D2"/>
    <w:rsid w:val="00455E22"/>
    <w:rsid w:val="004576EC"/>
    <w:rsid w:val="004608E4"/>
    <w:rsid w:val="0046370F"/>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EDB"/>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171"/>
    <w:rsid w:val="005B2D3F"/>
    <w:rsid w:val="005B3C18"/>
    <w:rsid w:val="005B7B57"/>
    <w:rsid w:val="005C131F"/>
    <w:rsid w:val="005C2860"/>
    <w:rsid w:val="005C2BB8"/>
    <w:rsid w:val="005C36AF"/>
    <w:rsid w:val="005C597C"/>
    <w:rsid w:val="005C5F0F"/>
    <w:rsid w:val="005E028B"/>
    <w:rsid w:val="005E1F37"/>
    <w:rsid w:val="005E4A61"/>
    <w:rsid w:val="005E65F9"/>
    <w:rsid w:val="005E77F9"/>
    <w:rsid w:val="005F2E6A"/>
    <w:rsid w:val="005F311C"/>
    <w:rsid w:val="005F4B0C"/>
    <w:rsid w:val="005F53B0"/>
    <w:rsid w:val="006000D8"/>
    <w:rsid w:val="00602CCC"/>
    <w:rsid w:val="00605588"/>
    <w:rsid w:val="006057FF"/>
    <w:rsid w:val="006111BE"/>
    <w:rsid w:val="0061197D"/>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38CA"/>
    <w:rsid w:val="00684714"/>
    <w:rsid w:val="0069137D"/>
    <w:rsid w:val="00692B15"/>
    <w:rsid w:val="0069405E"/>
    <w:rsid w:val="006942CA"/>
    <w:rsid w:val="006942E3"/>
    <w:rsid w:val="00695B70"/>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227F"/>
    <w:rsid w:val="00726347"/>
    <w:rsid w:val="007331CF"/>
    <w:rsid w:val="00735BDA"/>
    <w:rsid w:val="007400DA"/>
    <w:rsid w:val="00741E1A"/>
    <w:rsid w:val="007468E4"/>
    <w:rsid w:val="00752494"/>
    <w:rsid w:val="00755F1A"/>
    <w:rsid w:val="007560AF"/>
    <w:rsid w:val="00756BC4"/>
    <w:rsid w:val="00756E80"/>
    <w:rsid w:val="007614C9"/>
    <w:rsid w:val="00761E10"/>
    <w:rsid w:val="00764694"/>
    <w:rsid w:val="00766848"/>
    <w:rsid w:val="0077158F"/>
    <w:rsid w:val="007746B4"/>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2F59"/>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0401"/>
    <w:rsid w:val="00894281"/>
    <w:rsid w:val="008945CF"/>
    <w:rsid w:val="00894677"/>
    <w:rsid w:val="008946A1"/>
    <w:rsid w:val="00897A68"/>
    <w:rsid w:val="008A1B52"/>
    <w:rsid w:val="008B1317"/>
    <w:rsid w:val="008B2733"/>
    <w:rsid w:val="008B28BE"/>
    <w:rsid w:val="008B2BD3"/>
    <w:rsid w:val="008B44A3"/>
    <w:rsid w:val="008B45A0"/>
    <w:rsid w:val="008B4E94"/>
    <w:rsid w:val="008B6B3C"/>
    <w:rsid w:val="008C16C7"/>
    <w:rsid w:val="008C3804"/>
    <w:rsid w:val="008C5196"/>
    <w:rsid w:val="008C6C61"/>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84526"/>
    <w:rsid w:val="00993429"/>
    <w:rsid w:val="00994800"/>
    <w:rsid w:val="0099559A"/>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22DF"/>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35AD"/>
    <w:rsid w:val="00AB4EBF"/>
    <w:rsid w:val="00AB6D4F"/>
    <w:rsid w:val="00AC185E"/>
    <w:rsid w:val="00AC63F0"/>
    <w:rsid w:val="00AC7671"/>
    <w:rsid w:val="00AC7E4C"/>
    <w:rsid w:val="00AD09D6"/>
    <w:rsid w:val="00AD2707"/>
    <w:rsid w:val="00AD319D"/>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1171A"/>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3E46"/>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4B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368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48E1"/>
    <w:rsid w:val="00D46CCB"/>
    <w:rsid w:val="00D46F09"/>
    <w:rsid w:val="00D51794"/>
    <w:rsid w:val="00D61F0D"/>
    <w:rsid w:val="00D65726"/>
    <w:rsid w:val="00D6660B"/>
    <w:rsid w:val="00D66E7E"/>
    <w:rsid w:val="00D70239"/>
    <w:rsid w:val="00D8016E"/>
    <w:rsid w:val="00D84D82"/>
    <w:rsid w:val="00D873A8"/>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2856"/>
    <w:rsid w:val="00DE70BC"/>
    <w:rsid w:val="00DE7478"/>
    <w:rsid w:val="00DF1705"/>
    <w:rsid w:val="00DF3AF6"/>
    <w:rsid w:val="00DF7CBB"/>
    <w:rsid w:val="00E17FC8"/>
    <w:rsid w:val="00E20557"/>
    <w:rsid w:val="00E206E6"/>
    <w:rsid w:val="00E2223C"/>
    <w:rsid w:val="00E22F6C"/>
    <w:rsid w:val="00E24B53"/>
    <w:rsid w:val="00E2557E"/>
    <w:rsid w:val="00E2653B"/>
    <w:rsid w:val="00E33D29"/>
    <w:rsid w:val="00E33DC6"/>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0FEB"/>
    <w:rsid w:val="00ED445E"/>
    <w:rsid w:val="00ED4FE7"/>
    <w:rsid w:val="00EE5492"/>
    <w:rsid w:val="00EE7152"/>
    <w:rsid w:val="00EF730B"/>
    <w:rsid w:val="00F00A11"/>
    <w:rsid w:val="00F015C8"/>
    <w:rsid w:val="00F01EF8"/>
    <w:rsid w:val="00F06544"/>
    <w:rsid w:val="00F06772"/>
    <w:rsid w:val="00F075B2"/>
    <w:rsid w:val="00F119D1"/>
    <w:rsid w:val="00F142DB"/>
    <w:rsid w:val="00F217AA"/>
    <w:rsid w:val="00F27FC1"/>
    <w:rsid w:val="00F30B3C"/>
    <w:rsid w:val="00F31D77"/>
    <w:rsid w:val="00F3792D"/>
    <w:rsid w:val="00F40587"/>
    <w:rsid w:val="00F40AAC"/>
    <w:rsid w:val="00F42C3F"/>
    <w:rsid w:val="00F42E8B"/>
    <w:rsid w:val="00F444C2"/>
    <w:rsid w:val="00F44F8B"/>
    <w:rsid w:val="00F52163"/>
    <w:rsid w:val="00F53F0C"/>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97E22"/>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50D4"/>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uiPriority w:val="9"/>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uiPriority w:val="99"/>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uiPriority w:val="99"/>
    <w:semiHidden/>
    <w:rsid w:val="00E94913"/>
    <w:rPr>
      <w:rFonts w:ascii="Tahoma" w:hAnsi="Tahoma" w:cs="Tahoma"/>
      <w:sz w:val="16"/>
      <w:szCs w:val="16"/>
    </w:rPr>
  </w:style>
  <w:style w:type="character" w:customStyle="1" w:styleId="af1">
    <w:name w:val="Текст выноски Знак"/>
    <w:basedOn w:val="a0"/>
    <w:link w:val="af0"/>
    <w:uiPriority w:val="99"/>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uiPriority w:val="99"/>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afff2">
    <w:name w:val="Схема документа Знак"/>
    <w:basedOn w:val="a0"/>
    <w:link w:val="afff3"/>
    <w:rsid w:val="003D6DD0"/>
    <w:rPr>
      <w:rFonts w:ascii="Tahoma" w:eastAsia="Arial Unicode MS" w:hAnsi="Tahoma" w:cs="Tahoma"/>
      <w:color w:val="000000"/>
      <w:shd w:val="clear" w:color="auto" w:fill="000080"/>
    </w:rPr>
  </w:style>
  <w:style w:type="paragraph" w:styleId="afff3">
    <w:name w:val="Document Map"/>
    <w:basedOn w:val="a"/>
    <w:link w:val="afff2"/>
    <w:unhideWhenUsed/>
    <w:rsid w:val="003D6DD0"/>
    <w:pPr>
      <w:shd w:val="clear" w:color="auto" w:fill="000080"/>
    </w:pPr>
    <w:rPr>
      <w:rFonts w:ascii="Tahoma" w:eastAsia="Arial Unicode MS" w:hAnsi="Tahoma" w:cs="Tahoma"/>
      <w:color w:val="000000"/>
    </w:rPr>
  </w:style>
  <w:style w:type="character" w:customStyle="1" w:styleId="220">
    <w:name w:val="Заголовок №2 (2)_"/>
    <w:link w:val="221"/>
    <w:locked/>
    <w:rsid w:val="003D6DD0"/>
    <w:rPr>
      <w:b/>
      <w:bCs/>
      <w:spacing w:val="10"/>
      <w:sz w:val="27"/>
      <w:szCs w:val="27"/>
      <w:shd w:val="clear" w:color="auto" w:fill="FFFFFF"/>
    </w:rPr>
  </w:style>
  <w:style w:type="paragraph" w:customStyle="1" w:styleId="221">
    <w:name w:val="Заголовок №2 (2)"/>
    <w:basedOn w:val="a"/>
    <w:link w:val="220"/>
    <w:rsid w:val="003D6DD0"/>
    <w:pPr>
      <w:shd w:val="clear" w:color="auto" w:fill="FFFFFF"/>
      <w:spacing w:after="360" w:line="346" w:lineRule="exact"/>
      <w:jc w:val="center"/>
      <w:outlineLvl w:val="1"/>
    </w:pPr>
    <w:rPr>
      <w:b/>
      <w:bCs/>
      <w:spacing w:val="10"/>
      <w:sz w:val="27"/>
      <w:szCs w:val="27"/>
    </w:rPr>
  </w:style>
  <w:style w:type="character" w:customStyle="1" w:styleId="afff4">
    <w:name w:val="Цветовое выделение"/>
    <w:uiPriority w:val="99"/>
    <w:rsid w:val="003D6DD0"/>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uiPriority w:val="9"/>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uiPriority w:val="99"/>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uiPriority w:val="99"/>
    <w:semiHidden/>
    <w:rsid w:val="00E94913"/>
    <w:rPr>
      <w:rFonts w:ascii="Tahoma" w:hAnsi="Tahoma" w:cs="Tahoma"/>
      <w:sz w:val="16"/>
      <w:szCs w:val="16"/>
    </w:rPr>
  </w:style>
  <w:style w:type="character" w:customStyle="1" w:styleId="af1">
    <w:name w:val="Текст выноски Знак"/>
    <w:basedOn w:val="a0"/>
    <w:link w:val="af0"/>
    <w:uiPriority w:val="99"/>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uiPriority w:val="99"/>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afff2">
    <w:name w:val="Схема документа Знак"/>
    <w:basedOn w:val="a0"/>
    <w:link w:val="afff3"/>
    <w:rsid w:val="003D6DD0"/>
    <w:rPr>
      <w:rFonts w:ascii="Tahoma" w:eastAsia="Arial Unicode MS" w:hAnsi="Tahoma" w:cs="Tahoma"/>
      <w:color w:val="000000"/>
      <w:shd w:val="clear" w:color="auto" w:fill="000080"/>
    </w:rPr>
  </w:style>
  <w:style w:type="paragraph" w:styleId="afff3">
    <w:name w:val="Document Map"/>
    <w:basedOn w:val="a"/>
    <w:link w:val="afff2"/>
    <w:unhideWhenUsed/>
    <w:rsid w:val="003D6DD0"/>
    <w:pPr>
      <w:shd w:val="clear" w:color="auto" w:fill="000080"/>
    </w:pPr>
    <w:rPr>
      <w:rFonts w:ascii="Tahoma" w:eastAsia="Arial Unicode MS" w:hAnsi="Tahoma" w:cs="Tahoma"/>
      <w:color w:val="000000"/>
    </w:rPr>
  </w:style>
  <w:style w:type="character" w:customStyle="1" w:styleId="220">
    <w:name w:val="Заголовок №2 (2)_"/>
    <w:link w:val="221"/>
    <w:locked/>
    <w:rsid w:val="003D6DD0"/>
    <w:rPr>
      <w:b/>
      <w:bCs/>
      <w:spacing w:val="10"/>
      <w:sz w:val="27"/>
      <w:szCs w:val="27"/>
      <w:shd w:val="clear" w:color="auto" w:fill="FFFFFF"/>
    </w:rPr>
  </w:style>
  <w:style w:type="paragraph" w:customStyle="1" w:styleId="221">
    <w:name w:val="Заголовок №2 (2)"/>
    <w:basedOn w:val="a"/>
    <w:link w:val="220"/>
    <w:rsid w:val="003D6DD0"/>
    <w:pPr>
      <w:shd w:val="clear" w:color="auto" w:fill="FFFFFF"/>
      <w:spacing w:after="360" w:line="346" w:lineRule="exact"/>
      <w:jc w:val="center"/>
      <w:outlineLvl w:val="1"/>
    </w:pPr>
    <w:rPr>
      <w:b/>
      <w:bCs/>
      <w:spacing w:val="10"/>
      <w:sz w:val="27"/>
      <w:szCs w:val="27"/>
    </w:rPr>
  </w:style>
  <w:style w:type="character" w:customStyle="1" w:styleId="afff4">
    <w:name w:val="Цветовое выделение"/>
    <w:uiPriority w:val="99"/>
    <w:rsid w:val="003D6DD0"/>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771972616">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6658752">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17" Type="http://schemas.openxmlformats.org/officeDocument/2006/relationships/image" Target="media/image50.wmf"/><Relationship Id="rId21"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2"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7"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63" Type="http://schemas.openxmlformats.org/officeDocument/2006/relationships/image" Target="media/image5.wmf"/><Relationship Id="rId68"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84" Type="http://schemas.openxmlformats.org/officeDocument/2006/relationships/hyperlink" Target="https://login.consultant.ru/link/?req=doc&amp;base=LAW&amp;n=329933&amp;dst=100205" TargetMode="External"/><Relationship Id="rId89" Type="http://schemas.openxmlformats.org/officeDocument/2006/relationships/image" Target="media/image25.wmf"/><Relationship Id="rId112" Type="http://schemas.openxmlformats.org/officeDocument/2006/relationships/image" Target="media/image47.wmf"/><Relationship Id="rId133" Type="http://schemas.openxmlformats.org/officeDocument/2006/relationships/image" Target="media/image66.wmf"/><Relationship Id="rId138" Type="http://schemas.openxmlformats.org/officeDocument/2006/relationships/image" Target="media/image70.wmf"/><Relationship Id="rId154" Type="http://schemas.openxmlformats.org/officeDocument/2006/relationships/hyperlink" Target="https://login.consultant.ru/link/?req=doc&amp;base=LAW&amp;n=329933&amp;dst=100187" TargetMode="External"/><Relationship Id="rId159" Type="http://schemas.openxmlformats.org/officeDocument/2006/relationships/image" Target="media/image80.wmf"/><Relationship Id="rId175" Type="http://schemas.openxmlformats.org/officeDocument/2006/relationships/hyperlink" Target="consultantplus://offline/ref=697D37DE0A9AB834E0207B99CA8BD4683E02C963D110D03CACBD9F14BDE6DEFD5EEE8DD4D92E4E0Es2U4G" TargetMode="External"/><Relationship Id="rId170" Type="http://schemas.openxmlformats.org/officeDocument/2006/relationships/hyperlink" Target="https://login.consultant.ru/link/?req=doc&amp;base=RLAW076&amp;n=77874&amp;dst=101712" TargetMode="External"/><Relationship Id="rId191" Type="http://schemas.openxmlformats.org/officeDocument/2006/relationships/fontTable" Target="fontTable.xml"/><Relationship Id="rId16" Type="http://schemas.openxmlformats.org/officeDocument/2006/relationships/hyperlink" Target="https://login.consultant.ru/link/?req=doc&amp;base=LAW&amp;n=466790" TargetMode="External"/><Relationship Id="rId107" Type="http://schemas.openxmlformats.org/officeDocument/2006/relationships/image" Target="media/image42.wmf"/><Relationship Id="rId11" Type="http://schemas.openxmlformats.org/officeDocument/2006/relationships/hyperlink" Target="file:///C:\Users\1\Downloads\580%20&#1056;&#1072;&#1076;&#1080;&#1097;&#1077;&#1074;&#1086;%20(&#1082;&#1086;&#1088;&#1088;&#1077;&#1082;&#1090;&#1080;&#1088;&#1086;&#1074;&#1082;&#1072;)%20(1).doc" TargetMode="External"/><Relationship Id="rId32"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37"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3"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8" Type="http://schemas.openxmlformats.org/officeDocument/2006/relationships/image" Target="media/image2.wmf"/><Relationship Id="rId74" Type="http://schemas.openxmlformats.org/officeDocument/2006/relationships/image" Target="media/image12.wmf"/><Relationship Id="rId79" Type="http://schemas.openxmlformats.org/officeDocument/2006/relationships/image" Target="media/image17.wmf"/><Relationship Id="rId102"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23" Type="http://schemas.openxmlformats.org/officeDocument/2006/relationships/image" Target="media/image56.wmf"/><Relationship Id="rId128" Type="http://schemas.openxmlformats.org/officeDocument/2006/relationships/image" Target="media/image61.wmf"/><Relationship Id="rId144" Type="http://schemas.openxmlformats.org/officeDocument/2006/relationships/image" Target="media/image74.wmf"/><Relationship Id="rId149" Type="http://schemas.openxmlformats.org/officeDocument/2006/relationships/image" Target="media/image77.wmf"/><Relationship Id="rId5" Type="http://schemas.openxmlformats.org/officeDocument/2006/relationships/settings" Target="settings.xml"/><Relationship Id="rId90" Type="http://schemas.openxmlformats.org/officeDocument/2006/relationships/image" Target="media/image26.wmf"/><Relationship Id="rId95" Type="http://schemas.openxmlformats.org/officeDocument/2006/relationships/image" Target="media/image31.wmf"/><Relationship Id="rId160" Type="http://schemas.openxmlformats.org/officeDocument/2006/relationships/hyperlink" Target="https://login.consultant.ru/link/?req=doc&amp;base=RLAW076&amp;n=77874&amp;dst=101750" TargetMode="External"/><Relationship Id="rId165" Type="http://schemas.openxmlformats.org/officeDocument/2006/relationships/hyperlink" Target="consultantplus://offline/ref=D10C7E24437CE415DE7E4B00625B17C7DB1C86F368A60D5FEC7B14F483245E3F744A3A762949B691CCD60F757222AE9D8DA4031CC526BE92F4337AtFk2M" TargetMode="External"/><Relationship Id="rId181" Type="http://schemas.openxmlformats.org/officeDocument/2006/relationships/hyperlink" Target="consultantplus://offline/ref=D10C7E24437CE415DE7E4B00625B17C7DB1C86F368A60D5FEC7B14F483245E3F744A3A762949B691CCD60F757222AE9D8DA4031CC526BE92F4337AtFk2M" TargetMode="External"/><Relationship Id="rId186" Type="http://schemas.openxmlformats.org/officeDocument/2006/relationships/hyperlink" Target="https://login.consultant.ru/link/?req=doc&amp;base=RLAW076&amp;n=77874&amp;dst=101750" TargetMode="External"/><Relationship Id="rId22"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27"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3"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8"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64" Type="http://schemas.openxmlformats.org/officeDocument/2006/relationships/image" Target="media/image6.wmf"/><Relationship Id="rId69" Type="http://schemas.openxmlformats.org/officeDocument/2006/relationships/image" Target="media/image9.wmf"/><Relationship Id="rId113" Type="http://schemas.openxmlformats.org/officeDocument/2006/relationships/image" Target="media/image48.wmf"/><Relationship Id="rId118" Type="http://schemas.openxmlformats.org/officeDocument/2006/relationships/image" Target="media/image51.wmf"/><Relationship Id="rId134" Type="http://schemas.openxmlformats.org/officeDocument/2006/relationships/image" Target="media/image67.wmf"/><Relationship Id="rId139"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80" Type="http://schemas.openxmlformats.org/officeDocument/2006/relationships/image" Target="media/image18.wmf"/><Relationship Id="rId85" Type="http://schemas.openxmlformats.org/officeDocument/2006/relationships/image" Target="media/image21.wmf"/><Relationship Id="rId150" Type="http://schemas.openxmlformats.org/officeDocument/2006/relationships/image" Target="media/image78.wmf"/><Relationship Id="rId155" Type="http://schemas.openxmlformats.org/officeDocument/2006/relationships/hyperlink" Target="https://login.consultant.ru/link/?req=doc&amp;base=LAW&amp;n=329933&amp;dst=100205" TargetMode="External"/><Relationship Id="rId171" Type="http://schemas.openxmlformats.org/officeDocument/2006/relationships/hyperlink" Target="https://login.consultant.ru/link/?req=doc&amp;base=RLAW076&amp;n=77874&amp;dst=101713" TargetMode="External"/><Relationship Id="rId176" Type="http://schemas.openxmlformats.org/officeDocument/2006/relationships/hyperlink" Target="https://login.consultant.ru/link/?req=doc&amp;base=RLAW076&amp;n=77874&amp;dst=101711" TargetMode="External"/><Relationship Id="rId192" Type="http://schemas.openxmlformats.org/officeDocument/2006/relationships/theme" Target="theme/theme1.xml"/><Relationship Id="rId12" Type="http://schemas.openxmlformats.org/officeDocument/2006/relationships/hyperlink" Target="file:///C:\Users\1\Downloads\580%20&#1056;&#1072;&#1076;&#1080;&#1097;&#1077;&#1074;&#1086;%20(&#1082;&#1086;&#1088;&#1088;&#1077;&#1082;&#1090;&#1080;&#1088;&#1086;&#1074;&#1082;&#1072;)%20(1).doc" TargetMode="External"/><Relationship Id="rId17"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33"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38"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9" Type="http://schemas.openxmlformats.org/officeDocument/2006/relationships/image" Target="media/image3.wmf"/><Relationship Id="rId103" Type="http://schemas.openxmlformats.org/officeDocument/2006/relationships/image" Target="media/image38.wmf"/><Relationship Id="rId108" Type="http://schemas.openxmlformats.org/officeDocument/2006/relationships/image" Target="media/image43.wmf"/><Relationship Id="rId124" Type="http://schemas.openxmlformats.org/officeDocument/2006/relationships/image" Target="media/image57.wmf"/><Relationship Id="rId129" Type="http://schemas.openxmlformats.org/officeDocument/2006/relationships/image" Target="media/image62.wmf"/><Relationship Id="rId54"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70" Type="http://schemas.openxmlformats.org/officeDocument/2006/relationships/hyperlink" Target="https://login.consultant.ru/link/?req=doc&amp;base=LAW&amp;n=329933&amp;dst=100187" TargetMode="External"/><Relationship Id="rId75" Type="http://schemas.openxmlformats.org/officeDocument/2006/relationships/image" Target="media/image13.wmf"/><Relationship Id="rId91" Type="http://schemas.openxmlformats.org/officeDocument/2006/relationships/image" Target="media/image27.wmf"/><Relationship Id="rId96" Type="http://schemas.openxmlformats.org/officeDocument/2006/relationships/image" Target="media/image32.wmf"/><Relationship Id="rId140"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45" Type="http://schemas.openxmlformats.org/officeDocument/2006/relationships/image" Target="media/image75.wmf"/><Relationship Id="rId161" Type="http://schemas.openxmlformats.org/officeDocument/2006/relationships/hyperlink" Target="https://login.consultant.ru/link/?req=doc&amp;base=RLAW076&amp;n=77874&amp;dst=101672" TargetMode="External"/><Relationship Id="rId166" Type="http://schemas.openxmlformats.org/officeDocument/2006/relationships/hyperlink" Target="consultantplus://offline/ref=697D37DE0A9AB834E0207B99CA8BD4683E02C963D110D03CACBD9F14BDE6DEFD5EEE8DD4D92E4E0Es2U4G" TargetMode="External"/><Relationship Id="rId182" Type="http://schemas.openxmlformats.org/officeDocument/2006/relationships/hyperlink" Target="consultantplus://offline/ref=697D37DE0A9AB834E0207B99CA8BD4683E02C963D110D03CACBD9F14BDE6DEFD5EEE8DD4D92E4E0Es2U4G" TargetMode="External"/><Relationship Id="rId187" Type="http://schemas.openxmlformats.org/officeDocument/2006/relationships/hyperlink" Target="https://login.consultant.ru/link/?req=doc&amp;base=RLAW076&amp;n=77874&amp;dst=10175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28"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9"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14" Type="http://schemas.openxmlformats.org/officeDocument/2006/relationships/image" Target="media/image49.wmf"/><Relationship Id="rId119" Type="http://schemas.openxmlformats.org/officeDocument/2006/relationships/image" Target="media/image52.wmf"/><Relationship Id="rId44"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60" Type="http://schemas.openxmlformats.org/officeDocument/2006/relationships/hyperlink" Target="file:///C:\Users\1\Downloads\580%20&#1056;&#1072;&#1076;&#1080;&#1097;&#1077;&#1074;&#1086;%20(&#1082;&#1086;&#1088;&#1088;&#1077;&#1082;&#1090;&#1080;&#1088;&#1086;&#1074;&#1082;&#1072;)%20(1).doc" TargetMode="External"/><Relationship Id="rId65" Type="http://schemas.openxmlformats.org/officeDocument/2006/relationships/image" Target="media/image7.wmf"/><Relationship Id="rId81" Type="http://schemas.openxmlformats.org/officeDocument/2006/relationships/image" Target="media/image19.wmf"/><Relationship Id="rId86" Type="http://schemas.openxmlformats.org/officeDocument/2006/relationships/image" Target="media/image22.wmf"/><Relationship Id="rId130" Type="http://schemas.openxmlformats.org/officeDocument/2006/relationships/image" Target="media/image63.wmf"/><Relationship Id="rId135" Type="http://schemas.openxmlformats.org/officeDocument/2006/relationships/hyperlink" Target="https://login.consultant.ru/link/?req=doc&amp;base=LAW&amp;n=479535&amp;dst=289" TargetMode="External"/><Relationship Id="rId151" Type="http://schemas.openxmlformats.org/officeDocument/2006/relationships/hyperlink" Target="https://login.consultant.ru/link/?req=doc&amp;base=LAW&amp;n=419184&amp;dst=100008" TargetMode="External"/><Relationship Id="rId156" Type="http://schemas.openxmlformats.org/officeDocument/2006/relationships/hyperlink" Target="https://login.consultant.ru/link/?req=doc&amp;base=LAW&amp;n=466154&amp;dst=1171" TargetMode="External"/><Relationship Id="rId177" Type="http://schemas.openxmlformats.org/officeDocument/2006/relationships/hyperlink" Target="https://login.consultant.ru/link/?req=doc&amp;base=RLAW076&amp;n=77874&amp;dst=101711" TargetMode="External"/><Relationship Id="rId172" Type="http://schemas.openxmlformats.org/officeDocument/2006/relationships/hyperlink" Target="https://login.consultant.ru/link/?req=doc&amp;base=RLAW076&amp;n=77874&amp;dst=101713" TargetMode="External"/><Relationship Id="rId13" Type="http://schemas.openxmlformats.org/officeDocument/2006/relationships/hyperlink" Target="file:///C:\Users\1\Downloads\580%20&#1056;&#1072;&#1076;&#1080;&#1097;&#1077;&#1074;&#1086;%20(&#1082;&#1086;&#1088;&#1088;&#1077;&#1082;&#1090;&#1080;&#1088;&#1086;&#1074;&#1082;&#1072;)%20(1).doc" TargetMode="External"/><Relationship Id="rId18"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39"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09" Type="http://schemas.openxmlformats.org/officeDocument/2006/relationships/image" Target="media/image44.wmf"/><Relationship Id="rId34"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0"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5"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76" Type="http://schemas.openxmlformats.org/officeDocument/2006/relationships/image" Target="media/image14.wmf"/><Relationship Id="rId97" Type="http://schemas.openxmlformats.org/officeDocument/2006/relationships/image" Target="media/image33.wmf"/><Relationship Id="rId104" Type="http://schemas.openxmlformats.org/officeDocument/2006/relationships/image" Target="media/image39.wmf"/><Relationship Id="rId120" Type="http://schemas.openxmlformats.org/officeDocument/2006/relationships/image" Target="media/image53.wmf"/><Relationship Id="rId125" Type="http://schemas.openxmlformats.org/officeDocument/2006/relationships/image" Target="media/image58.wmf"/><Relationship Id="rId141" Type="http://schemas.openxmlformats.org/officeDocument/2006/relationships/image" Target="media/image71.wmf"/><Relationship Id="rId146" Type="http://schemas.openxmlformats.org/officeDocument/2006/relationships/image" Target="media/image76.wmf"/><Relationship Id="rId167" Type="http://schemas.openxmlformats.org/officeDocument/2006/relationships/hyperlink" Target="consultantplus://offline/ref=697D37DE0A9AB834E0207B99CA8BD4683E02C963D110D03CACBD9F14BDE6DEFD5EEE8DD4D92E4E0Es2U4G" TargetMode="External"/><Relationship Id="rId188" Type="http://schemas.openxmlformats.org/officeDocument/2006/relationships/hyperlink" Target="https://login.consultant.ru/link/?req=doc&amp;base=RLAW076&amp;n=77874&amp;dst=101750" TargetMode="External"/><Relationship Id="rId7" Type="http://schemas.openxmlformats.org/officeDocument/2006/relationships/footnotes" Target="footnotes.xml"/><Relationship Id="rId71" Type="http://schemas.openxmlformats.org/officeDocument/2006/relationships/hyperlink" Target="https://login.consultant.ru/link/?req=doc&amp;base=LAW&amp;n=329933&amp;dst=100205" TargetMode="External"/><Relationship Id="rId92" Type="http://schemas.openxmlformats.org/officeDocument/2006/relationships/image" Target="media/image28.wmf"/><Relationship Id="rId162" Type="http://schemas.openxmlformats.org/officeDocument/2006/relationships/hyperlink" Target="https://login.consultant.ru/link/?req=doc&amp;base=RLAW076&amp;n=77874&amp;dst=101750" TargetMode="External"/><Relationship Id="rId183" Type="http://schemas.openxmlformats.org/officeDocument/2006/relationships/hyperlink" Target="consultantplus://offline/ref=697D37DE0A9AB834E0207B99CA8BD4683E02C963D110D03CACBD9F14BDE6DEFD5EEE8DD4D92E4E0Es2U4G" TargetMode="External"/><Relationship Id="rId2" Type="http://schemas.openxmlformats.org/officeDocument/2006/relationships/numbering" Target="numbering.xml"/><Relationship Id="rId29"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24"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0"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5"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66" Type="http://schemas.openxmlformats.org/officeDocument/2006/relationships/image" Target="media/image8.wmf"/><Relationship Id="rId87" Type="http://schemas.openxmlformats.org/officeDocument/2006/relationships/image" Target="media/image23.wmf"/><Relationship Id="rId110" Type="http://schemas.openxmlformats.org/officeDocument/2006/relationships/image" Target="media/image45.wmf"/><Relationship Id="rId115" Type="http://schemas.openxmlformats.org/officeDocument/2006/relationships/hyperlink" Target="https://login.consultant.ru/link/?req=doc&amp;base=LAW&amp;n=85632&amp;dst=100013" TargetMode="External"/><Relationship Id="rId131" Type="http://schemas.openxmlformats.org/officeDocument/2006/relationships/image" Target="media/image64.wmf"/><Relationship Id="rId136" Type="http://schemas.openxmlformats.org/officeDocument/2006/relationships/image" Target="media/image68.wmf"/><Relationship Id="rId157" Type="http://schemas.openxmlformats.org/officeDocument/2006/relationships/hyperlink" Target="https://login.consultant.ru/link/?req=doc&amp;base=LAW&amp;n=466154&amp;dst=1171" TargetMode="External"/><Relationship Id="rId178" Type="http://schemas.openxmlformats.org/officeDocument/2006/relationships/hyperlink" Target="https://login.consultant.ru/link/?req=doc&amp;base=RLAW076&amp;n=77874&amp;dst=101750" TargetMode="External"/><Relationship Id="rId61"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82" Type="http://schemas.openxmlformats.org/officeDocument/2006/relationships/image" Target="media/image20.wmf"/><Relationship Id="rId152"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73" Type="http://schemas.openxmlformats.org/officeDocument/2006/relationships/hyperlink" Target="consultantplus://offline/ref=D10C7E24437CE415DE7E4B00625B17C7DB1C86F368A60D5FEC7B14F483245E3F744A3A762949B691CCD60F757222AE9D8DA4031CC526BE92F4337AtFk2M" TargetMode="External"/><Relationship Id="rId19"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4" Type="http://schemas.openxmlformats.org/officeDocument/2006/relationships/hyperlink" Target="file:///C:\Users\1\Downloads\580%20&#1056;&#1072;&#1076;&#1080;&#1097;&#1077;&#1074;&#1086;%20(&#1082;&#1086;&#1088;&#1088;&#1077;&#1082;&#1090;&#1080;&#1088;&#1086;&#1074;&#1082;&#1072;)%20(1).doc" TargetMode="External"/><Relationship Id="rId30"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35"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6"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77" Type="http://schemas.openxmlformats.org/officeDocument/2006/relationships/image" Target="media/image15.wmf"/><Relationship Id="rId100" Type="http://schemas.openxmlformats.org/officeDocument/2006/relationships/image" Target="media/image36.wmf"/><Relationship Id="rId105" Type="http://schemas.openxmlformats.org/officeDocument/2006/relationships/image" Target="media/image40.wmf"/><Relationship Id="rId126" Type="http://schemas.openxmlformats.org/officeDocument/2006/relationships/image" Target="media/image59.wmf"/><Relationship Id="rId147" Type="http://schemas.openxmlformats.org/officeDocument/2006/relationships/hyperlink" Target="https://login.consultant.ru/link/?req=doc&amp;base=LAW&amp;n=329933&amp;dst=100187" TargetMode="External"/><Relationship Id="rId168" Type="http://schemas.openxmlformats.org/officeDocument/2006/relationships/hyperlink" Target="consultantplus://offline/ref=697D37DE0A9AB834E0207B99CA8BD4683E02C963D110D03CACBD9F14BDE6DEFD5EEE8DD4D92E4E0Es2U4G" TargetMode="External"/><Relationship Id="rId8" Type="http://schemas.openxmlformats.org/officeDocument/2006/relationships/endnotes" Target="endnotes.xml"/><Relationship Id="rId51"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72" Type="http://schemas.openxmlformats.org/officeDocument/2006/relationships/image" Target="media/image10.wmf"/><Relationship Id="rId93" Type="http://schemas.openxmlformats.org/officeDocument/2006/relationships/image" Target="media/image29.wmf"/><Relationship Id="rId98" Type="http://schemas.openxmlformats.org/officeDocument/2006/relationships/image" Target="media/image34.wmf"/><Relationship Id="rId121" Type="http://schemas.openxmlformats.org/officeDocument/2006/relationships/image" Target="media/image54.wmf"/><Relationship Id="rId142" Type="http://schemas.openxmlformats.org/officeDocument/2006/relationships/image" Target="media/image72.wmf"/><Relationship Id="rId163" Type="http://schemas.openxmlformats.org/officeDocument/2006/relationships/hyperlink" Target="https://login.consultant.ru/link/?req=doc&amp;base=RLAW076&amp;n=77874&amp;dst=101672" TargetMode="External"/><Relationship Id="rId184" Type="http://schemas.openxmlformats.org/officeDocument/2006/relationships/hyperlink" Target="https://login.consultant.ru/link/?req=doc&amp;base=RLAW076&amp;n=77874&amp;dst=101750" TargetMode="External"/><Relationship Id="rId189" Type="http://schemas.openxmlformats.org/officeDocument/2006/relationships/hyperlink" Target="https://login.consultant.ru/link/?req=doc&amp;base=RLAW076&amp;n=77874&amp;dst=101750" TargetMode="External"/><Relationship Id="rId3" Type="http://schemas.openxmlformats.org/officeDocument/2006/relationships/styles" Target="styles.xml"/><Relationship Id="rId25"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6"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67"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16" Type="http://schemas.openxmlformats.org/officeDocument/2006/relationships/hyperlink" Target="https://login.consultant.ru/link/?req=doc&amp;base=LAW&amp;n=85632&amp;dst=100014" TargetMode="External"/><Relationship Id="rId137" Type="http://schemas.openxmlformats.org/officeDocument/2006/relationships/image" Target="media/image69.wmf"/><Relationship Id="rId158" Type="http://schemas.openxmlformats.org/officeDocument/2006/relationships/hyperlink" Target="https://login.consultant.ru/link/?req=doc&amp;base=LAW&amp;n=466154&amp;dst=1171" TargetMode="External"/><Relationship Id="rId20"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41"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62" Type="http://schemas.openxmlformats.org/officeDocument/2006/relationships/image" Target="media/image4.wmf"/><Relationship Id="rId83" Type="http://schemas.openxmlformats.org/officeDocument/2006/relationships/hyperlink" Target="https://login.consultant.ru/link/?req=doc&amp;base=LAW&amp;n=329933&amp;dst=100187" TargetMode="External"/><Relationship Id="rId88" Type="http://schemas.openxmlformats.org/officeDocument/2006/relationships/image" Target="media/image24.wmf"/><Relationship Id="rId111" Type="http://schemas.openxmlformats.org/officeDocument/2006/relationships/image" Target="media/image46.wmf"/><Relationship Id="rId132" Type="http://schemas.openxmlformats.org/officeDocument/2006/relationships/image" Target="media/image65.wmf"/><Relationship Id="rId153" Type="http://schemas.openxmlformats.org/officeDocument/2006/relationships/image" Target="media/image79.wmf"/><Relationship Id="rId174" Type="http://schemas.openxmlformats.org/officeDocument/2006/relationships/hyperlink" Target="consultantplus://offline/ref=697D37DE0A9AB834E0207B99CA8BD4683E02C963D110D03CACBD9F14BDE6DEFD5EEE8DD4D92E4E0Es2U4G" TargetMode="External"/><Relationship Id="rId179" Type="http://schemas.openxmlformats.org/officeDocument/2006/relationships/hyperlink" Target="https://login.consultant.ru/link/?req=doc&amp;base=RLAW076&amp;n=77874&amp;dst=101751" TargetMode="External"/><Relationship Id="rId190" Type="http://schemas.openxmlformats.org/officeDocument/2006/relationships/header" Target="header1.xml"/><Relationship Id="rId15" Type="http://schemas.openxmlformats.org/officeDocument/2006/relationships/hyperlink" Target="file:///C:\Users\1\Downloads\580%20&#1056;&#1072;&#1076;&#1080;&#1097;&#1077;&#1074;&#1086;%20(&#1082;&#1086;&#1088;&#1088;&#1077;&#1082;&#1090;&#1080;&#1088;&#1086;&#1074;&#1082;&#1072;)%20(1).doc" TargetMode="External"/><Relationship Id="rId36"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7" Type="http://schemas.openxmlformats.org/officeDocument/2006/relationships/image" Target="media/image1.wmf"/><Relationship Id="rId106" Type="http://schemas.openxmlformats.org/officeDocument/2006/relationships/image" Target="media/image41.wmf"/><Relationship Id="rId127" Type="http://schemas.openxmlformats.org/officeDocument/2006/relationships/image" Target="media/image60.wmf"/><Relationship Id="rId10" Type="http://schemas.openxmlformats.org/officeDocument/2006/relationships/hyperlink" Target="file:///C:\Users\1\Downloads\580%20&#1056;&#1072;&#1076;&#1080;&#1097;&#1077;&#1074;&#1086;%20(&#1082;&#1086;&#1088;&#1088;&#1077;&#1082;&#1090;&#1080;&#1088;&#1086;&#1074;&#1082;&#1072;)%20(1).doc" TargetMode="External"/><Relationship Id="rId31"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52"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73" Type="http://schemas.openxmlformats.org/officeDocument/2006/relationships/image" Target="media/image11.wmf"/><Relationship Id="rId78" Type="http://schemas.openxmlformats.org/officeDocument/2006/relationships/image" Target="media/image16.wmf"/><Relationship Id="rId94" Type="http://schemas.openxmlformats.org/officeDocument/2006/relationships/image" Target="media/image30.wmf"/><Relationship Id="rId99" Type="http://schemas.openxmlformats.org/officeDocument/2006/relationships/image" Target="media/image35.wmf"/><Relationship Id="rId101" Type="http://schemas.openxmlformats.org/officeDocument/2006/relationships/image" Target="media/image37.wmf"/><Relationship Id="rId122" Type="http://schemas.openxmlformats.org/officeDocument/2006/relationships/image" Target="media/image55.wmf"/><Relationship Id="rId143" Type="http://schemas.openxmlformats.org/officeDocument/2006/relationships/image" Target="media/image73.wmf"/><Relationship Id="rId148" Type="http://schemas.openxmlformats.org/officeDocument/2006/relationships/hyperlink" Target="https://login.consultant.ru/link/?req=doc&amp;base=LAW&amp;n=329933&amp;dst=100205" TargetMode="External"/><Relationship Id="rId164" Type="http://schemas.openxmlformats.org/officeDocument/2006/relationships/hyperlink" Target="https://login.consultant.ru/link/?req=doc&amp;base=RLAW076&amp;n=77874&amp;dst=101673" TargetMode="External"/><Relationship Id="rId169" Type="http://schemas.openxmlformats.org/officeDocument/2006/relationships/hyperlink" Target="https://login.consultant.ru/link/?req=doc&amp;base=RLAW076&amp;n=77874&amp;dst=101711" TargetMode="External"/><Relationship Id="rId185" Type="http://schemas.openxmlformats.org/officeDocument/2006/relationships/hyperlink" Target="https://login.consultant.ru/link/?req=doc&amp;base=RLAW076&amp;n=77874&amp;dst=101750" TargetMode="External"/><Relationship Id="rId4" Type="http://schemas.microsoft.com/office/2007/relationships/stylesWithEffects" Target="stylesWithEffects.xml"/><Relationship Id="rId9" Type="http://schemas.openxmlformats.org/officeDocument/2006/relationships/hyperlink" Target="file:///C:\Users\Zakupki\Desktop\&#1085;&#1087;&#1072;&#1040;\&#1044;&#1086;&#1082;&#1091;&#1084;&#1077;&#1085;&#1090;%20&#1087;&#1088;&#1077;&#1076;&#1086;&#1089;&#1090;&#1072;&#1074;&#1083;&#1077;&#1085;%20&#1050;&#1086;&#1085;&#1089;&#1091;&#1083;&#1100;&#1090;&#1072;&#1085;&#1090;&#1055;&#1083;&#1102;24.01.2525.docx" TargetMode="External"/><Relationship Id="rId180" Type="http://schemas.openxmlformats.org/officeDocument/2006/relationships/hyperlink" Target="https://login.consultant.ru/link/?req=doc&amp;base=RLAW076&amp;n=77874&amp;dst=101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2683-78FA-4F3A-9125-CF2B8B1A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51</Pages>
  <Words>14260</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95352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19</cp:revision>
  <cp:lastPrinted>2025-03-10T12:40:00Z</cp:lastPrinted>
  <dcterms:created xsi:type="dcterms:W3CDTF">2024-11-21T05:06:00Z</dcterms:created>
  <dcterms:modified xsi:type="dcterms:W3CDTF">2025-03-10T12:40:00Z</dcterms:modified>
</cp:coreProperties>
</file>