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74" w:rsidRPr="002B3B71" w:rsidRDefault="000F1774" w:rsidP="000F1774">
      <w:pPr>
        <w:spacing w:after="0" w:line="240" w:lineRule="auto"/>
        <w:ind w:firstLine="709"/>
        <w:jc w:val="center"/>
        <w:outlineLvl w:val="0"/>
        <w:rPr>
          <w:rFonts w:ascii="PT Astra Serif" w:hAnsi="PT Astra Serif"/>
          <w:b/>
          <w:sz w:val="28"/>
          <w:szCs w:val="24"/>
        </w:rPr>
      </w:pPr>
      <w:r w:rsidRPr="002B3B71">
        <w:rPr>
          <w:rFonts w:ascii="PT Astra Serif" w:hAnsi="PT Astra Serif"/>
          <w:b/>
          <w:sz w:val="28"/>
          <w:szCs w:val="24"/>
        </w:rPr>
        <w:t xml:space="preserve">Выполнение мероприятий региональных национальных проектов </w:t>
      </w:r>
    </w:p>
    <w:p w:rsidR="000F1774" w:rsidRDefault="00342501" w:rsidP="000F1774">
      <w:pPr>
        <w:spacing w:after="0" w:line="240" w:lineRule="auto"/>
        <w:ind w:firstLine="709"/>
        <w:jc w:val="center"/>
        <w:outlineLvl w:val="0"/>
        <w:rPr>
          <w:rFonts w:ascii="PT Astra Serif" w:hAnsi="PT Astra Serif"/>
          <w:b/>
          <w:sz w:val="28"/>
          <w:szCs w:val="24"/>
        </w:rPr>
      </w:pPr>
      <w:r>
        <w:rPr>
          <w:rFonts w:ascii="PT Astra Serif" w:hAnsi="PT Astra Serif"/>
          <w:b/>
          <w:sz w:val="28"/>
          <w:szCs w:val="24"/>
        </w:rPr>
        <w:t>в</w:t>
      </w:r>
      <w:r w:rsidR="000F1774" w:rsidRPr="002B3B71">
        <w:rPr>
          <w:rFonts w:ascii="PT Astra Serif" w:hAnsi="PT Astra Serif"/>
          <w:b/>
          <w:sz w:val="28"/>
          <w:szCs w:val="24"/>
        </w:rPr>
        <w:t xml:space="preserve"> </w:t>
      </w:r>
      <w:r w:rsidR="000F1774">
        <w:rPr>
          <w:rFonts w:ascii="PT Astra Serif" w:hAnsi="PT Astra Serif"/>
          <w:b/>
          <w:sz w:val="28"/>
          <w:szCs w:val="24"/>
        </w:rPr>
        <w:t xml:space="preserve"> 2023</w:t>
      </w:r>
      <w:r w:rsidR="000F1774" w:rsidRPr="002B3B71">
        <w:rPr>
          <w:rFonts w:ascii="PT Astra Serif" w:hAnsi="PT Astra Serif"/>
          <w:b/>
          <w:sz w:val="28"/>
          <w:szCs w:val="24"/>
        </w:rPr>
        <w:t xml:space="preserve"> г.</w:t>
      </w:r>
    </w:p>
    <w:p w:rsidR="005612CD" w:rsidRDefault="000F1774" w:rsidP="00342501">
      <w:pPr>
        <w:jc w:val="center"/>
        <w:rPr>
          <w:rFonts w:ascii="PT Astra Serif" w:hAnsi="PT Astra Serif"/>
          <w:b/>
          <w:szCs w:val="24"/>
        </w:rPr>
      </w:pPr>
      <w:r w:rsidRPr="004B1F69">
        <w:rPr>
          <w:rFonts w:ascii="PT Astra Serif" w:hAnsi="PT Astra Serif"/>
          <w:b/>
          <w:szCs w:val="24"/>
        </w:rPr>
        <w:t>Национальный проект «Демография»</w:t>
      </w:r>
    </w:p>
    <w:p w:rsidR="000F1774" w:rsidRPr="0046247F" w:rsidRDefault="000F1774" w:rsidP="00342501">
      <w:pPr>
        <w:spacing w:after="0" w:line="240" w:lineRule="auto"/>
        <w:rPr>
          <w:rFonts w:ascii="PT Astra Serif" w:hAnsi="PT Astra Serif"/>
          <w:b/>
          <w:szCs w:val="24"/>
        </w:rPr>
      </w:pPr>
      <w:r w:rsidRPr="0046247F">
        <w:rPr>
          <w:rFonts w:ascii="PT Astra Serif" w:hAnsi="PT Astra Serif"/>
          <w:b/>
          <w:szCs w:val="24"/>
        </w:rPr>
        <w:t>«Финансовая поддержка семей при рождении детей»</w:t>
      </w:r>
    </w:p>
    <w:p w:rsidR="000F1774" w:rsidRPr="0046247F" w:rsidRDefault="000F1774" w:rsidP="00342501">
      <w:pPr>
        <w:spacing w:after="0" w:line="240" w:lineRule="auto"/>
        <w:ind w:right="-1" w:firstLine="709"/>
        <w:jc w:val="both"/>
        <w:rPr>
          <w:rFonts w:ascii="PT Astra Serif" w:hAnsi="PT Astra Serif"/>
          <w:color w:val="000000"/>
          <w:szCs w:val="24"/>
        </w:rPr>
      </w:pPr>
      <w:proofErr w:type="gramStart"/>
      <w:r w:rsidRPr="0046247F">
        <w:rPr>
          <w:rFonts w:ascii="PT Astra Serif" w:hAnsi="PT Astra Serif"/>
          <w:color w:val="000000"/>
          <w:szCs w:val="24"/>
        </w:rPr>
        <w:t xml:space="preserve">С целью информирования населения о возможности получения ежемесячной выплаты в связи с рождением (усыновлением) первого ребёнка за счёт субвенций из федерального бюджета в районе проводятся информационные компании: в районной газете «Восход» и на официальных сайтах Отделения социальной защиты населения и Администрации района,  в социальных сетях размещено  3  информационных сообщения  о </w:t>
      </w:r>
      <w:r w:rsidRPr="0046247F">
        <w:rPr>
          <w:rFonts w:ascii="PT Astra Serif" w:eastAsia="Andale Sans UI" w:hAnsi="PT Astra Serif"/>
          <w:color w:val="000000"/>
          <w:kern w:val="1"/>
          <w:szCs w:val="24"/>
        </w:rPr>
        <w:t>возможности получения выплаты в связи с рождением первого ребёнка («Выплаты</w:t>
      </w:r>
      <w:proofErr w:type="gramEnd"/>
      <w:r w:rsidRPr="0046247F">
        <w:rPr>
          <w:rFonts w:ascii="PT Astra Serif" w:eastAsia="Andale Sans UI" w:hAnsi="PT Astra Serif"/>
          <w:color w:val="000000"/>
          <w:kern w:val="1"/>
          <w:szCs w:val="24"/>
        </w:rPr>
        <w:t xml:space="preserve"> при рождении первого ребёнка» «Внимание! </w:t>
      </w:r>
      <w:proofErr w:type="gramStart"/>
      <w:r w:rsidRPr="0046247F">
        <w:rPr>
          <w:rFonts w:ascii="PT Astra Serif" w:eastAsia="Andale Sans UI" w:hAnsi="PT Astra Serif"/>
          <w:color w:val="000000"/>
          <w:kern w:val="1"/>
          <w:szCs w:val="24"/>
        </w:rPr>
        <w:t>Горячая линия», «</w:t>
      </w:r>
      <w:r w:rsidRPr="0046247F">
        <w:rPr>
          <w:rFonts w:ascii="PT Astra Serif" w:hAnsi="PT Astra Serif"/>
        </w:rPr>
        <w:t>Ежемесячная денежная выплата на ребенка»</w:t>
      </w:r>
      <w:r w:rsidRPr="0046247F">
        <w:rPr>
          <w:rFonts w:ascii="PT Astra Serif" w:hAnsi="PT Astra Serif"/>
          <w:color w:val="000000"/>
          <w:szCs w:val="24"/>
        </w:rPr>
        <w:t>).</w:t>
      </w:r>
      <w:proofErr w:type="gramEnd"/>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Тираж районной газеты «Восход»- тираж 1426 экземпляра,</w:t>
      </w:r>
    </w:p>
    <w:p w:rsidR="000F1774" w:rsidRPr="0046247F" w:rsidRDefault="000F1774" w:rsidP="000F1774">
      <w:pPr>
        <w:spacing w:after="0" w:line="240" w:lineRule="auto"/>
        <w:ind w:right="-1" w:firstLine="709"/>
        <w:jc w:val="both"/>
        <w:rPr>
          <w:rFonts w:ascii="PT Astra Serif" w:hAnsi="PT Astra Serif"/>
          <w:color w:val="FF0000"/>
          <w:szCs w:val="24"/>
        </w:rPr>
      </w:pPr>
      <w:r w:rsidRPr="0046247F">
        <w:rPr>
          <w:rFonts w:ascii="PT Astra Serif" w:hAnsi="PT Astra Serif"/>
          <w:color w:val="000000"/>
          <w:szCs w:val="24"/>
        </w:rPr>
        <w:t>Друзей и подписчиков (</w:t>
      </w:r>
      <w:r w:rsidRPr="0046247F">
        <w:rPr>
          <w:rFonts w:ascii="PT Astra Serif" w:hAnsi="PT Astra Serif"/>
          <w:color w:val="000000"/>
          <w:szCs w:val="24"/>
          <w:lang w:val="en-US"/>
        </w:rPr>
        <w:t>Ok</w:t>
      </w:r>
      <w:r w:rsidRPr="0046247F">
        <w:rPr>
          <w:rFonts w:ascii="PT Astra Serif" w:hAnsi="PT Astra Serif"/>
          <w:color w:val="000000"/>
          <w:szCs w:val="24"/>
        </w:rPr>
        <w:t xml:space="preserve">, </w:t>
      </w:r>
      <w:proofErr w:type="spellStart"/>
      <w:r w:rsidRPr="0046247F">
        <w:rPr>
          <w:rFonts w:ascii="PT Astra Serif" w:hAnsi="PT Astra Serif"/>
          <w:color w:val="000000"/>
          <w:szCs w:val="24"/>
          <w:lang w:val="en-US"/>
        </w:rPr>
        <w:t>Vk</w:t>
      </w:r>
      <w:proofErr w:type="spellEnd"/>
      <w:r w:rsidRPr="0046247F">
        <w:rPr>
          <w:rFonts w:ascii="PT Astra Serif" w:hAnsi="PT Astra Serif"/>
          <w:color w:val="000000"/>
          <w:szCs w:val="24"/>
        </w:rPr>
        <w:t>)-3654</w:t>
      </w:r>
    </w:p>
    <w:p w:rsidR="000F1774" w:rsidRPr="00342501"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 xml:space="preserve">Итого: охват по информированию через СМИ составляет </w:t>
      </w:r>
      <w:r w:rsidRPr="00342501">
        <w:rPr>
          <w:rFonts w:ascii="PT Astra Serif" w:hAnsi="PT Astra Serif"/>
          <w:color w:val="000000"/>
          <w:szCs w:val="24"/>
        </w:rPr>
        <w:t>5</w:t>
      </w:r>
      <w:r w:rsidR="00342501" w:rsidRPr="00342501">
        <w:rPr>
          <w:rFonts w:ascii="PT Astra Serif" w:hAnsi="PT Astra Serif"/>
          <w:color w:val="000000"/>
          <w:szCs w:val="24"/>
        </w:rPr>
        <w:t> </w:t>
      </w:r>
      <w:r w:rsidRPr="00342501">
        <w:rPr>
          <w:rFonts w:ascii="PT Astra Serif" w:hAnsi="PT Astra Serif"/>
          <w:color w:val="000000"/>
          <w:szCs w:val="24"/>
        </w:rPr>
        <w:t>080</w:t>
      </w:r>
      <w:r w:rsidR="00342501" w:rsidRPr="00342501">
        <w:rPr>
          <w:rFonts w:ascii="PT Astra Serif" w:hAnsi="PT Astra Serif"/>
          <w:color w:val="000000"/>
          <w:szCs w:val="24"/>
        </w:rPr>
        <w:t xml:space="preserve"> человек.</w:t>
      </w:r>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Кроме того, организовано распространение информационных листовок о возможности получения ежемесячной выплаты в связи с рождением (усыновлением) первого ребёнка за счёт субвенций из федерального бюджета- 50 штук.</w:t>
      </w:r>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Организованы выступления специалистов Отделения по Радищевскому району ОГКУ СЗН Ульяновской области в рамках сходов граждан в населённых пунктах района, ярмарок вакансий:   11 мероприятий с охватом более 350 человек.</w:t>
      </w:r>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 xml:space="preserve">В технологическом техникуме </w:t>
      </w:r>
      <w:proofErr w:type="spellStart"/>
      <w:r w:rsidRPr="0046247F">
        <w:rPr>
          <w:rFonts w:ascii="PT Astra Serif" w:hAnsi="PT Astra Serif"/>
          <w:color w:val="000000"/>
          <w:szCs w:val="24"/>
        </w:rPr>
        <w:t>р.п</w:t>
      </w:r>
      <w:proofErr w:type="gramStart"/>
      <w:r w:rsidRPr="0046247F">
        <w:rPr>
          <w:rFonts w:ascii="PT Astra Serif" w:hAnsi="PT Astra Serif"/>
          <w:color w:val="000000"/>
          <w:szCs w:val="24"/>
        </w:rPr>
        <w:t>.Р</w:t>
      </w:r>
      <w:proofErr w:type="gramEnd"/>
      <w:r w:rsidRPr="0046247F">
        <w:rPr>
          <w:rFonts w:ascii="PT Astra Serif" w:hAnsi="PT Astra Serif"/>
          <w:color w:val="000000"/>
          <w:szCs w:val="24"/>
        </w:rPr>
        <w:t>адищево</w:t>
      </w:r>
      <w:proofErr w:type="spellEnd"/>
      <w:r w:rsidRPr="0046247F">
        <w:rPr>
          <w:rFonts w:ascii="PT Astra Serif" w:hAnsi="PT Astra Serif"/>
          <w:color w:val="000000"/>
          <w:szCs w:val="24"/>
        </w:rPr>
        <w:t xml:space="preserve"> организовано 1 мероприятие (беседа) идеологического характера «Семья-начало всех начал», направленное на формирование у молодёжи приверженности к созданию семей и рождению первых детей в возрасте мамы до 25 лет с охватом 28 человек  в рамках Международного женского дня. Информация о проведённых мероприятиях размещена  в СМИ.</w:t>
      </w:r>
    </w:p>
    <w:p w:rsidR="000F1774" w:rsidRPr="0046247F" w:rsidRDefault="000F1774" w:rsidP="000F1774">
      <w:pPr>
        <w:spacing w:after="0" w:line="240" w:lineRule="auto"/>
        <w:ind w:right="-1" w:firstLine="709"/>
        <w:jc w:val="both"/>
        <w:rPr>
          <w:rFonts w:ascii="PT Astra Serif" w:hAnsi="PT Astra Serif"/>
          <w:color w:val="000000"/>
          <w:szCs w:val="24"/>
        </w:rPr>
      </w:pPr>
      <w:proofErr w:type="gramStart"/>
      <w:r w:rsidRPr="0046247F">
        <w:rPr>
          <w:rFonts w:ascii="PT Astra Serif" w:hAnsi="PT Astra Serif"/>
          <w:color w:val="000000"/>
          <w:szCs w:val="24"/>
        </w:rPr>
        <w:t xml:space="preserve">С целью информирования населения </w:t>
      </w:r>
      <w:r w:rsidRPr="0046247F">
        <w:rPr>
          <w:rFonts w:ascii="PT Astra Serif" w:eastAsia="Andale Sans UI" w:hAnsi="PT Astra Serif"/>
          <w:color w:val="000000"/>
          <w:kern w:val="1"/>
          <w:szCs w:val="24"/>
        </w:rPr>
        <w:t xml:space="preserve">о возможности получения ежемесячной выплаты в связи с рождением (третьего ребенка или последующих детей), социальной поддержки многодетных семей, </w:t>
      </w:r>
      <w:r w:rsidRPr="0046247F">
        <w:rPr>
          <w:rFonts w:ascii="PT Astra Serif" w:hAnsi="PT Astra Serif"/>
          <w:color w:val="000000"/>
          <w:szCs w:val="24"/>
        </w:rPr>
        <w:t>в районе проводится информационная компания: в районной газете «Восход» и на официальных сайтах, в социальных сетях размещено  4 информационных сообщения  («Многодетной семье вручено свидетельство на приобретение жилого помещения», «Меры социальной поддержки многодетных семей», «Вниманию семей с детьми в</w:t>
      </w:r>
      <w:proofErr w:type="gramEnd"/>
      <w:r w:rsidRPr="0046247F">
        <w:rPr>
          <w:rFonts w:ascii="PT Astra Serif" w:hAnsi="PT Astra Serif"/>
          <w:color w:val="000000"/>
          <w:szCs w:val="24"/>
        </w:rPr>
        <w:t xml:space="preserve"> </w:t>
      </w:r>
      <w:proofErr w:type="gramStart"/>
      <w:r w:rsidRPr="0046247F">
        <w:rPr>
          <w:rFonts w:ascii="PT Astra Serif" w:hAnsi="PT Astra Serif"/>
          <w:color w:val="000000"/>
          <w:szCs w:val="24"/>
        </w:rPr>
        <w:t>возрасте</w:t>
      </w:r>
      <w:proofErr w:type="gramEnd"/>
      <w:r w:rsidRPr="0046247F">
        <w:rPr>
          <w:rFonts w:ascii="PT Astra Serif" w:hAnsi="PT Astra Serif"/>
          <w:color w:val="000000"/>
          <w:szCs w:val="24"/>
        </w:rPr>
        <w:t xml:space="preserve"> до 3-х лет!» </w:t>
      </w:r>
      <w:proofErr w:type="gramStart"/>
      <w:r w:rsidRPr="0046247F">
        <w:rPr>
          <w:rFonts w:ascii="PT Astra Serif" w:hAnsi="PT Astra Serif"/>
          <w:color w:val="000000"/>
          <w:szCs w:val="24"/>
        </w:rPr>
        <w:t>«</w:t>
      </w:r>
      <w:r w:rsidRPr="0046247F">
        <w:rPr>
          <w:rFonts w:ascii="PT Astra Serif" w:hAnsi="PT Astra Serif"/>
        </w:rPr>
        <w:t>Еще больше многодетных семей получат средства на погашение ипотеки»</w:t>
      </w:r>
      <w:r w:rsidRPr="0046247F">
        <w:rPr>
          <w:rFonts w:ascii="PT Astra Serif" w:hAnsi="PT Astra Serif"/>
          <w:color w:val="000000"/>
          <w:szCs w:val="24"/>
        </w:rPr>
        <w:t>).</w:t>
      </w:r>
      <w:proofErr w:type="gramEnd"/>
    </w:p>
    <w:p w:rsidR="000F1774" w:rsidRPr="0046247F" w:rsidRDefault="000F1774" w:rsidP="000F1774">
      <w:pPr>
        <w:spacing w:after="0" w:line="240" w:lineRule="auto"/>
        <w:ind w:right="-1" w:firstLine="709"/>
        <w:jc w:val="both"/>
        <w:rPr>
          <w:rFonts w:ascii="PT Astra Serif" w:hAnsi="PT Astra Serif"/>
          <w:szCs w:val="24"/>
        </w:rPr>
      </w:pPr>
      <w:r w:rsidRPr="0046247F">
        <w:rPr>
          <w:rFonts w:ascii="PT Astra Serif" w:hAnsi="PT Astra Serif"/>
          <w:szCs w:val="24"/>
        </w:rPr>
        <w:t>Организовано распространение информационных листовок о мерах социальной поддержки многодетных семей, зарегистрированных на территории Ульяновской области»- 80 штук.</w:t>
      </w:r>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Организованы выступления специалистов Отделения по Радищевскому району ОГКУ СЗН Ульяновской области в рамках сходов граждан в населённых пунктах района, ярмарок вакансий:   6 мероприятий с охватом более 350  человек.</w:t>
      </w:r>
    </w:p>
    <w:p w:rsidR="000F1774" w:rsidRPr="0046247F" w:rsidRDefault="000F1774" w:rsidP="000F1774">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 xml:space="preserve">Проведена информационная кампания по пропаганде семейных ценностей, многодетности, </w:t>
      </w:r>
      <w:proofErr w:type="gramStart"/>
      <w:r w:rsidRPr="0046247F">
        <w:rPr>
          <w:rFonts w:ascii="PT Astra Serif" w:hAnsi="PT Astra Serif"/>
          <w:color w:val="000000"/>
          <w:szCs w:val="24"/>
        </w:rPr>
        <w:t>ответственного</w:t>
      </w:r>
      <w:proofErr w:type="gramEnd"/>
      <w:r w:rsidRPr="0046247F">
        <w:rPr>
          <w:rFonts w:ascii="PT Astra Serif" w:hAnsi="PT Astra Serif"/>
          <w:color w:val="000000"/>
          <w:szCs w:val="24"/>
        </w:rPr>
        <w:t xml:space="preserve"> </w:t>
      </w:r>
      <w:proofErr w:type="spellStart"/>
      <w:r w:rsidRPr="0046247F">
        <w:rPr>
          <w:rFonts w:ascii="PT Astra Serif" w:hAnsi="PT Astra Serif"/>
          <w:color w:val="000000"/>
          <w:szCs w:val="24"/>
        </w:rPr>
        <w:t>родительства</w:t>
      </w:r>
      <w:proofErr w:type="spellEnd"/>
      <w:r w:rsidRPr="0046247F">
        <w:rPr>
          <w:rFonts w:ascii="PT Astra Serif" w:hAnsi="PT Astra Serif"/>
          <w:color w:val="000000"/>
          <w:szCs w:val="24"/>
        </w:rPr>
        <w:t xml:space="preserve">.  В районной газете «Восход» и на официальных сайтах, в социальных сетях размещено  4  информационных сообщений.  </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Число обратившихся в медицинскую организацию женщин с желанием</w:t>
      </w:r>
      <w:r>
        <w:rPr>
          <w:rFonts w:ascii="PT Astra Serif" w:hAnsi="PT Astra Serif"/>
          <w:color w:val="000000"/>
          <w:szCs w:val="24"/>
        </w:rPr>
        <w:t xml:space="preserve"> </w:t>
      </w:r>
      <w:r w:rsidRPr="0046247F">
        <w:rPr>
          <w:rFonts w:ascii="PT Astra Serif" w:hAnsi="PT Astra Serif"/>
          <w:color w:val="000000"/>
          <w:szCs w:val="24"/>
        </w:rPr>
        <w:t xml:space="preserve">прервать беременность – 11 чел. </w:t>
      </w:r>
    </w:p>
    <w:p w:rsidR="000F1774" w:rsidRPr="0046247F" w:rsidRDefault="000F1774" w:rsidP="000F1774">
      <w:pPr>
        <w:spacing w:after="0" w:line="240" w:lineRule="auto"/>
        <w:ind w:firstLine="709"/>
        <w:jc w:val="both"/>
        <w:rPr>
          <w:rFonts w:ascii="PT Astra Serif" w:hAnsi="PT Astra Serif"/>
          <w:b/>
          <w:color w:val="000000"/>
          <w:szCs w:val="24"/>
        </w:rPr>
      </w:pPr>
      <w:r w:rsidRPr="0046247F">
        <w:rPr>
          <w:rFonts w:ascii="PT Astra Serif" w:hAnsi="PT Astra Serif"/>
          <w:color w:val="000000"/>
          <w:szCs w:val="24"/>
        </w:rPr>
        <w:t xml:space="preserve">Организация </w:t>
      </w:r>
      <w:proofErr w:type="spellStart"/>
      <w:r w:rsidRPr="0046247F">
        <w:rPr>
          <w:rFonts w:ascii="PT Astra Serif" w:hAnsi="PT Astra Serif"/>
          <w:color w:val="000000"/>
          <w:szCs w:val="24"/>
        </w:rPr>
        <w:t>доабортного</w:t>
      </w:r>
      <w:proofErr w:type="spellEnd"/>
      <w:r w:rsidRPr="0046247F">
        <w:rPr>
          <w:rFonts w:ascii="PT Astra Serif" w:hAnsi="PT Astra Serif"/>
          <w:color w:val="000000"/>
          <w:szCs w:val="24"/>
        </w:rPr>
        <w:t xml:space="preserve"> консультирования специалистами – психологами - 0 шт.</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 xml:space="preserve">-Отказались от прерывания беременности – 4 чел </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-Получили консультацию акушера-гинеколога– 11 чел.</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b/>
          <w:color w:val="000000"/>
          <w:szCs w:val="24"/>
        </w:rPr>
        <w:t>-</w:t>
      </w:r>
      <w:r w:rsidRPr="0046247F">
        <w:rPr>
          <w:rFonts w:ascii="PT Astra Serif" w:hAnsi="PT Astra Serif"/>
          <w:color w:val="000000"/>
          <w:szCs w:val="24"/>
        </w:rPr>
        <w:t>Число прерываний беременности- 7 чел.</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-самопроизвольные аборты - 11 чел.</w:t>
      </w:r>
    </w:p>
    <w:p w:rsidR="000F1774" w:rsidRPr="0046247F" w:rsidRDefault="000F1774" w:rsidP="000F1774">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Всего абортов – 18 чел.</w:t>
      </w:r>
    </w:p>
    <w:p w:rsidR="000F1774" w:rsidRPr="0046247F" w:rsidRDefault="000F1774" w:rsidP="00342501">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shd w:val="clear" w:color="auto" w:fill="FFFFFF"/>
        </w:rPr>
        <w:lastRenderedPageBreak/>
        <w:t>В ГУЗ «Радищевская РБ» работает</w:t>
      </w:r>
      <w:r w:rsidRPr="0046247F">
        <w:rPr>
          <w:rFonts w:ascii="PT Astra Serif" w:hAnsi="PT Astra Serif"/>
          <w:color w:val="000000"/>
          <w:szCs w:val="24"/>
        </w:rPr>
        <w:t xml:space="preserve"> кабинет </w:t>
      </w:r>
      <w:proofErr w:type="gramStart"/>
      <w:r w:rsidRPr="0046247F">
        <w:rPr>
          <w:rFonts w:ascii="PT Astra Serif" w:hAnsi="PT Astra Serif"/>
          <w:color w:val="000000"/>
          <w:szCs w:val="24"/>
        </w:rPr>
        <w:t>медико – социальной</w:t>
      </w:r>
      <w:proofErr w:type="gramEnd"/>
      <w:r w:rsidRPr="0046247F">
        <w:rPr>
          <w:rFonts w:ascii="PT Astra Serif" w:hAnsi="PT Astra Serif"/>
          <w:color w:val="000000"/>
          <w:szCs w:val="24"/>
        </w:rPr>
        <w:t xml:space="preserve"> поддержки беременных оказавшихся в трудной жизненной ситуации, в рамках работы которого акушеры-гинекологи, юрист проводят индивидуальные, до-</w:t>
      </w:r>
      <w:proofErr w:type="spellStart"/>
      <w:r w:rsidRPr="0046247F">
        <w:rPr>
          <w:rFonts w:ascii="PT Astra Serif" w:hAnsi="PT Astra Serif"/>
          <w:color w:val="000000"/>
          <w:szCs w:val="24"/>
        </w:rPr>
        <w:t>абортные</w:t>
      </w:r>
      <w:proofErr w:type="spellEnd"/>
      <w:r w:rsidRPr="0046247F">
        <w:rPr>
          <w:rFonts w:ascii="PT Astra Serif" w:hAnsi="PT Astra Serif"/>
          <w:color w:val="000000"/>
          <w:szCs w:val="24"/>
        </w:rPr>
        <w:t xml:space="preserve"> консультации, консультации  женщин с кризисной беременностью, групповые занятия. За истекший период  2023 года консультации специалистов кабинета  оказаны 11  женщинам, которым в дальнейшем предоставлены меры социальной поддержки, предусмотренные на муниципальном уровне, даны индивидуальные консультации.</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 xml:space="preserve">Организована работа врачей-гинекологов по проведению бесед с женщинами о сохранении жизни каждого ребенка </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Количество проведенных бесед - 11</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Акушерами-гинекологами ГУЗ «</w:t>
      </w:r>
      <w:proofErr w:type="gramStart"/>
      <w:r w:rsidRPr="0046247F">
        <w:rPr>
          <w:rFonts w:ascii="PT Astra Serif" w:hAnsi="PT Astra Serif"/>
          <w:color w:val="000000"/>
          <w:szCs w:val="24"/>
        </w:rPr>
        <w:t>Радищевская</w:t>
      </w:r>
      <w:proofErr w:type="gramEnd"/>
      <w:r w:rsidRPr="0046247F">
        <w:rPr>
          <w:rFonts w:ascii="PT Astra Serif" w:hAnsi="PT Astra Serif"/>
          <w:color w:val="000000"/>
          <w:szCs w:val="24"/>
        </w:rPr>
        <w:t xml:space="preserve"> РБ» вручено 11 специально разработанных информационных листовок о сохранении жизни каждого ребенка.</w:t>
      </w:r>
    </w:p>
    <w:p w:rsidR="000F1774" w:rsidRPr="0046247F" w:rsidRDefault="000F1774" w:rsidP="00342501">
      <w:pPr>
        <w:spacing w:after="0" w:line="240" w:lineRule="auto"/>
        <w:ind w:firstLine="709"/>
        <w:jc w:val="both"/>
        <w:rPr>
          <w:rFonts w:ascii="PT Astra Serif" w:hAnsi="PT Astra Serif"/>
          <w:b/>
          <w:color w:val="000000"/>
          <w:szCs w:val="24"/>
        </w:rPr>
      </w:pPr>
      <w:r w:rsidRPr="0046247F">
        <w:rPr>
          <w:rFonts w:ascii="PT Astra Serif" w:hAnsi="PT Astra Serif"/>
          <w:color w:val="000000"/>
          <w:szCs w:val="24"/>
        </w:rPr>
        <w:t>Организовано кураторство представителями традиционных религиозных конфессий за женскими консультациями.</w:t>
      </w:r>
    </w:p>
    <w:p w:rsidR="000F1774" w:rsidRPr="0046247F" w:rsidRDefault="000F1774" w:rsidP="00342501">
      <w:pPr>
        <w:keepNext/>
        <w:spacing w:after="0" w:line="240" w:lineRule="auto"/>
        <w:ind w:right="-1" w:firstLine="709"/>
        <w:jc w:val="both"/>
        <w:rPr>
          <w:rFonts w:ascii="PT Astra Serif" w:hAnsi="PT Astra Serif"/>
          <w:color w:val="000000"/>
          <w:szCs w:val="24"/>
          <w:shd w:val="clear" w:color="auto" w:fill="FFFFFF"/>
        </w:rPr>
      </w:pPr>
      <w:r w:rsidRPr="0046247F">
        <w:rPr>
          <w:rFonts w:ascii="PT Astra Serif" w:hAnsi="PT Astra Serif"/>
          <w:color w:val="000000"/>
          <w:szCs w:val="24"/>
          <w:shd w:val="clear" w:color="auto" w:fill="FFFFFF"/>
        </w:rPr>
        <w:t xml:space="preserve">Во встречах с беременными женщинами принимают участие представители религиозных конфессий, которые нацеливают женщин на сохранение жизни каждого ребёнка, за истекший период - 1 мероприятие с охватом 10 человек («Счастье материнства», информация размещена на официальном сайте Отделения, в </w:t>
      </w:r>
      <w:proofErr w:type="spellStart"/>
      <w:r w:rsidRPr="0046247F">
        <w:rPr>
          <w:rFonts w:ascii="PT Astra Serif" w:hAnsi="PT Astra Serif"/>
          <w:color w:val="000000"/>
          <w:szCs w:val="24"/>
          <w:shd w:val="clear" w:color="auto" w:fill="FFFFFF"/>
        </w:rPr>
        <w:t>соц</w:t>
      </w:r>
      <w:proofErr w:type="gramStart"/>
      <w:r w:rsidRPr="0046247F">
        <w:rPr>
          <w:rFonts w:ascii="PT Astra Serif" w:hAnsi="PT Astra Serif"/>
          <w:color w:val="000000"/>
          <w:szCs w:val="24"/>
          <w:shd w:val="clear" w:color="auto" w:fill="FFFFFF"/>
        </w:rPr>
        <w:t>.с</w:t>
      </w:r>
      <w:proofErr w:type="gramEnd"/>
      <w:r w:rsidRPr="0046247F">
        <w:rPr>
          <w:rFonts w:ascii="PT Astra Serif" w:hAnsi="PT Astra Serif"/>
          <w:color w:val="000000"/>
          <w:szCs w:val="24"/>
          <w:shd w:val="clear" w:color="auto" w:fill="FFFFFF"/>
        </w:rPr>
        <w:t>етях</w:t>
      </w:r>
      <w:proofErr w:type="spellEnd"/>
      <w:r w:rsidRPr="0046247F">
        <w:rPr>
          <w:rFonts w:ascii="PT Astra Serif" w:hAnsi="PT Astra Serif"/>
          <w:color w:val="000000"/>
          <w:szCs w:val="24"/>
          <w:shd w:val="clear" w:color="auto" w:fill="FFFFFF"/>
        </w:rPr>
        <w:t>).</w:t>
      </w:r>
    </w:p>
    <w:p w:rsidR="000F1774" w:rsidRPr="00342501"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Не выявлены супружеск</w:t>
      </w:r>
      <w:r w:rsidR="00342501">
        <w:rPr>
          <w:rFonts w:ascii="PT Astra Serif" w:hAnsi="PT Astra Serif"/>
          <w:color w:val="000000"/>
          <w:szCs w:val="24"/>
        </w:rPr>
        <w:t>ие пары с диагнозом «бесплодие».</w:t>
      </w:r>
    </w:p>
    <w:p w:rsidR="000F1774" w:rsidRPr="0046247F" w:rsidRDefault="000F1774" w:rsidP="00342501">
      <w:pPr>
        <w:spacing w:after="0" w:line="240" w:lineRule="auto"/>
        <w:ind w:right="-1" w:firstLine="709"/>
        <w:jc w:val="both"/>
        <w:rPr>
          <w:rFonts w:ascii="PT Astra Serif" w:hAnsi="PT Astra Serif"/>
          <w:color w:val="000000"/>
          <w:szCs w:val="24"/>
        </w:rPr>
      </w:pPr>
      <w:proofErr w:type="gramStart"/>
      <w:r w:rsidRPr="0046247F">
        <w:rPr>
          <w:rFonts w:ascii="PT Astra Serif" w:hAnsi="PT Astra Serif"/>
          <w:color w:val="000000"/>
          <w:szCs w:val="24"/>
        </w:rPr>
        <w:t>В районе организована работа по  социальной рекламе с ориентацией в первую очередь на потенциальных родителей</w:t>
      </w:r>
      <w:proofErr w:type="gramEnd"/>
      <w:r w:rsidRPr="0046247F">
        <w:rPr>
          <w:rFonts w:ascii="PT Astra Serif" w:hAnsi="PT Astra Serif"/>
          <w:color w:val="000000"/>
          <w:szCs w:val="24"/>
        </w:rPr>
        <w:t>, выпуск и распространение информационных буклетов, памяток о федеральных и региональных мерах по поддержке семей с детьми. Всего 200</w:t>
      </w:r>
      <w:r w:rsidR="00342501">
        <w:rPr>
          <w:rFonts w:ascii="PT Astra Serif" w:hAnsi="PT Astra Serif"/>
          <w:color w:val="000000"/>
          <w:szCs w:val="24"/>
        </w:rPr>
        <w:t xml:space="preserve"> человек</w:t>
      </w:r>
      <w:r w:rsidRPr="0046247F">
        <w:rPr>
          <w:rFonts w:ascii="PT Astra Serif" w:hAnsi="PT Astra Serif"/>
          <w:color w:val="000000"/>
          <w:szCs w:val="24"/>
        </w:rPr>
        <w:t xml:space="preserve">.  </w:t>
      </w:r>
    </w:p>
    <w:p w:rsidR="000F1774" w:rsidRPr="0046247F" w:rsidRDefault="000F1774" w:rsidP="00342501">
      <w:pPr>
        <w:spacing w:after="0" w:line="240" w:lineRule="auto"/>
        <w:ind w:right="-1" w:firstLine="709"/>
        <w:jc w:val="both"/>
        <w:rPr>
          <w:rFonts w:ascii="PT Astra Serif" w:hAnsi="PT Astra Serif"/>
          <w:color w:val="000000"/>
          <w:szCs w:val="24"/>
        </w:rPr>
      </w:pPr>
      <w:r w:rsidRPr="0046247F">
        <w:rPr>
          <w:rFonts w:ascii="PT Astra Serif" w:hAnsi="PT Astra Serif"/>
          <w:color w:val="000000"/>
          <w:szCs w:val="24"/>
        </w:rPr>
        <w:t>Организованы семейные консультации, беседы, встречи по информированию населения о мерах социальной поддержки семей с детьми, об акциях, конкурсах, проводимых в регионе в целях повышения рождаемости. Организованы выступления специалистов Отделения по Радищевскому району ОГКУ СЗН Ульяновской области в рамках сходов граждан в населённых пунктах района, ярмарок вакансий:   11 мероприятий с охватом 350 человек.</w:t>
      </w:r>
    </w:p>
    <w:p w:rsidR="000F1774" w:rsidRPr="0046247F" w:rsidRDefault="000F1774" w:rsidP="00342501">
      <w:pPr>
        <w:spacing w:after="0" w:line="240" w:lineRule="auto"/>
        <w:ind w:firstLine="709"/>
        <w:jc w:val="both"/>
        <w:rPr>
          <w:rFonts w:ascii="PT Astra Serif" w:hAnsi="PT Astra Serif"/>
          <w:szCs w:val="24"/>
        </w:rPr>
      </w:pPr>
      <w:r w:rsidRPr="0046247F">
        <w:rPr>
          <w:rFonts w:ascii="PT Astra Serif" w:hAnsi="PT Astra Serif"/>
          <w:szCs w:val="24"/>
        </w:rPr>
        <w:t xml:space="preserve">В печатных и электронных средствах массовой информации размещается социальная реклама, направленная на повышение в общественном сознании престижа семьи, формирование у молодого поколения приверженности семейным ценностям, здоровому образу жизни. </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 xml:space="preserve">Всего 8  в районной газете «Восход», официальных сайтах, </w:t>
      </w:r>
      <w:proofErr w:type="spellStart"/>
      <w:r w:rsidRPr="0046247F">
        <w:rPr>
          <w:rFonts w:ascii="PT Astra Serif" w:hAnsi="PT Astra Serif"/>
          <w:color w:val="000000"/>
          <w:szCs w:val="24"/>
        </w:rPr>
        <w:t>соц</w:t>
      </w:r>
      <w:proofErr w:type="gramStart"/>
      <w:r w:rsidRPr="0046247F">
        <w:rPr>
          <w:rFonts w:ascii="PT Astra Serif" w:hAnsi="PT Astra Serif"/>
          <w:color w:val="000000"/>
          <w:szCs w:val="24"/>
        </w:rPr>
        <w:t>.с</w:t>
      </w:r>
      <w:proofErr w:type="gramEnd"/>
      <w:r w:rsidRPr="0046247F">
        <w:rPr>
          <w:rFonts w:ascii="PT Astra Serif" w:hAnsi="PT Astra Serif"/>
          <w:color w:val="000000"/>
          <w:szCs w:val="24"/>
        </w:rPr>
        <w:t>етях</w:t>
      </w:r>
      <w:proofErr w:type="spellEnd"/>
      <w:r w:rsidRPr="0046247F">
        <w:rPr>
          <w:rFonts w:ascii="PT Astra Serif" w:hAnsi="PT Astra Serif"/>
          <w:color w:val="000000"/>
          <w:szCs w:val="24"/>
        </w:rPr>
        <w:t xml:space="preserve">. </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Наружная реклама</w:t>
      </w:r>
      <w:r w:rsidR="00342501">
        <w:rPr>
          <w:rFonts w:ascii="PT Astra Serif" w:hAnsi="PT Astra Serif"/>
          <w:color w:val="000000"/>
          <w:szCs w:val="24"/>
        </w:rPr>
        <w:t xml:space="preserve"> </w:t>
      </w:r>
      <w:r w:rsidRPr="0046247F">
        <w:rPr>
          <w:rFonts w:ascii="PT Astra Serif" w:hAnsi="PT Astra Serif"/>
          <w:color w:val="000000"/>
          <w:szCs w:val="24"/>
        </w:rPr>
        <w:t>-</w:t>
      </w:r>
      <w:r w:rsidR="00342501">
        <w:rPr>
          <w:rFonts w:ascii="PT Astra Serif" w:hAnsi="PT Astra Serif"/>
          <w:color w:val="000000"/>
          <w:szCs w:val="24"/>
        </w:rPr>
        <w:t xml:space="preserve"> </w:t>
      </w:r>
      <w:r w:rsidRPr="0046247F">
        <w:rPr>
          <w:rFonts w:ascii="PT Astra Serif" w:hAnsi="PT Astra Serif"/>
          <w:color w:val="000000"/>
          <w:szCs w:val="24"/>
          <w:u w:val="single"/>
        </w:rPr>
        <w:t>7</w:t>
      </w:r>
      <w:r w:rsidRPr="0046247F">
        <w:rPr>
          <w:rFonts w:ascii="PT Astra Serif" w:hAnsi="PT Astra Serif"/>
          <w:color w:val="000000"/>
          <w:szCs w:val="24"/>
        </w:rPr>
        <w:t xml:space="preserve"> (баннеры).</w:t>
      </w:r>
    </w:p>
    <w:p w:rsidR="000F1774" w:rsidRPr="0046247F" w:rsidRDefault="000F1774" w:rsidP="00342501">
      <w:pPr>
        <w:spacing w:after="0" w:line="240" w:lineRule="auto"/>
        <w:ind w:firstLine="709"/>
        <w:jc w:val="both"/>
        <w:rPr>
          <w:rFonts w:ascii="PT Astra Serif" w:hAnsi="PT Astra Serif"/>
          <w:color w:val="FF0000"/>
          <w:szCs w:val="24"/>
        </w:rPr>
      </w:pPr>
      <w:r w:rsidRPr="0046247F">
        <w:rPr>
          <w:rFonts w:ascii="PT Astra Serif" w:hAnsi="PT Astra Serif"/>
          <w:color w:val="000000"/>
          <w:szCs w:val="24"/>
        </w:rPr>
        <w:t xml:space="preserve">В районе  проводятся  мероприятия с семейными парами и родительскими объединениями, направленные на популяризацию и продвижение традиционных семейных ценностей, а также по поддержке и защите семьи, материнства и детства. </w:t>
      </w:r>
    </w:p>
    <w:p w:rsidR="000F1774" w:rsidRPr="0046247F" w:rsidRDefault="000F1774" w:rsidP="00342501">
      <w:pPr>
        <w:spacing w:after="0" w:line="240" w:lineRule="auto"/>
        <w:ind w:firstLine="709"/>
        <w:jc w:val="both"/>
        <w:rPr>
          <w:rFonts w:ascii="PT Astra Serif" w:eastAsia="Times New Roman" w:hAnsi="PT Astra Serif"/>
          <w:szCs w:val="24"/>
          <w:lang w:eastAsia="ru-RU"/>
        </w:rPr>
      </w:pPr>
      <w:r w:rsidRPr="0046247F">
        <w:rPr>
          <w:rFonts w:ascii="PT Astra Serif" w:eastAsia="Times New Roman" w:hAnsi="PT Astra Serif"/>
          <w:color w:val="000000"/>
          <w:szCs w:val="24"/>
          <w:lang w:eastAsia="ru-RU"/>
        </w:rPr>
        <w:t xml:space="preserve">За истекший период проведены мероприятия: 2 заседания в родительском клубе детей с ограниченными возможностями здоровья («Масленичные посиделки», «Милая мама») с охватом 22 человека. </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В дошкольных образовательных учреждениях организована работа  18  клубов молодых семей. За истекший период 2023  проведено 36 заседаний с охватом 535 человек.</w:t>
      </w:r>
    </w:p>
    <w:p w:rsidR="000F1774" w:rsidRPr="0046247F" w:rsidRDefault="000F1774" w:rsidP="00342501">
      <w:pPr>
        <w:spacing w:after="0" w:line="240" w:lineRule="auto"/>
        <w:ind w:firstLine="709"/>
        <w:jc w:val="both"/>
        <w:rPr>
          <w:rFonts w:ascii="PT Astra Serif" w:hAnsi="PT Astra Serif"/>
          <w:color w:val="000000"/>
          <w:szCs w:val="24"/>
        </w:rPr>
      </w:pPr>
      <w:r w:rsidRPr="0046247F">
        <w:rPr>
          <w:rFonts w:ascii="PT Astra Serif" w:hAnsi="PT Astra Serif"/>
          <w:color w:val="000000"/>
          <w:szCs w:val="24"/>
        </w:rPr>
        <w:t xml:space="preserve">Ежегодно проводятся мероприятия спортивной направленности </w:t>
      </w:r>
      <w:proofErr w:type="spellStart"/>
      <w:r w:rsidRPr="0046247F">
        <w:rPr>
          <w:rFonts w:ascii="PT Astra Serif" w:hAnsi="PT Astra Serif"/>
          <w:color w:val="000000"/>
          <w:szCs w:val="24"/>
        </w:rPr>
        <w:t>межпоселенческого</w:t>
      </w:r>
      <w:proofErr w:type="spellEnd"/>
      <w:r w:rsidRPr="0046247F">
        <w:rPr>
          <w:rFonts w:ascii="PT Astra Serif" w:hAnsi="PT Astra Serif"/>
          <w:color w:val="000000"/>
          <w:szCs w:val="24"/>
        </w:rPr>
        <w:t xml:space="preserve"> и межрайонного уровня направленные на формирование здорового образа жизни.</w:t>
      </w:r>
    </w:p>
    <w:p w:rsidR="000F1774" w:rsidRDefault="00342501" w:rsidP="00342501">
      <w:pPr>
        <w:spacing w:after="0" w:line="240" w:lineRule="auto"/>
        <w:jc w:val="both"/>
        <w:rPr>
          <w:rFonts w:ascii="PT Astra Serif" w:hAnsi="PT Astra Serif"/>
          <w:color w:val="000000"/>
          <w:szCs w:val="24"/>
        </w:rPr>
      </w:pPr>
      <w:r>
        <w:rPr>
          <w:rFonts w:ascii="PT Astra Serif" w:hAnsi="PT Astra Serif"/>
          <w:color w:val="000000"/>
          <w:szCs w:val="24"/>
        </w:rPr>
        <w:t xml:space="preserve">             </w:t>
      </w:r>
      <w:r w:rsidR="000F1774" w:rsidRPr="0046247F">
        <w:rPr>
          <w:rFonts w:ascii="PT Astra Serif" w:hAnsi="PT Astra Serif"/>
          <w:color w:val="000000"/>
          <w:szCs w:val="24"/>
        </w:rPr>
        <w:t xml:space="preserve">За истекший период 2023 года организовано 16 мероприятий спортивной направленности с общим охватом  1500 человек («Лыжня России», «Спортивные соревнования в рамках зимних каникул», «Футбол на снегу», соревнования по плаванию, эстафета и другие).  В образовательных организациях района </w:t>
      </w:r>
      <w:proofErr w:type="gramStart"/>
      <w:r w:rsidR="000F1774" w:rsidRPr="0046247F">
        <w:rPr>
          <w:rFonts w:ascii="PT Astra Serif" w:hAnsi="PT Astra Serif"/>
          <w:color w:val="000000"/>
          <w:szCs w:val="24"/>
        </w:rPr>
        <w:t>организованы</w:t>
      </w:r>
      <w:proofErr w:type="gramEnd"/>
      <w:r w:rsidR="000F1774" w:rsidRPr="0046247F">
        <w:rPr>
          <w:rFonts w:ascii="PT Astra Serif" w:hAnsi="PT Astra Serif"/>
          <w:color w:val="000000"/>
          <w:szCs w:val="24"/>
        </w:rPr>
        <w:t xml:space="preserve"> спортивные субботы-96 мероприятий с охватом 1100 человек.</w:t>
      </w:r>
    </w:p>
    <w:p w:rsidR="00342501" w:rsidRDefault="00342501" w:rsidP="00342501">
      <w:pPr>
        <w:spacing w:after="0" w:line="240" w:lineRule="auto"/>
        <w:rPr>
          <w:rFonts w:ascii="PT Astra Serif" w:hAnsi="PT Astra Serif"/>
          <w:b/>
          <w:szCs w:val="24"/>
        </w:rPr>
      </w:pPr>
    </w:p>
    <w:p w:rsidR="000F1774" w:rsidRDefault="000F1774" w:rsidP="00342501">
      <w:pPr>
        <w:spacing w:after="0" w:line="240" w:lineRule="auto"/>
        <w:jc w:val="center"/>
        <w:rPr>
          <w:rFonts w:ascii="PT Astra Serif" w:hAnsi="PT Astra Serif"/>
          <w:b/>
          <w:szCs w:val="24"/>
        </w:rPr>
      </w:pPr>
      <w:r w:rsidRPr="0046247F">
        <w:rPr>
          <w:rFonts w:ascii="PT Astra Serif" w:hAnsi="PT Astra Serif"/>
          <w:b/>
          <w:szCs w:val="24"/>
        </w:rPr>
        <w:lastRenderedPageBreak/>
        <w:t>«Старшее поколение»</w:t>
      </w:r>
    </w:p>
    <w:p w:rsidR="000F1774" w:rsidRPr="005F513F" w:rsidRDefault="000F1774" w:rsidP="00342501">
      <w:pPr>
        <w:spacing w:after="0" w:line="240" w:lineRule="auto"/>
        <w:ind w:firstLine="708"/>
        <w:jc w:val="both"/>
        <w:rPr>
          <w:rFonts w:ascii="PT Astra Serif" w:hAnsi="PT Astra Serif"/>
          <w:color w:val="000000"/>
          <w:szCs w:val="24"/>
        </w:rPr>
      </w:pPr>
      <w:r w:rsidRPr="005F513F">
        <w:rPr>
          <w:rFonts w:ascii="PT Astra Serif" w:hAnsi="PT Astra Serif"/>
          <w:color w:val="000000"/>
          <w:szCs w:val="24"/>
        </w:rPr>
        <w:t>В МО "Радищевский район" зарегистрирован 3</w:t>
      </w:r>
      <w:r w:rsidR="00342501">
        <w:rPr>
          <w:rFonts w:ascii="PT Astra Serif" w:hAnsi="PT Astra Serif"/>
          <w:color w:val="000000"/>
          <w:szCs w:val="24"/>
        </w:rPr>
        <w:t xml:space="preserve"> </w:t>
      </w:r>
      <w:r w:rsidRPr="005F513F">
        <w:rPr>
          <w:rFonts w:ascii="PT Astra Serif" w:hAnsi="PT Astra Serif"/>
          <w:color w:val="000000"/>
          <w:szCs w:val="24"/>
        </w:rPr>
        <w:t>674 человек граждан старше трудоспособного возраста, из них 2</w:t>
      </w:r>
      <w:r w:rsidR="00342501">
        <w:rPr>
          <w:rFonts w:ascii="PT Astra Serif" w:hAnsi="PT Astra Serif"/>
          <w:color w:val="000000"/>
          <w:szCs w:val="24"/>
        </w:rPr>
        <w:t xml:space="preserve"> </w:t>
      </w:r>
      <w:r w:rsidRPr="005F513F">
        <w:rPr>
          <w:rFonts w:ascii="PT Astra Serif" w:hAnsi="PT Astra Serif"/>
          <w:color w:val="000000"/>
          <w:szCs w:val="24"/>
        </w:rPr>
        <w:t xml:space="preserve">474 человек запланированы на 2023 год для прохождения диспансеризации. С 24.01.2023 г возобновилась взрослая диспансеризация и </w:t>
      </w:r>
      <w:proofErr w:type="spellStart"/>
      <w:r w:rsidRPr="005F513F">
        <w:rPr>
          <w:rFonts w:ascii="PT Astra Serif" w:hAnsi="PT Astra Serif"/>
          <w:color w:val="000000"/>
          <w:szCs w:val="24"/>
        </w:rPr>
        <w:t>профосмотры</w:t>
      </w:r>
      <w:proofErr w:type="spellEnd"/>
      <w:r w:rsidRPr="005F513F">
        <w:rPr>
          <w:rFonts w:ascii="PT Astra Serif" w:hAnsi="PT Astra Serif"/>
          <w:color w:val="000000"/>
          <w:szCs w:val="24"/>
        </w:rPr>
        <w:t xml:space="preserve">. </w:t>
      </w:r>
    </w:p>
    <w:p w:rsidR="000F1774" w:rsidRPr="005F513F" w:rsidRDefault="000F1774" w:rsidP="000F1774">
      <w:pPr>
        <w:spacing w:after="0" w:line="240" w:lineRule="auto"/>
        <w:ind w:firstLine="708"/>
        <w:jc w:val="both"/>
        <w:rPr>
          <w:rFonts w:ascii="PT Astra Serif" w:hAnsi="PT Astra Serif"/>
          <w:color w:val="000000"/>
          <w:szCs w:val="24"/>
        </w:rPr>
      </w:pPr>
      <w:r w:rsidRPr="005F513F">
        <w:rPr>
          <w:rFonts w:ascii="PT Astra Serif" w:hAnsi="PT Astra Serif"/>
          <w:color w:val="000000"/>
          <w:szCs w:val="24"/>
        </w:rPr>
        <w:t xml:space="preserve">ГУЗ «Радищевская РБ» ежедневно организует информационную работу с целью  привлечения граждан старше трудоспособного возраста к прохождению диспансеризации: раздача информационных буклетов, </w:t>
      </w:r>
      <w:proofErr w:type="spellStart"/>
      <w:r w:rsidRPr="005F513F">
        <w:rPr>
          <w:rFonts w:ascii="PT Astra Serif" w:hAnsi="PT Astra Serif"/>
          <w:color w:val="000000"/>
          <w:szCs w:val="24"/>
        </w:rPr>
        <w:t>обзвон</w:t>
      </w:r>
      <w:proofErr w:type="spellEnd"/>
      <w:r w:rsidRPr="005F513F">
        <w:rPr>
          <w:rFonts w:ascii="PT Astra Serif" w:hAnsi="PT Astra Serif"/>
          <w:color w:val="000000"/>
          <w:szCs w:val="24"/>
        </w:rPr>
        <w:t xml:space="preserve"> граждан старше трудоспособного возраста, информирование населения в рамках сходов граждан, выездов мобильной бригады.   В МО "Радищевский район"  за истекший период 2023 года прошли диспансеризацию </w:t>
      </w:r>
      <w:r w:rsidR="00342501">
        <w:rPr>
          <w:rFonts w:ascii="PT Astra Serif" w:hAnsi="PT Astra Serif"/>
          <w:color w:val="000000"/>
          <w:szCs w:val="24"/>
        </w:rPr>
        <w:t xml:space="preserve">– </w:t>
      </w:r>
      <w:r w:rsidRPr="005F513F">
        <w:rPr>
          <w:rFonts w:ascii="PT Astra Serif" w:hAnsi="PT Astra Serif"/>
          <w:color w:val="000000"/>
          <w:szCs w:val="24"/>
        </w:rPr>
        <w:t>2</w:t>
      </w:r>
      <w:r w:rsidR="00342501">
        <w:rPr>
          <w:rFonts w:ascii="PT Astra Serif" w:hAnsi="PT Astra Serif"/>
          <w:color w:val="000000"/>
          <w:szCs w:val="24"/>
        </w:rPr>
        <w:t xml:space="preserve"> </w:t>
      </w:r>
      <w:r w:rsidRPr="005F513F">
        <w:rPr>
          <w:rFonts w:ascii="PT Astra Serif" w:hAnsi="PT Astra Serif"/>
          <w:color w:val="000000"/>
          <w:szCs w:val="24"/>
        </w:rPr>
        <w:t>474 человек и в результате показатель охвата граждан старше трудоспособного возраста профилактическими осмотрами и диспансеризацией  составляет  100%  от плана и 71</w:t>
      </w:r>
      <w:r w:rsidR="00342501">
        <w:rPr>
          <w:rFonts w:ascii="PT Astra Serif" w:hAnsi="PT Astra Serif"/>
          <w:color w:val="000000"/>
          <w:szCs w:val="24"/>
        </w:rPr>
        <w:t>,</w:t>
      </w:r>
      <w:r w:rsidRPr="005F513F">
        <w:rPr>
          <w:rFonts w:ascii="PT Astra Serif" w:hAnsi="PT Astra Serif"/>
          <w:color w:val="000000"/>
          <w:szCs w:val="24"/>
        </w:rPr>
        <w:t>8% от всех граждан старше трудоспособного возраста, зарегистрированных в районе.</w:t>
      </w:r>
    </w:p>
    <w:p w:rsidR="000F1774" w:rsidRPr="005F513F" w:rsidRDefault="000F1774" w:rsidP="000F1774">
      <w:pPr>
        <w:spacing w:after="0" w:line="240" w:lineRule="auto"/>
        <w:ind w:firstLine="708"/>
        <w:jc w:val="both"/>
        <w:rPr>
          <w:rFonts w:ascii="PT Astra Serif" w:hAnsi="PT Astra Serif"/>
          <w:color w:val="000000"/>
          <w:szCs w:val="24"/>
        </w:rPr>
      </w:pPr>
      <w:r w:rsidRPr="005F513F">
        <w:rPr>
          <w:rFonts w:ascii="PT Astra Serif" w:hAnsi="PT Astra Serif"/>
          <w:color w:val="000000"/>
          <w:szCs w:val="24"/>
        </w:rPr>
        <w:t xml:space="preserve"> В результате проведённой  диспансеризации за истекший период 2023 года у 20 человек, прошедших диспансеризацию,   впервые выявлены заболевания и поставлены на диспансерный учёт (15-онкозаболевания, 2-диабет.1- пищеварение), с факторами риска -4</w:t>
      </w:r>
      <w:r w:rsidR="00342501">
        <w:rPr>
          <w:rFonts w:ascii="PT Astra Serif" w:hAnsi="PT Astra Serif"/>
          <w:color w:val="000000"/>
          <w:szCs w:val="24"/>
        </w:rPr>
        <w:t xml:space="preserve"> </w:t>
      </w:r>
      <w:r w:rsidRPr="005F513F">
        <w:rPr>
          <w:rFonts w:ascii="PT Astra Serif" w:hAnsi="PT Astra Serif"/>
          <w:color w:val="000000"/>
          <w:szCs w:val="24"/>
        </w:rPr>
        <w:t>207 человек. Доля лиц старше трудоспособного возраста, у которых выявлены заболевания и патологические состояния, находящихся под диспансерным наблюдением- 100,00 %.</w:t>
      </w:r>
    </w:p>
    <w:p w:rsidR="000F1774" w:rsidRPr="005F513F" w:rsidRDefault="000F1774" w:rsidP="000F1774">
      <w:pPr>
        <w:spacing w:after="0" w:line="240" w:lineRule="auto"/>
        <w:jc w:val="both"/>
        <w:rPr>
          <w:rFonts w:ascii="PT Astra Serif" w:eastAsia="Times New Roman" w:hAnsi="PT Astra Serif"/>
          <w:bCs/>
          <w:color w:val="000000"/>
          <w:szCs w:val="24"/>
          <w:lang w:eastAsia="ru-RU"/>
        </w:rPr>
      </w:pPr>
      <w:r w:rsidRPr="005F513F">
        <w:rPr>
          <w:rFonts w:ascii="PT Astra Serif" w:eastAsia="Times New Roman" w:hAnsi="PT Astra Serif"/>
          <w:bCs/>
          <w:color w:val="000000"/>
          <w:szCs w:val="24"/>
          <w:lang w:eastAsia="ru-RU"/>
        </w:rPr>
        <w:t xml:space="preserve">        Отделение социального обслуживания на дому по Радищевскому району  является структурным подразделением Областного государственного бюджетного учреждения социального обслуживания «Комплексный центр социального обслуживания «Гармония» в р. п. Павловка».</w:t>
      </w:r>
    </w:p>
    <w:p w:rsidR="000F1774" w:rsidRPr="005F513F" w:rsidRDefault="000F1774" w:rsidP="000F1774">
      <w:pPr>
        <w:spacing w:after="0" w:line="240" w:lineRule="auto"/>
        <w:jc w:val="both"/>
        <w:rPr>
          <w:rFonts w:ascii="PT Astra Serif" w:eastAsia="Times New Roman" w:hAnsi="PT Astra Serif"/>
          <w:bCs/>
          <w:color w:val="000000"/>
          <w:szCs w:val="24"/>
          <w:lang w:eastAsia="ru-RU"/>
        </w:rPr>
      </w:pPr>
      <w:r w:rsidRPr="005F513F">
        <w:rPr>
          <w:rFonts w:ascii="PT Astra Serif" w:eastAsia="Times New Roman" w:hAnsi="PT Astra Serif"/>
          <w:bCs/>
          <w:color w:val="000000"/>
          <w:szCs w:val="24"/>
          <w:lang w:eastAsia="ru-RU"/>
        </w:rPr>
        <w:t xml:space="preserve">   Получателями социальных услуг Отделения являются граждане пожилого возраста и инвалиды (в т. ч. дети-инвалиды), признанные нуждающимися в социальном обслуживании на дому (далее - получатели социальных услуг). </w:t>
      </w:r>
    </w:p>
    <w:p w:rsidR="000F1774" w:rsidRPr="005F513F" w:rsidRDefault="00342501" w:rsidP="000F1774">
      <w:pPr>
        <w:spacing w:after="0" w:line="240" w:lineRule="auto"/>
        <w:jc w:val="both"/>
        <w:rPr>
          <w:rFonts w:ascii="PT Astra Serif" w:eastAsia="Times New Roman" w:hAnsi="PT Astra Serif"/>
          <w:bCs/>
          <w:color w:val="000000"/>
          <w:szCs w:val="24"/>
          <w:lang w:eastAsia="ru-RU"/>
        </w:rPr>
      </w:pPr>
      <w:r>
        <w:rPr>
          <w:rFonts w:ascii="PT Astra Serif" w:eastAsia="Times New Roman" w:hAnsi="PT Astra Serif"/>
          <w:bCs/>
          <w:color w:val="000000"/>
          <w:szCs w:val="24"/>
          <w:lang w:eastAsia="ru-RU"/>
        </w:rPr>
        <w:t xml:space="preserve">           </w:t>
      </w:r>
      <w:r w:rsidR="000F1774" w:rsidRPr="005F513F">
        <w:rPr>
          <w:rFonts w:ascii="PT Astra Serif" w:eastAsia="Times New Roman" w:hAnsi="PT Astra Serif"/>
          <w:bCs/>
          <w:color w:val="000000"/>
          <w:szCs w:val="24"/>
          <w:lang w:eastAsia="ru-RU"/>
        </w:rPr>
        <w:t xml:space="preserve">На 01.01.2024г. в отделении по надомной службе работают 2 специалиста -  заведующая отделением  и специалист по социальной работе, 15 штатных социальных работников и  2 совместителя, а также 3 сиделки.  Всего 22 человека. </w:t>
      </w:r>
    </w:p>
    <w:p w:rsidR="000F1774" w:rsidRPr="005F513F" w:rsidRDefault="000F1774" w:rsidP="000F1774">
      <w:pPr>
        <w:spacing w:after="0" w:line="240" w:lineRule="auto"/>
        <w:jc w:val="both"/>
        <w:rPr>
          <w:rFonts w:ascii="PT Astra Serif" w:eastAsia="Times New Roman" w:hAnsi="PT Astra Serif"/>
          <w:bCs/>
          <w:color w:val="000000"/>
          <w:szCs w:val="24"/>
          <w:lang w:eastAsia="ru-RU"/>
        </w:rPr>
      </w:pPr>
      <w:r w:rsidRPr="005F513F">
        <w:rPr>
          <w:rFonts w:ascii="PT Astra Serif" w:eastAsia="Times New Roman" w:hAnsi="PT Astra Serif"/>
          <w:bCs/>
          <w:color w:val="000000"/>
          <w:szCs w:val="24"/>
          <w:lang w:eastAsia="ru-RU"/>
        </w:rPr>
        <w:t xml:space="preserve">         Радищевское  отделение социального обслуживании на дому  обслуживает 140 получателей социальных услуг</w:t>
      </w:r>
      <w:proofErr w:type="gramStart"/>
      <w:r w:rsidRPr="005F513F">
        <w:rPr>
          <w:rFonts w:ascii="PT Astra Serif" w:eastAsia="Times New Roman" w:hAnsi="PT Astra Serif"/>
          <w:bCs/>
          <w:color w:val="000000"/>
          <w:szCs w:val="24"/>
          <w:lang w:eastAsia="ru-RU"/>
        </w:rPr>
        <w:t xml:space="preserve"> .</w:t>
      </w:r>
      <w:proofErr w:type="gramEnd"/>
      <w:r w:rsidRPr="005F513F">
        <w:rPr>
          <w:rFonts w:ascii="PT Astra Serif" w:eastAsia="Times New Roman" w:hAnsi="PT Astra Serif"/>
          <w:bCs/>
          <w:color w:val="000000"/>
          <w:szCs w:val="24"/>
          <w:lang w:eastAsia="ru-RU"/>
        </w:rPr>
        <w:t xml:space="preserve">  На социальном обслуживании находятся  5</w:t>
      </w:r>
      <w:r w:rsidR="00342501">
        <w:rPr>
          <w:rFonts w:ascii="PT Astra Serif" w:eastAsia="Times New Roman" w:hAnsi="PT Astra Serif"/>
          <w:bCs/>
          <w:color w:val="000000"/>
          <w:szCs w:val="24"/>
          <w:lang w:eastAsia="ru-RU"/>
        </w:rPr>
        <w:t xml:space="preserve">1 инвалид,  62 ветерана труда, </w:t>
      </w:r>
      <w:r w:rsidRPr="005F513F">
        <w:rPr>
          <w:rFonts w:ascii="PT Astra Serif" w:eastAsia="Times New Roman" w:hAnsi="PT Astra Serif"/>
          <w:bCs/>
          <w:color w:val="000000"/>
          <w:szCs w:val="24"/>
          <w:lang w:eastAsia="ru-RU"/>
        </w:rPr>
        <w:t xml:space="preserve">2 вдовы, 5 пенсионеров  по возрасту, из них 45 детей войны. За частичную плату обслуживаются  86 человек, за полную плату — 7 человек, бесплатно -  27.  91 человек проживает  в домах и квартирах  с удобствами, 29 человек  проживают в домах с частичными удобствами или  без удобств. </w:t>
      </w:r>
    </w:p>
    <w:p w:rsidR="000F1774" w:rsidRPr="005F513F" w:rsidRDefault="00342501" w:rsidP="000F1774">
      <w:pPr>
        <w:spacing w:after="0" w:line="240" w:lineRule="auto"/>
        <w:jc w:val="both"/>
        <w:rPr>
          <w:rFonts w:ascii="PT Astra Serif" w:eastAsia="Times New Roman" w:hAnsi="PT Astra Serif"/>
          <w:bCs/>
          <w:color w:val="000000"/>
          <w:szCs w:val="24"/>
          <w:lang w:eastAsia="ru-RU"/>
        </w:rPr>
      </w:pPr>
      <w:r>
        <w:rPr>
          <w:rFonts w:ascii="PT Astra Serif" w:eastAsia="Times New Roman" w:hAnsi="PT Astra Serif"/>
          <w:bCs/>
          <w:color w:val="000000"/>
          <w:szCs w:val="24"/>
          <w:lang w:eastAsia="ru-RU"/>
        </w:rPr>
        <w:t xml:space="preserve">          </w:t>
      </w:r>
      <w:r w:rsidR="000F1774" w:rsidRPr="005F513F">
        <w:rPr>
          <w:rFonts w:ascii="PT Astra Serif" w:eastAsia="Times New Roman" w:hAnsi="PT Astra Serif"/>
          <w:bCs/>
          <w:color w:val="000000"/>
          <w:szCs w:val="24"/>
          <w:lang w:eastAsia="ru-RU"/>
        </w:rPr>
        <w:t xml:space="preserve">Отделение оказывает необходимые социальные услуги гражданам, частично или полностью утратившим способность к самообслуживанию и нуждающимся в посторонней поддержке, социальной помощи в </w:t>
      </w:r>
      <w:proofErr w:type="gramStart"/>
      <w:r w:rsidR="000F1774" w:rsidRPr="005F513F">
        <w:rPr>
          <w:rFonts w:ascii="PT Astra Serif" w:eastAsia="Times New Roman" w:hAnsi="PT Astra Serif"/>
          <w:bCs/>
          <w:color w:val="000000"/>
          <w:szCs w:val="24"/>
          <w:lang w:eastAsia="ru-RU"/>
        </w:rPr>
        <w:t>привычной</w:t>
      </w:r>
      <w:proofErr w:type="gramEnd"/>
      <w:r w:rsidR="000F1774" w:rsidRPr="005F513F">
        <w:rPr>
          <w:rFonts w:ascii="PT Astra Serif" w:eastAsia="Times New Roman" w:hAnsi="PT Astra Serif"/>
          <w:bCs/>
          <w:color w:val="000000"/>
          <w:szCs w:val="24"/>
          <w:lang w:eastAsia="ru-RU"/>
        </w:rPr>
        <w:t xml:space="preserve"> благоприятной среде – месте их пребывания. </w:t>
      </w:r>
    </w:p>
    <w:p w:rsidR="000F1774" w:rsidRPr="005F513F" w:rsidRDefault="00342501" w:rsidP="000F1774">
      <w:pPr>
        <w:spacing w:after="0" w:line="240" w:lineRule="auto"/>
        <w:jc w:val="both"/>
        <w:rPr>
          <w:rFonts w:ascii="PT Astra Serif" w:eastAsia="Times New Roman" w:hAnsi="PT Astra Serif"/>
          <w:bCs/>
          <w:color w:val="000000"/>
          <w:szCs w:val="24"/>
          <w:lang w:eastAsia="ru-RU"/>
        </w:rPr>
      </w:pPr>
      <w:r>
        <w:rPr>
          <w:rFonts w:ascii="PT Astra Serif" w:eastAsia="Times New Roman" w:hAnsi="PT Astra Serif"/>
          <w:bCs/>
          <w:color w:val="000000"/>
          <w:szCs w:val="24"/>
          <w:lang w:eastAsia="ru-RU"/>
        </w:rPr>
        <w:t xml:space="preserve">          </w:t>
      </w:r>
      <w:r w:rsidR="000F1774" w:rsidRPr="005F513F">
        <w:rPr>
          <w:rFonts w:ascii="PT Astra Serif" w:eastAsia="Times New Roman" w:hAnsi="PT Astra Serif"/>
          <w:bCs/>
          <w:color w:val="000000"/>
          <w:szCs w:val="24"/>
          <w:lang w:eastAsia="ru-RU"/>
        </w:rPr>
        <w:t>На обслуживание в Отделение принимаются граждане пожилого возраста и инвалиды, в том числе дети-инвалиды, признанные нуждающимися в социальном обслуживании на дому.</w:t>
      </w:r>
    </w:p>
    <w:p w:rsidR="000F1774" w:rsidRPr="005F513F" w:rsidRDefault="00342501" w:rsidP="000F1774">
      <w:pPr>
        <w:spacing w:after="0" w:line="240" w:lineRule="auto"/>
        <w:jc w:val="both"/>
        <w:rPr>
          <w:rFonts w:ascii="PT Astra Serif" w:eastAsia="Times New Roman" w:hAnsi="PT Astra Serif"/>
          <w:bCs/>
          <w:color w:val="000000"/>
          <w:szCs w:val="24"/>
          <w:lang w:eastAsia="ru-RU"/>
        </w:rPr>
      </w:pPr>
      <w:r>
        <w:rPr>
          <w:rFonts w:ascii="PT Astra Serif" w:eastAsia="Times New Roman" w:hAnsi="PT Astra Serif"/>
          <w:bCs/>
          <w:color w:val="000000"/>
          <w:szCs w:val="24"/>
          <w:lang w:eastAsia="ru-RU"/>
        </w:rPr>
        <w:t xml:space="preserve">         </w:t>
      </w:r>
      <w:r w:rsidR="000F1774" w:rsidRPr="005F513F">
        <w:rPr>
          <w:rFonts w:ascii="PT Astra Serif" w:eastAsia="Times New Roman" w:hAnsi="PT Astra Serif"/>
          <w:bCs/>
          <w:color w:val="000000"/>
          <w:szCs w:val="24"/>
          <w:lang w:eastAsia="ru-RU"/>
        </w:rPr>
        <w:t>Обслуживание получателей социальных услуг осуществляется социальными работниками, состоящими в штате Учреждения.</w:t>
      </w:r>
    </w:p>
    <w:p w:rsidR="000F1774" w:rsidRPr="005F513F" w:rsidRDefault="00342501" w:rsidP="000F1774">
      <w:pPr>
        <w:spacing w:after="0" w:line="240" w:lineRule="auto"/>
        <w:jc w:val="both"/>
        <w:rPr>
          <w:rFonts w:ascii="PT Astra Serif" w:eastAsia="Times New Roman" w:hAnsi="PT Astra Serif"/>
          <w:bCs/>
          <w:color w:val="000000"/>
          <w:szCs w:val="24"/>
          <w:lang w:eastAsia="ru-RU"/>
        </w:rPr>
      </w:pPr>
      <w:r>
        <w:rPr>
          <w:rFonts w:ascii="PT Astra Serif" w:eastAsia="Times New Roman" w:hAnsi="PT Astra Serif"/>
          <w:bCs/>
          <w:color w:val="000000"/>
          <w:szCs w:val="24"/>
          <w:lang w:eastAsia="ru-RU"/>
        </w:rPr>
        <w:t xml:space="preserve">           </w:t>
      </w:r>
      <w:r w:rsidR="000F1774" w:rsidRPr="005F513F">
        <w:rPr>
          <w:rFonts w:ascii="PT Astra Serif" w:eastAsia="Times New Roman" w:hAnsi="PT Astra Serif"/>
          <w:bCs/>
          <w:color w:val="000000"/>
          <w:szCs w:val="24"/>
          <w:lang w:eastAsia="ru-RU"/>
        </w:rPr>
        <w:t>С февраля 2023 года приказом министерства социального развития ульяновской области ОГБУСО «КЦСО «Гармон</w:t>
      </w:r>
      <w:r w:rsidR="000F1774">
        <w:rPr>
          <w:rFonts w:ascii="PT Astra Serif" w:eastAsia="Times New Roman" w:hAnsi="PT Astra Serif"/>
          <w:bCs/>
          <w:color w:val="000000"/>
          <w:szCs w:val="24"/>
          <w:lang w:eastAsia="ru-RU"/>
        </w:rPr>
        <w:t>и</w:t>
      </w:r>
      <w:r w:rsidR="000F1774" w:rsidRPr="005F513F">
        <w:rPr>
          <w:rFonts w:ascii="PT Astra Serif" w:eastAsia="Times New Roman" w:hAnsi="PT Astra Serif"/>
          <w:bCs/>
          <w:color w:val="000000"/>
          <w:szCs w:val="24"/>
          <w:lang w:eastAsia="ru-RU"/>
        </w:rPr>
        <w:t xml:space="preserve">я»  в </w:t>
      </w:r>
      <w:proofErr w:type="spellStart"/>
      <w:r w:rsidR="000F1774" w:rsidRPr="005F513F">
        <w:rPr>
          <w:rFonts w:ascii="PT Astra Serif" w:eastAsia="Times New Roman" w:hAnsi="PT Astra Serif"/>
          <w:bCs/>
          <w:color w:val="000000"/>
          <w:szCs w:val="24"/>
          <w:lang w:eastAsia="ru-RU"/>
        </w:rPr>
        <w:t>р.п</w:t>
      </w:r>
      <w:proofErr w:type="gramStart"/>
      <w:r w:rsidR="000F1774" w:rsidRPr="005F513F">
        <w:rPr>
          <w:rFonts w:ascii="PT Astra Serif" w:eastAsia="Times New Roman" w:hAnsi="PT Astra Serif"/>
          <w:bCs/>
          <w:color w:val="000000"/>
          <w:szCs w:val="24"/>
          <w:lang w:eastAsia="ru-RU"/>
        </w:rPr>
        <w:t>.П</w:t>
      </w:r>
      <w:proofErr w:type="gramEnd"/>
      <w:r w:rsidR="000F1774" w:rsidRPr="005F513F">
        <w:rPr>
          <w:rFonts w:ascii="PT Astra Serif" w:eastAsia="Times New Roman" w:hAnsi="PT Astra Serif"/>
          <w:bCs/>
          <w:color w:val="000000"/>
          <w:szCs w:val="24"/>
          <w:lang w:eastAsia="ru-RU"/>
        </w:rPr>
        <w:t>авловка</w:t>
      </w:r>
      <w:proofErr w:type="spellEnd"/>
      <w:r w:rsidR="000F1774" w:rsidRPr="005F513F">
        <w:rPr>
          <w:rFonts w:ascii="PT Astra Serif" w:eastAsia="Times New Roman" w:hAnsi="PT Astra Serif"/>
          <w:bCs/>
          <w:color w:val="000000"/>
          <w:szCs w:val="24"/>
          <w:lang w:eastAsia="ru-RU"/>
        </w:rPr>
        <w:t xml:space="preserve">» </w:t>
      </w:r>
      <w:proofErr w:type="spellStart"/>
      <w:r w:rsidR="000F1774" w:rsidRPr="005F513F">
        <w:rPr>
          <w:rFonts w:ascii="PT Astra Serif" w:eastAsia="Times New Roman" w:hAnsi="PT Astra Serif"/>
          <w:bCs/>
          <w:color w:val="000000"/>
          <w:szCs w:val="24"/>
          <w:lang w:eastAsia="ru-RU"/>
        </w:rPr>
        <w:t>вклю</w:t>
      </w:r>
      <w:proofErr w:type="spellEnd"/>
      <w:r w:rsidR="000F1774" w:rsidRPr="000F1774">
        <w:rPr>
          <w:rFonts w:ascii="PT Astra Serif" w:eastAsia="Times New Roman" w:hAnsi="PT Astra Serif"/>
          <w:bCs/>
          <w:color w:val="000000"/>
          <w:szCs w:val="24"/>
          <w:lang w:eastAsia="ru-RU"/>
        </w:rPr>
        <w:t xml:space="preserve"> </w:t>
      </w:r>
      <w:proofErr w:type="spellStart"/>
      <w:r w:rsidR="000F1774" w:rsidRPr="005F513F">
        <w:rPr>
          <w:rFonts w:ascii="PT Astra Serif" w:eastAsia="Times New Roman" w:hAnsi="PT Astra Serif"/>
          <w:bCs/>
          <w:color w:val="000000"/>
          <w:szCs w:val="24"/>
          <w:lang w:eastAsia="ru-RU"/>
        </w:rPr>
        <w:t>чено</w:t>
      </w:r>
      <w:proofErr w:type="spellEnd"/>
      <w:r w:rsidR="000F1774" w:rsidRPr="005F513F">
        <w:rPr>
          <w:rFonts w:ascii="PT Astra Serif" w:eastAsia="Times New Roman" w:hAnsi="PT Astra Serif"/>
          <w:bCs/>
          <w:color w:val="000000"/>
          <w:szCs w:val="24"/>
          <w:lang w:eastAsia="ru-RU"/>
        </w:rPr>
        <w:t xml:space="preserve"> в перечень учреждений социального обслуживания, участвующих в реализации пилотного проекта по созданию системы долговременного ухода за гражданами пожилого возраста и инвалидами, проживающими на территории Ульяновской области.</w:t>
      </w:r>
    </w:p>
    <w:p w:rsidR="000F1774" w:rsidRPr="00342501" w:rsidRDefault="000F1774" w:rsidP="000F1774">
      <w:pPr>
        <w:spacing w:after="0" w:line="240" w:lineRule="auto"/>
        <w:ind w:firstLine="705"/>
        <w:jc w:val="both"/>
        <w:rPr>
          <w:rFonts w:ascii="PT Astra Serif" w:hAnsi="PT Astra Serif"/>
          <w:iCs/>
          <w:szCs w:val="24"/>
        </w:rPr>
      </w:pPr>
      <w:r w:rsidRPr="00342501">
        <w:rPr>
          <w:rFonts w:ascii="PT Astra Serif" w:hAnsi="PT Astra Serif"/>
          <w:iCs/>
          <w:szCs w:val="24"/>
        </w:rPr>
        <w:t xml:space="preserve">В 2019 году в рамках федерального проекта «Старшее поколение» национального проекта «Демография» отделению социальной защиты населения по Радищевскому району был выделен специализированный автомобиль «УАЗ-Профи» для организации </w:t>
      </w:r>
      <w:r w:rsidRPr="00342501">
        <w:rPr>
          <w:rFonts w:ascii="PT Astra Serif" w:hAnsi="PT Astra Serif"/>
          <w:iCs/>
          <w:szCs w:val="24"/>
        </w:rPr>
        <w:lastRenderedPageBreak/>
        <w:t xml:space="preserve">работы мобильной бригады. Она предполагает проведение обследований и доставку граждан от 65 лет  и старше, проживающих в сельской местности, в учреждения здравоохранения по месту жительства. </w:t>
      </w:r>
    </w:p>
    <w:p w:rsidR="000F1774" w:rsidRPr="005F513F" w:rsidRDefault="000F1774" w:rsidP="000F1774">
      <w:pPr>
        <w:shd w:val="clear" w:color="auto" w:fill="FAFAFA"/>
        <w:spacing w:after="0" w:line="240" w:lineRule="auto"/>
        <w:ind w:firstLine="708"/>
        <w:jc w:val="both"/>
        <w:rPr>
          <w:rFonts w:ascii="PT Astra Serif" w:hAnsi="PT Astra Serif"/>
          <w:iCs/>
          <w:color w:val="000000"/>
          <w:szCs w:val="24"/>
        </w:rPr>
      </w:pPr>
      <w:r w:rsidRPr="005F513F">
        <w:rPr>
          <w:rFonts w:ascii="PT Astra Serif" w:hAnsi="PT Astra Serif"/>
          <w:iCs/>
          <w:color w:val="000000"/>
          <w:szCs w:val="24"/>
        </w:rPr>
        <w:t>За истекший период 2023 года проведено обследование жилищно-бытовых условий проживания 1327 граждан старшего поколения.</w:t>
      </w:r>
    </w:p>
    <w:p w:rsidR="000F1774" w:rsidRPr="005F513F" w:rsidRDefault="000F1774" w:rsidP="000F1774">
      <w:pPr>
        <w:shd w:val="clear" w:color="auto" w:fill="FAFAFA"/>
        <w:spacing w:after="0" w:line="240" w:lineRule="auto"/>
        <w:ind w:firstLine="708"/>
        <w:jc w:val="both"/>
        <w:rPr>
          <w:rFonts w:ascii="PT Astra Serif" w:hAnsi="PT Astra Serif" w:cs="Segoe UI"/>
          <w:color w:val="000000"/>
          <w:szCs w:val="24"/>
        </w:rPr>
      </w:pPr>
      <w:r w:rsidRPr="005F513F">
        <w:rPr>
          <w:rFonts w:ascii="PT Astra Serif" w:hAnsi="PT Astra Serif"/>
          <w:iCs/>
          <w:color w:val="000000"/>
          <w:szCs w:val="24"/>
        </w:rPr>
        <w:t xml:space="preserve">За истекший период 2023 года </w:t>
      </w:r>
      <w:r w:rsidRPr="005F513F">
        <w:rPr>
          <w:rFonts w:ascii="PT Astra Serif" w:hAnsi="PT Astra Serif"/>
          <w:color w:val="000000"/>
          <w:szCs w:val="24"/>
        </w:rPr>
        <w:t>в ГУЗ «</w:t>
      </w:r>
      <w:proofErr w:type="gramStart"/>
      <w:r w:rsidRPr="005F513F">
        <w:rPr>
          <w:rFonts w:ascii="PT Astra Serif" w:hAnsi="PT Astra Serif"/>
          <w:color w:val="000000"/>
          <w:szCs w:val="24"/>
        </w:rPr>
        <w:t>Радищевская</w:t>
      </w:r>
      <w:proofErr w:type="gramEnd"/>
      <w:r w:rsidRPr="005F513F">
        <w:rPr>
          <w:rFonts w:ascii="PT Astra Serif" w:hAnsi="PT Astra Serif"/>
          <w:color w:val="000000"/>
          <w:szCs w:val="24"/>
        </w:rPr>
        <w:t xml:space="preserve"> РБ» для прохождения диспансеризации доставлено 174 человека</w:t>
      </w:r>
      <w:r w:rsidRPr="005F513F">
        <w:rPr>
          <w:rFonts w:ascii="PT Astra Serif" w:hAnsi="PT Astra Serif" w:cs="Segoe UI"/>
          <w:color w:val="000000"/>
          <w:szCs w:val="24"/>
        </w:rPr>
        <w:t xml:space="preserve">. </w:t>
      </w:r>
    </w:p>
    <w:p w:rsidR="000F1774" w:rsidRPr="005F513F" w:rsidRDefault="000F1774" w:rsidP="000F1774">
      <w:pPr>
        <w:spacing w:after="0" w:line="240" w:lineRule="auto"/>
        <w:ind w:firstLine="708"/>
        <w:jc w:val="both"/>
        <w:rPr>
          <w:rFonts w:ascii="PT Astra Serif" w:hAnsi="PT Astra Serif"/>
          <w:bCs/>
          <w:color w:val="000000"/>
          <w:szCs w:val="24"/>
        </w:rPr>
      </w:pPr>
      <w:r w:rsidRPr="005F513F">
        <w:rPr>
          <w:rFonts w:ascii="PT Astra Serif" w:hAnsi="PT Astra Serif"/>
          <w:bCs/>
          <w:color w:val="000000"/>
          <w:szCs w:val="24"/>
        </w:rPr>
        <w:t>По состоянию на 01.01.2024 года в МО «Радищевский район» зарегистрирован  3572   человек из числа  граждан пожилого возраста, из которых 2750 человек занимают активную жизненную позицию. Граждан в возрасте до 80 лет- 3515  человек.</w:t>
      </w:r>
    </w:p>
    <w:p w:rsidR="000F1774" w:rsidRPr="005F513F" w:rsidRDefault="000F1774" w:rsidP="000F1774">
      <w:pPr>
        <w:keepNext/>
        <w:spacing w:after="0" w:line="240" w:lineRule="auto"/>
        <w:ind w:firstLine="426"/>
        <w:jc w:val="both"/>
        <w:rPr>
          <w:rFonts w:ascii="PT Astra Serif" w:hAnsi="PT Astra Serif"/>
          <w:color w:val="000000"/>
          <w:szCs w:val="24"/>
        </w:rPr>
      </w:pPr>
      <w:r w:rsidRPr="005F513F">
        <w:rPr>
          <w:rFonts w:ascii="PT Astra Serif" w:hAnsi="PT Astra Serif"/>
          <w:color w:val="000000"/>
          <w:szCs w:val="24"/>
        </w:rPr>
        <w:t xml:space="preserve">На сегодняшний день в районе действуют 14 Центров активного долголетия. </w:t>
      </w:r>
      <w:proofErr w:type="gramStart"/>
      <w:r w:rsidRPr="005F513F">
        <w:rPr>
          <w:rFonts w:ascii="PT Astra Serif" w:hAnsi="PT Astra Serif"/>
          <w:color w:val="000000"/>
          <w:szCs w:val="24"/>
        </w:rPr>
        <w:t xml:space="preserve">Охват граждан старшего поколения работой </w:t>
      </w:r>
      <w:proofErr w:type="spellStart"/>
      <w:r w:rsidRPr="005F513F">
        <w:rPr>
          <w:rFonts w:ascii="PT Astra Serif" w:hAnsi="PT Astra Serif"/>
          <w:color w:val="000000"/>
          <w:szCs w:val="24"/>
        </w:rPr>
        <w:t>ЦАДов</w:t>
      </w:r>
      <w:proofErr w:type="spellEnd"/>
      <w:r w:rsidRPr="005F513F">
        <w:rPr>
          <w:rFonts w:ascii="PT Astra Serif" w:hAnsi="PT Astra Serif"/>
          <w:color w:val="000000"/>
          <w:szCs w:val="24"/>
        </w:rPr>
        <w:t xml:space="preserve">   более 700 человек, на постоянной основе-546  (15% от общего количества пожилых в районе).</w:t>
      </w:r>
      <w:proofErr w:type="gramEnd"/>
    </w:p>
    <w:p w:rsidR="000F1774" w:rsidRPr="005F513F" w:rsidRDefault="000F1774" w:rsidP="000F1774">
      <w:pPr>
        <w:spacing w:after="0" w:line="240" w:lineRule="auto"/>
        <w:ind w:firstLine="567"/>
        <w:jc w:val="both"/>
        <w:rPr>
          <w:rFonts w:ascii="PT Astra Serif" w:hAnsi="PT Astra Serif"/>
          <w:color w:val="000000"/>
          <w:szCs w:val="24"/>
        </w:rPr>
      </w:pPr>
      <w:r w:rsidRPr="005F513F">
        <w:rPr>
          <w:rFonts w:ascii="PT Astra Serif" w:hAnsi="PT Astra Serif"/>
          <w:color w:val="000000"/>
          <w:szCs w:val="24"/>
        </w:rPr>
        <w:t>На территории муниципального образования «Радищевский район» действуют такие общественные организации как, Совет ветеранов войны, труда, вооружённых сил и правоохранительных органов муниципального образования «Радищевский район»; местное отделение Союз пенсионеров России; Совет по вопросам общественного контроля, создан Межведомственный Совет по охране здоровья населения при Администрации МО «Радищевский район». В целях систематизации работы с гражданами старшего поколения в МО «Радищевский район» определён  состав Серебряной администрации, назначен  Уполномоченный  по работе со старшим поколением.  Граждане старшего поколения являются активными участниками всех социально-значимых мероприятиях, организуемых в районе.</w:t>
      </w:r>
    </w:p>
    <w:p w:rsidR="000F1774" w:rsidRPr="005F513F" w:rsidRDefault="000F1774" w:rsidP="000F1774">
      <w:pPr>
        <w:spacing w:after="0" w:line="240" w:lineRule="auto"/>
        <w:ind w:firstLine="567"/>
        <w:jc w:val="both"/>
        <w:rPr>
          <w:rFonts w:ascii="PT Astra Serif" w:hAnsi="PT Astra Serif"/>
          <w:bCs/>
          <w:color w:val="000000"/>
          <w:szCs w:val="24"/>
        </w:rPr>
      </w:pPr>
      <w:r w:rsidRPr="005F513F">
        <w:rPr>
          <w:rFonts w:ascii="PT Astra Serif" w:hAnsi="PT Astra Serif"/>
          <w:bCs/>
          <w:color w:val="000000"/>
          <w:szCs w:val="24"/>
        </w:rPr>
        <w:t xml:space="preserve">В средствах массовых информаций размещались информационные материалы о деятельности </w:t>
      </w:r>
      <w:proofErr w:type="spellStart"/>
      <w:r w:rsidRPr="005F513F">
        <w:rPr>
          <w:rFonts w:ascii="PT Astra Serif" w:hAnsi="PT Astra Serif"/>
          <w:bCs/>
          <w:color w:val="000000"/>
          <w:szCs w:val="24"/>
        </w:rPr>
        <w:t>ЦАДов</w:t>
      </w:r>
      <w:proofErr w:type="spellEnd"/>
      <w:proofErr w:type="gramStart"/>
      <w:r w:rsidRPr="005F513F">
        <w:rPr>
          <w:rFonts w:ascii="PT Astra Serif" w:hAnsi="PT Astra Serif"/>
          <w:bCs/>
          <w:color w:val="000000"/>
          <w:szCs w:val="24"/>
        </w:rPr>
        <w:t xml:space="preserve"> ,</w:t>
      </w:r>
      <w:proofErr w:type="gramEnd"/>
      <w:r w:rsidRPr="005F513F">
        <w:rPr>
          <w:rFonts w:ascii="PT Astra Serif" w:hAnsi="PT Astra Serif"/>
          <w:bCs/>
          <w:color w:val="000000"/>
          <w:szCs w:val="24"/>
        </w:rPr>
        <w:t xml:space="preserve"> с целью вовлечения граждан старшего поколения в работу </w:t>
      </w:r>
      <w:proofErr w:type="spellStart"/>
      <w:r w:rsidRPr="005F513F">
        <w:rPr>
          <w:rFonts w:ascii="PT Astra Serif" w:hAnsi="PT Astra Serif"/>
          <w:bCs/>
          <w:color w:val="000000"/>
          <w:szCs w:val="24"/>
        </w:rPr>
        <w:t>ЦАДов</w:t>
      </w:r>
      <w:proofErr w:type="spellEnd"/>
      <w:r w:rsidRPr="005F513F">
        <w:rPr>
          <w:rFonts w:ascii="PT Astra Serif" w:hAnsi="PT Astra Serif"/>
          <w:bCs/>
          <w:color w:val="000000"/>
          <w:szCs w:val="24"/>
        </w:rPr>
        <w:t xml:space="preserve"> распространено более 200 буклетов о деятельности </w:t>
      </w:r>
      <w:proofErr w:type="spellStart"/>
      <w:r w:rsidRPr="005F513F">
        <w:rPr>
          <w:rFonts w:ascii="PT Astra Serif" w:hAnsi="PT Astra Serif"/>
          <w:bCs/>
          <w:color w:val="000000"/>
          <w:szCs w:val="24"/>
        </w:rPr>
        <w:t>ЦАДов</w:t>
      </w:r>
      <w:proofErr w:type="spellEnd"/>
      <w:r w:rsidRPr="005F513F">
        <w:rPr>
          <w:rFonts w:ascii="PT Astra Serif" w:hAnsi="PT Astra Serif"/>
          <w:bCs/>
          <w:color w:val="000000"/>
          <w:szCs w:val="24"/>
        </w:rPr>
        <w:t>.</w:t>
      </w:r>
    </w:p>
    <w:p w:rsidR="000F1774" w:rsidRPr="005F513F" w:rsidRDefault="000F1774" w:rsidP="000F1774">
      <w:pPr>
        <w:spacing w:after="0" w:line="240" w:lineRule="auto"/>
        <w:ind w:firstLine="567"/>
        <w:jc w:val="both"/>
        <w:rPr>
          <w:rFonts w:ascii="PT Astra Serif" w:hAnsi="PT Astra Serif"/>
          <w:bCs/>
          <w:color w:val="000000"/>
          <w:szCs w:val="24"/>
        </w:rPr>
      </w:pPr>
      <w:r w:rsidRPr="005F513F">
        <w:rPr>
          <w:rFonts w:ascii="PT Astra Serif" w:hAnsi="PT Astra Serif"/>
          <w:bCs/>
          <w:color w:val="000000"/>
          <w:szCs w:val="24"/>
        </w:rPr>
        <w:t xml:space="preserve">Активные граждане старшего поколения принимают участие </w:t>
      </w:r>
      <w:proofErr w:type="spellStart"/>
      <w:r w:rsidRPr="005F513F">
        <w:rPr>
          <w:rFonts w:ascii="PT Astra Serif" w:hAnsi="PT Astra Serif"/>
          <w:bCs/>
          <w:color w:val="000000"/>
          <w:szCs w:val="24"/>
        </w:rPr>
        <w:t>культуро</w:t>
      </w:r>
      <w:proofErr w:type="spellEnd"/>
      <w:r w:rsidRPr="005F513F">
        <w:rPr>
          <w:rFonts w:ascii="PT Astra Serif" w:hAnsi="PT Astra Serif"/>
          <w:bCs/>
          <w:color w:val="000000"/>
          <w:szCs w:val="24"/>
        </w:rPr>
        <w:t xml:space="preserve">-массовых </w:t>
      </w:r>
      <w:proofErr w:type="gramStart"/>
      <w:r w:rsidRPr="005F513F">
        <w:rPr>
          <w:rFonts w:ascii="PT Astra Serif" w:hAnsi="PT Astra Serif"/>
          <w:bCs/>
          <w:color w:val="000000"/>
          <w:szCs w:val="24"/>
        </w:rPr>
        <w:t>мероприятиях</w:t>
      </w:r>
      <w:proofErr w:type="gramEnd"/>
      <w:r w:rsidRPr="005F513F">
        <w:rPr>
          <w:rFonts w:ascii="PT Astra Serif" w:hAnsi="PT Astra Serif"/>
          <w:bCs/>
          <w:color w:val="000000"/>
          <w:szCs w:val="24"/>
        </w:rPr>
        <w:t>, являются участниками реализации областных проектов: «</w:t>
      </w:r>
      <w:proofErr w:type="gramStart"/>
      <w:r w:rsidRPr="005F513F">
        <w:rPr>
          <w:rFonts w:ascii="PT Astra Serif" w:hAnsi="PT Astra Serif"/>
          <w:bCs/>
          <w:color w:val="000000"/>
          <w:szCs w:val="24"/>
        </w:rPr>
        <w:t>Серебряное</w:t>
      </w:r>
      <w:proofErr w:type="gramEnd"/>
      <w:r w:rsidRPr="005F513F">
        <w:rPr>
          <w:rFonts w:ascii="PT Astra Serif" w:hAnsi="PT Astra Serif"/>
          <w:bCs/>
          <w:color w:val="000000"/>
          <w:szCs w:val="24"/>
        </w:rPr>
        <w:t xml:space="preserve"> </w:t>
      </w:r>
      <w:proofErr w:type="spellStart"/>
      <w:r w:rsidRPr="005F513F">
        <w:rPr>
          <w:rFonts w:ascii="PT Astra Serif" w:hAnsi="PT Astra Serif"/>
          <w:bCs/>
          <w:color w:val="000000"/>
          <w:szCs w:val="24"/>
        </w:rPr>
        <w:t>волонтерство</w:t>
      </w:r>
      <w:proofErr w:type="spellEnd"/>
      <w:r w:rsidRPr="005F513F">
        <w:rPr>
          <w:rFonts w:ascii="PT Astra Serif" w:hAnsi="PT Astra Serif"/>
          <w:bCs/>
          <w:color w:val="000000"/>
          <w:szCs w:val="24"/>
        </w:rPr>
        <w:t>»</w:t>
      </w:r>
      <w:r w:rsidR="00342501">
        <w:rPr>
          <w:rFonts w:ascii="PT Astra Serif" w:hAnsi="PT Astra Serif"/>
          <w:bCs/>
          <w:color w:val="000000"/>
          <w:szCs w:val="24"/>
        </w:rPr>
        <w:t xml:space="preserve"> </w:t>
      </w:r>
      <w:r w:rsidRPr="005F513F">
        <w:rPr>
          <w:rFonts w:ascii="PT Astra Serif" w:hAnsi="PT Astra Serif"/>
          <w:bCs/>
          <w:color w:val="000000"/>
          <w:szCs w:val="24"/>
        </w:rPr>
        <w:t>- зарегистрированных серебряных волонтёров</w:t>
      </w:r>
      <w:r w:rsidR="00342501">
        <w:rPr>
          <w:rFonts w:ascii="PT Astra Serif" w:hAnsi="PT Astra Serif"/>
          <w:bCs/>
          <w:color w:val="000000"/>
          <w:szCs w:val="24"/>
        </w:rPr>
        <w:t xml:space="preserve"> </w:t>
      </w:r>
      <w:r w:rsidRPr="005F513F">
        <w:rPr>
          <w:rFonts w:ascii="PT Astra Serif" w:hAnsi="PT Astra Serif"/>
          <w:bCs/>
          <w:color w:val="000000"/>
          <w:szCs w:val="24"/>
        </w:rPr>
        <w:t>-</w:t>
      </w:r>
      <w:r w:rsidR="00342501">
        <w:rPr>
          <w:rFonts w:ascii="PT Astra Serif" w:hAnsi="PT Astra Serif"/>
          <w:bCs/>
          <w:color w:val="000000"/>
          <w:szCs w:val="24"/>
        </w:rPr>
        <w:t xml:space="preserve"> </w:t>
      </w:r>
      <w:r w:rsidRPr="005F513F">
        <w:rPr>
          <w:rFonts w:ascii="PT Astra Serif" w:hAnsi="PT Astra Serif"/>
          <w:bCs/>
          <w:color w:val="000000"/>
          <w:szCs w:val="24"/>
        </w:rPr>
        <w:t>17 человек, проведено 32 мероприятия.  В рамках проекта «Тимуровцы информационного общества» прошли обучение 14 человек старшего поколения. Граждане старшего поколения активно участвуют в мероприятиях, марафонах, фотоконкурсах, конкурсах стихов и песен, в том числе  в формате онлайн, который стал актуален в условиях пандемии:  рождественские мероприятия, мероприятия в рамках Дня защитника Отечества и Международного женского дня и другие. Всего граждан старшего поколения, которые приняли участие в иных мероприятиях -1075,</w:t>
      </w:r>
      <w:r>
        <w:rPr>
          <w:rFonts w:ascii="PT Astra Serif" w:hAnsi="PT Astra Serif"/>
          <w:bCs/>
          <w:color w:val="000000"/>
          <w:szCs w:val="24"/>
        </w:rPr>
        <w:t xml:space="preserve"> </w:t>
      </w:r>
      <w:r w:rsidRPr="005F513F">
        <w:rPr>
          <w:rFonts w:ascii="PT Astra Serif" w:hAnsi="PT Astra Serif"/>
          <w:bCs/>
          <w:color w:val="000000"/>
          <w:szCs w:val="24"/>
        </w:rPr>
        <w:t>кроме того в формате онлайн-332.</w:t>
      </w:r>
    </w:p>
    <w:p w:rsidR="000F1774" w:rsidRDefault="000F1774" w:rsidP="00342501">
      <w:pPr>
        <w:spacing w:after="0" w:line="240" w:lineRule="auto"/>
        <w:ind w:firstLine="709"/>
        <w:jc w:val="both"/>
        <w:rPr>
          <w:rFonts w:ascii="PT Astra Serif" w:hAnsi="PT Astra Serif"/>
          <w:color w:val="000000"/>
          <w:szCs w:val="24"/>
        </w:rPr>
      </w:pPr>
      <w:r w:rsidRPr="005F513F">
        <w:rPr>
          <w:rFonts w:ascii="PT Astra Serif" w:hAnsi="PT Astra Serif"/>
          <w:color w:val="000000"/>
          <w:szCs w:val="24"/>
        </w:rPr>
        <w:t>Итого в муниципальном образовании «Радищевский район» в реализацию проекта «Активное долголетие» вовлечено 73,9 %  (2056 человек) граждан старшего поколения. Работа  по вовлечению граждан старшего поколения в работу Центров активного долголетия, участия в областных проектах, направленных на организацию активного досуга будет продолжена</w:t>
      </w:r>
      <w:r>
        <w:rPr>
          <w:rFonts w:ascii="PT Astra Serif" w:hAnsi="PT Astra Serif"/>
          <w:color w:val="000000"/>
          <w:szCs w:val="24"/>
        </w:rPr>
        <w:t>.</w:t>
      </w:r>
    </w:p>
    <w:p w:rsidR="000F1774" w:rsidRPr="00342501" w:rsidRDefault="000F1774" w:rsidP="00342501">
      <w:pPr>
        <w:spacing w:after="0" w:line="240" w:lineRule="auto"/>
        <w:rPr>
          <w:rStyle w:val="a3"/>
          <w:rFonts w:ascii="PT Astra Serif" w:eastAsia="Arial Unicode MS" w:hAnsi="PT Astra Serif"/>
          <w:szCs w:val="24"/>
        </w:rPr>
      </w:pPr>
      <w:r w:rsidRPr="00342501">
        <w:rPr>
          <w:rStyle w:val="a3"/>
          <w:rFonts w:ascii="PT Astra Serif" w:eastAsia="Arial Unicode MS" w:hAnsi="PT Astra Serif"/>
          <w:szCs w:val="24"/>
        </w:rPr>
        <w:t>«Содействие занятости женщин – создание условий дошкольного образования для детей в возрасте до трёх лет» </w:t>
      </w:r>
    </w:p>
    <w:p w:rsidR="000F1774" w:rsidRPr="00204A00" w:rsidRDefault="000F1774" w:rsidP="00342501">
      <w:pPr>
        <w:numPr>
          <w:ilvl w:val="0"/>
          <w:numId w:val="1"/>
        </w:numPr>
        <w:spacing w:after="0" w:line="240" w:lineRule="auto"/>
        <w:jc w:val="both"/>
        <w:rPr>
          <w:rFonts w:ascii="PT Astra Serif" w:hAnsi="PT Astra Serif" w:cs="Calibri"/>
        </w:rPr>
      </w:pPr>
      <w:r w:rsidRPr="00204A00">
        <w:rPr>
          <w:rFonts w:ascii="PT Astra Serif" w:hAnsi="PT Astra Serif" w:cs="Calibri"/>
        </w:rPr>
        <w:t>Доступность дошкольного образования для детей в возрасте от 1,5 до 3 лет» - 100%;</w:t>
      </w:r>
    </w:p>
    <w:p w:rsidR="000F1774" w:rsidRPr="000F1774" w:rsidRDefault="000F1774" w:rsidP="00342501">
      <w:pPr>
        <w:pStyle w:val="a4"/>
        <w:numPr>
          <w:ilvl w:val="0"/>
          <w:numId w:val="1"/>
        </w:numPr>
        <w:spacing w:after="0" w:line="240" w:lineRule="auto"/>
      </w:pPr>
      <w:r w:rsidRPr="000F1774">
        <w:rPr>
          <w:rFonts w:ascii="PT Astra Serif" w:hAnsi="PT Astra Serif" w:cs="Calibri"/>
        </w:rPr>
        <w:t>Среднее время ожидания места для получения дошкольного образования детьми в возрасте 1,5 до 3 лет. Плановое значение – 3,7 месяца.  По факту за  2022 год – 0,1 месяца.</w:t>
      </w:r>
    </w:p>
    <w:p w:rsidR="000F1774" w:rsidRDefault="000F1774" w:rsidP="00342501">
      <w:pPr>
        <w:spacing w:after="0" w:line="240" w:lineRule="auto"/>
        <w:ind w:left="708"/>
      </w:pPr>
    </w:p>
    <w:p w:rsidR="000F1774" w:rsidRDefault="000F1774" w:rsidP="00342501">
      <w:pPr>
        <w:spacing w:after="0" w:line="240" w:lineRule="auto"/>
        <w:ind w:left="708"/>
        <w:rPr>
          <w:rFonts w:ascii="PT Astra Serif" w:hAnsi="PT Astra Serif"/>
          <w:b/>
          <w:szCs w:val="24"/>
        </w:rPr>
      </w:pPr>
      <w:r w:rsidRPr="0098551D">
        <w:rPr>
          <w:rFonts w:ascii="PT Astra Serif" w:hAnsi="PT Astra Serif"/>
          <w:b/>
          <w:szCs w:val="24"/>
        </w:rPr>
        <w:t>«Спорт – норма жизни»</w:t>
      </w:r>
    </w:p>
    <w:p w:rsidR="000F1774" w:rsidRPr="00204A00" w:rsidRDefault="000F1774" w:rsidP="00342501">
      <w:pPr>
        <w:spacing w:after="0" w:line="240" w:lineRule="auto"/>
        <w:ind w:firstLine="709"/>
        <w:jc w:val="both"/>
        <w:outlineLvl w:val="0"/>
        <w:rPr>
          <w:rFonts w:ascii="PT Astra Serif" w:hAnsi="PT Astra Serif"/>
          <w:szCs w:val="24"/>
        </w:rPr>
      </w:pPr>
      <w:r w:rsidRPr="00204A00">
        <w:rPr>
          <w:rFonts w:ascii="PT Astra Serif" w:hAnsi="PT Astra Serif"/>
          <w:szCs w:val="24"/>
        </w:rPr>
        <w:t xml:space="preserve">5 995 граждан систематически занимаются физической культурой и спортом в районе. </w:t>
      </w:r>
    </w:p>
    <w:p w:rsidR="000F1774" w:rsidRPr="00204A00" w:rsidRDefault="000F1774" w:rsidP="00342501">
      <w:pPr>
        <w:spacing w:after="0" w:line="240" w:lineRule="auto"/>
        <w:ind w:firstLine="709"/>
        <w:jc w:val="both"/>
        <w:outlineLvl w:val="0"/>
        <w:rPr>
          <w:rFonts w:ascii="PT Astra Serif" w:hAnsi="PT Astra Serif"/>
          <w:szCs w:val="24"/>
        </w:rPr>
      </w:pPr>
      <w:r w:rsidRPr="00204A00">
        <w:rPr>
          <w:rFonts w:ascii="PT Astra Serif" w:hAnsi="PT Astra Serif"/>
          <w:szCs w:val="24"/>
        </w:rPr>
        <w:lastRenderedPageBreak/>
        <w:t xml:space="preserve">Уровень обеспеченности граждан спортивными сооружениями </w:t>
      </w:r>
      <w:proofErr w:type="gramStart"/>
      <w:r w:rsidRPr="00204A00">
        <w:rPr>
          <w:rFonts w:ascii="PT Astra Serif" w:hAnsi="PT Astra Serif"/>
          <w:szCs w:val="24"/>
        </w:rPr>
        <w:t>исходя из единовременной пропускной способности остался</w:t>
      </w:r>
      <w:proofErr w:type="gramEnd"/>
      <w:r w:rsidRPr="00204A00">
        <w:rPr>
          <w:rFonts w:ascii="PT Astra Serif" w:hAnsi="PT Astra Serif"/>
          <w:szCs w:val="24"/>
        </w:rPr>
        <w:t xml:space="preserve"> на уровне прошлого года и составил 87,3%.</w:t>
      </w:r>
    </w:p>
    <w:p w:rsidR="000F1774" w:rsidRPr="00204A00" w:rsidRDefault="000F1774" w:rsidP="00342501">
      <w:pPr>
        <w:spacing w:after="0" w:line="240" w:lineRule="auto"/>
        <w:ind w:firstLine="709"/>
        <w:jc w:val="both"/>
        <w:outlineLvl w:val="0"/>
        <w:rPr>
          <w:rFonts w:ascii="Times New Roman" w:hAnsi="Times New Roman"/>
          <w:color w:val="000000"/>
          <w:spacing w:val="-2"/>
          <w:szCs w:val="24"/>
        </w:rPr>
      </w:pPr>
      <w:r w:rsidRPr="00204A00">
        <w:rPr>
          <w:rFonts w:ascii="Times New Roman" w:hAnsi="Times New Roman"/>
          <w:color w:val="000000"/>
          <w:spacing w:val="-2"/>
          <w:szCs w:val="24"/>
        </w:rPr>
        <w:t>Строительства и реконструкций спортивных объектов в 2023 г. не было.</w:t>
      </w:r>
    </w:p>
    <w:p w:rsidR="000F1774" w:rsidRPr="00204A00" w:rsidRDefault="000F1774" w:rsidP="00342501">
      <w:pPr>
        <w:spacing w:after="0" w:line="240" w:lineRule="auto"/>
        <w:ind w:firstLine="709"/>
        <w:jc w:val="both"/>
        <w:outlineLvl w:val="0"/>
        <w:rPr>
          <w:rFonts w:ascii="PT Astra Serif" w:hAnsi="PT Astra Serif"/>
          <w:szCs w:val="24"/>
        </w:rPr>
      </w:pPr>
      <w:r w:rsidRPr="00204A00">
        <w:rPr>
          <w:rFonts w:ascii="PT Astra Serif" w:hAnsi="PT Astra Serif"/>
          <w:szCs w:val="24"/>
        </w:rPr>
        <w:t>В соответствии с единым календарным планом мероприятий на 2023 год  проходили спортивные и спортивно-массовые мероприятия:</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Arial" w:hAnsi="Arial" w:cs="Arial"/>
          <w:color w:val="000000"/>
          <w:sz w:val="20"/>
          <w:szCs w:val="20"/>
          <w:shd w:val="clear" w:color="auto" w:fill="FFFFFF"/>
        </w:rPr>
        <w:t> </w:t>
      </w:r>
      <w:r w:rsidRPr="00204A00">
        <w:rPr>
          <w:rFonts w:ascii="PT Astra Serif" w:hAnsi="PT Astra Serif" w:cs="Arial"/>
          <w:color w:val="000000"/>
          <w:szCs w:val="20"/>
          <w:shd w:val="clear" w:color="auto" w:fill="FFFFFF"/>
        </w:rPr>
        <w:t>соревнования по футболу на снегу на приз Деда Мороза;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 турнир по настольному теннису среди мужских команд памяти председателя местного отделения РСВА </w:t>
      </w:r>
      <w:proofErr w:type="spellStart"/>
      <w:r w:rsidRPr="00204A00">
        <w:rPr>
          <w:rFonts w:ascii="PT Astra Serif" w:hAnsi="PT Astra Serif" w:cs="Arial"/>
          <w:color w:val="000000"/>
          <w:szCs w:val="20"/>
          <w:shd w:val="clear" w:color="auto" w:fill="FFFFFF"/>
        </w:rPr>
        <w:t>С.М.Морозова</w:t>
      </w:r>
      <w:proofErr w:type="spellEnd"/>
      <w:r w:rsidRPr="00204A00">
        <w:rPr>
          <w:rFonts w:ascii="PT Astra Serif" w:hAnsi="PT Astra Serif" w:cs="Arial"/>
          <w:color w:val="000000"/>
          <w:szCs w:val="20"/>
          <w:shd w:val="clear" w:color="auto" w:fill="FFFFFF"/>
        </w:rPr>
        <w:t>.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рождественский турнир по дзюдо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традиционный  турнир по баскетболу среди мужских команд, посвященный памяти М. </w:t>
      </w:r>
      <w:proofErr w:type="spellStart"/>
      <w:r w:rsidRPr="00204A00">
        <w:rPr>
          <w:rFonts w:ascii="PT Astra Serif" w:hAnsi="PT Astra Serif" w:cs="Arial"/>
          <w:color w:val="000000"/>
          <w:szCs w:val="20"/>
          <w:shd w:val="clear" w:color="auto" w:fill="FFFFFF"/>
        </w:rPr>
        <w:t>Салюшева</w:t>
      </w:r>
      <w:proofErr w:type="spellEnd"/>
      <w:r w:rsidRPr="00204A00">
        <w:rPr>
          <w:rFonts w:ascii="PT Astra Serif" w:hAnsi="PT Astra Serif" w:cs="Arial"/>
          <w:color w:val="000000"/>
          <w:szCs w:val="20"/>
          <w:shd w:val="clear" w:color="auto" w:fill="FFFFFF"/>
        </w:rPr>
        <w:t>, погибшего при исполнении конституционного долга в Чеченской республике.</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районные соревнования по хоккею с мячом на коньках, посвященные 88-й годовщине образования Радищевского района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районные соревнования по хоккею с мячом на валенках, посвященные Дню рождения Ульяновской области</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первый турнир по мини-футболу на траве, посвященный памяти майора, старшего летчика вертолетного звена вертолетной эскадрильи 319 отдельного вертолетного полка </w:t>
      </w:r>
      <w:proofErr w:type="spellStart"/>
      <w:r w:rsidRPr="00204A00">
        <w:rPr>
          <w:rFonts w:ascii="PT Astra Serif" w:hAnsi="PT Astra Serif" w:cs="Arial"/>
          <w:color w:val="000000"/>
          <w:szCs w:val="20"/>
          <w:shd w:val="clear" w:color="auto" w:fill="FFFFFF"/>
        </w:rPr>
        <w:t>Сараева</w:t>
      </w:r>
      <w:proofErr w:type="spellEnd"/>
      <w:r w:rsidRPr="00204A00">
        <w:rPr>
          <w:rFonts w:ascii="PT Astra Serif" w:hAnsi="PT Astra Serif" w:cs="Arial"/>
          <w:color w:val="000000"/>
          <w:szCs w:val="20"/>
          <w:shd w:val="clear" w:color="auto" w:fill="FFFFFF"/>
        </w:rPr>
        <w:t xml:space="preserve"> Игоря Сергеевича, погибшего в ходе специальной военной операции 12 июля 2022 году.</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традиционная районная легкоатлетическая эстафета, посвящённая 78-ой годовщине Победы советского народа в Великой Отечественной войне и памяти Героя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районные соревнования по лыжным гонкам.</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областные зимние сельские спортивные игры</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турнир по мини-футболу,  посвящённый годовщине вывода советских войск из Афганистана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турнир по бильярду</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массовая лыжная гонка "Лыжня России".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открытые районные соревнования по плаванию, посвященные участникам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7 июля в рамках празднования Дня семьи, любви и верности прошёл Всероссийский спортивный фестиваль «Семейная команда».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14 по 15 июля на </w:t>
      </w:r>
      <w:proofErr w:type="spellStart"/>
      <w:r w:rsidRPr="00204A00">
        <w:rPr>
          <w:rFonts w:ascii="PT Astra Serif" w:hAnsi="PT Astra Serif" w:cs="Arial"/>
          <w:color w:val="000000"/>
          <w:szCs w:val="20"/>
          <w:shd w:val="clear" w:color="auto" w:fill="FFFFFF"/>
        </w:rPr>
        <w:t>х</w:t>
      </w:r>
      <w:proofErr w:type="gramStart"/>
      <w:r w:rsidRPr="00204A00">
        <w:rPr>
          <w:rFonts w:ascii="PT Astra Serif" w:hAnsi="PT Astra Serif" w:cs="Arial"/>
          <w:color w:val="000000"/>
          <w:szCs w:val="20"/>
          <w:shd w:val="clear" w:color="auto" w:fill="FFFFFF"/>
        </w:rPr>
        <w:t>.Б</w:t>
      </w:r>
      <w:proofErr w:type="gramEnd"/>
      <w:r w:rsidRPr="00204A00">
        <w:rPr>
          <w:rFonts w:ascii="PT Astra Serif" w:hAnsi="PT Astra Serif" w:cs="Arial"/>
          <w:color w:val="000000"/>
          <w:szCs w:val="20"/>
          <w:shd w:val="clear" w:color="auto" w:fill="FFFFFF"/>
        </w:rPr>
        <w:t>ерезовский</w:t>
      </w:r>
      <w:proofErr w:type="spellEnd"/>
      <w:r w:rsidRPr="00204A00">
        <w:rPr>
          <w:rFonts w:ascii="PT Astra Serif" w:hAnsi="PT Astra Serif" w:cs="Arial"/>
          <w:color w:val="000000"/>
          <w:szCs w:val="20"/>
          <w:shd w:val="clear" w:color="auto" w:fill="FFFFFF"/>
        </w:rPr>
        <w:t xml:space="preserve"> прошёл районный туристический слёт в рамках, спартакиады среди коллективов организаций и </w:t>
      </w:r>
      <w:r>
        <w:rPr>
          <w:rFonts w:ascii="PT Astra Serif" w:hAnsi="PT Astra Serif" w:cs="Arial"/>
          <w:color w:val="000000"/>
          <w:szCs w:val="20"/>
          <w:shd w:val="clear" w:color="auto" w:fill="FFFFFF"/>
        </w:rPr>
        <w:t>предприятий Радищевского района.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районные соревнования по легкоатлетическому кроссу, посвященные Герою</w:t>
      </w:r>
      <w:r>
        <w:rPr>
          <w:rFonts w:ascii="PT Astra Serif" w:hAnsi="PT Astra Serif" w:cs="Arial"/>
          <w:color w:val="000000"/>
          <w:szCs w:val="20"/>
          <w:shd w:val="clear" w:color="auto" w:fill="FFFFFF"/>
        </w:rPr>
        <w:t xml:space="preserve"> </w:t>
      </w:r>
      <w:r w:rsidRPr="00204A00">
        <w:rPr>
          <w:rFonts w:ascii="PT Astra Serif" w:hAnsi="PT Astra Serif" w:cs="Arial"/>
          <w:color w:val="000000"/>
          <w:szCs w:val="20"/>
          <w:shd w:val="clear" w:color="auto" w:fill="FFFFFF"/>
        </w:rPr>
        <w:t xml:space="preserve">районные соревнования по лёгкой атлетике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 xml:space="preserve">Всероссийский забег «Кросс нации — 2023» </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традиционный турнир по волейболу памяти воина - интернационалиста Анатолия Карпухина.</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первый открытый районный турнир по настольному теннису среди мужских команд, посвященный участникам боевых действий, исполнявших свой конституционный долг в вооружённом конфликте в Чеченской республике.</w:t>
      </w:r>
    </w:p>
    <w:p w:rsidR="000F1774" w:rsidRPr="00204A00" w:rsidRDefault="000F1774" w:rsidP="00342501">
      <w:pPr>
        <w:spacing w:after="0" w:line="240" w:lineRule="auto"/>
        <w:ind w:firstLine="709"/>
        <w:jc w:val="both"/>
        <w:rPr>
          <w:rFonts w:ascii="PT Astra Serif" w:hAnsi="PT Astra Serif" w:cs="Arial"/>
          <w:color w:val="000000"/>
          <w:szCs w:val="20"/>
          <w:shd w:val="clear" w:color="auto" w:fill="FFFFFF"/>
        </w:rPr>
      </w:pPr>
      <w:r w:rsidRPr="00204A00">
        <w:rPr>
          <w:rFonts w:ascii="PT Astra Serif" w:hAnsi="PT Astra Serif" w:cs="Arial"/>
          <w:color w:val="000000"/>
          <w:szCs w:val="20"/>
          <w:shd w:val="clear" w:color="auto" w:fill="FFFFFF"/>
        </w:rPr>
        <w:t>9 декабря завершилась спартакиада, среди трудовых коллективов Радищевского района, которая длилась 12 месяцев, и др.</w:t>
      </w:r>
    </w:p>
    <w:p w:rsidR="000F1774" w:rsidRDefault="00342501" w:rsidP="00342501">
      <w:pPr>
        <w:spacing w:after="0" w:line="240" w:lineRule="auto"/>
        <w:jc w:val="both"/>
        <w:rPr>
          <w:rFonts w:ascii="PT Astra Serif" w:hAnsi="PT Astra Serif" w:cs="Arial"/>
          <w:color w:val="000000"/>
          <w:szCs w:val="20"/>
          <w:shd w:val="clear" w:color="auto" w:fill="FFFFFF"/>
        </w:rPr>
      </w:pPr>
      <w:r>
        <w:rPr>
          <w:rFonts w:ascii="PT Astra Serif" w:hAnsi="PT Astra Serif" w:cs="Arial"/>
          <w:color w:val="000000"/>
          <w:szCs w:val="20"/>
          <w:shd w:val="clear" w:color="auto" w:fill="FFFFFF"/>
        </w:rPr>
        <w:t xml:space="preserve">           </w:t>
      </w:r>
      <w:r w:rsidR="000F1774" w:rsidRPr="00204A00">
        <w:rPr>
          <w:rFonts w:ascii="PT Astra Serif" w:hAnsi="PT Astra Serif" w:cs="Arial"/>
          <w:color w:val="000000"/>
          <w:szCs w:val="20"/>
          <w:shd w:val="clear" w:color="auto" w:fill="FFFFFF"/>
        </w:rPr>
        <w:t>Наши спортсмены принимали активное участие в межмуниципальных и областных соревнованиях по боксу, дзюдо, волейболу, баскетболу, лёгкой атлетике и плаванию.</w:t>
      </w:r>
    </w:p>
    <w:p w:rsidR="00342501" w:rsidRDefault="00342501" w:rsidP="000F1774">
      <w:pPr>
        <w:ind w:left="708"/>
        <w:rPr>
          <w:rFonts w:ascii="PT Astra Serif" w:hAnsi="PT Astra Serif"/>
          <w:b/>
          <w:szCs w:val="24"/>
        </w:rPr>
      </w:pPr>
    </w:p>
    <w:p w:rsidR="000F1774" w:rsidRDefault="000F1774" w:rsidP="00342501">
      <w:pPr>
        <w:spacing w:after="0" w:line="240" w:lineRule="auto"/>
        <w:ind w:left="708"/>
        <w:rPr>
          <w:rFonts w:ascii="PT Astra Serif" w:hAnsi="PT Astra Serif"/>
          <w:b/>
          <w:szCs w:val="24"/>
        </w:rPr>
      </w:pPr>
      <w:r w:rsidRPr="00695E21">
        <w:rPr>
          <w:rFonts w:ascii="PT Astra Serif" w:hAnsi="PT Astra Serif"/>
          <w:b/>
          <w:szCs w:val="24"/>
        </w:rPr>
        <w:t>«Укрепление общественного здоровья» на территории МО «Радищевский район»</w:t>
      </w:r>
    </w:p>
    <w:p w:rsidR="000F1774" w:rsidRPr="0098551D" w:rsidRDefault="000F1774" w:rsidP="00342501">
      <w:pPr>
        <w:spacing w:after="0" w:line="240" w:lineRule="auto"/>
        <w:ind w:left="-35" w:firstLine="708"/>
        <w:jc w:val="both"/>
        <w:rPr>
          <w:rFonts w:ascii="PT Astra Serif" w:hAnsi="PT Astra Serif"/>
          <w:szCs w:val="28"/>
        </w:rPr>
      </w:pPr>
      <w:r w:rsidRPr="0098551D">
        <w:rPr>
          <w:rFonts w:ascii="PT Astra Serif" w:hAnsi="PT Astra Serif"/>
          <w:szCs w:val="28"/>
        </w:rPr>
        <w:lastRenderedPageBreak/>
        <w:t xml:space="preserve">Разработана и утверждена «дорожная карта» по реализации регионального проекта, в основу которой вошла разработанная в 2022 году муниципальная программа «Здоровый муниципалитет муниципального образования «Радищевский район» до 2024 года. </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С целью </w:t>
      </w:r>
      <w:r w:rsidRPr="0098551D">
        <w:rPr>
          <w:rFonts w:ascii="PT Astra Serif" w:hAnsi="PT Astra Serif"/>
          <w:i/>
          <w:szCs w:val="28"/>
          <w:u w:val="single"/>
        </w:rPr>
        <w:t>формирования ценностей здорового образа жизни</w:t>
      </w:r>
      <w:r w:rsidRPr="0098551D">
        <w:rPr>
          <w:rFonts w:ascii="PT Astra Serif" w:hAnsi="PT Astra Serif"/>
          <w:szCs w:val="28"/>
        </w:rPr>
        <w:t xml:space="preserve"> особое место в районе занимает такой вид как работа межведомственного </w:t>
      </w:r>
      <w:r w:rsidRPr="0098551D">
        <w:rPr>
          <w:rFonts w:ascii="PT Astra Serif" w:hAnsi="PT Astra Serif"/>
          <w:b/>
          <w:szCs w:val="28"/>
        </w:rPr>
        <w:t xml:space="preserve">«Поезда здоровья». </w:t>
      </w:r>
      <w:r w:rsidRPr="0098551D">
        <w:rPr>
          <w:rFonts w:ascii="PT Astra Serif" w:hAnsi="PT Astra Serif"/>
          <w:szCs w:val="28"/>
        </w:rPr>
        <w:t xml:space="preserve">Ежемесячно по графику осуществляется выезд специалистов различных ведомств в села района: врачи узких специалистов районной больницы ведут прием жителей на </w:t>
      </w:r>
      <w:proofErr w:type="spellStart"/>
      <w:r w:rsidRPr="0098551D">
        <w:rPr>
          <w:rFonts w:ascii="PT Astra Serif" w:hAnsi="PT Astra Serif"/>
          <w:szCs w:val="28"/>
        </w:rPr>
        <w:t>ФАПе</w:t>
      </w:r>
      <w:proofErr w:type="spellEnd"/>
      <w:r w:rsidRPr="0098551D">
        <w:rPr>
          <w:rFonts w:ascii="PT Astra Serif" w:hAnsi="PT Astra Serif"/>
          <w:szCs w:val="28"/>
        </w:rPr>
        <w:t>, обследуются дети разных возрастов, проводятся массовые спортивные мероприятия, организуется встреча центров активного долголетия, а также встречи с коллективами предприятий.</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Еще пока не так продуктивно, но начата работа по разработке и внедрению на предприятиях </w:t>
      </w:r>
      <w:r w:rsidRPr="0098551D">
        <w:rPr>
          <w:rFonts w:ascii="PT Astra Serif" w:hAnsi="PT Astra Serif"/>
          <w:b/>
          <w:szCs w:val="28"/>
        </w:rPr>
        <w:t>Корпоративных программ укрепления здоровья</w:t>
      </w:r>
      <w:r w:rsidRPr="0098551D">
        <w:rPr>
          <w:rFonts w:ascii="PT Astra Serif" w:hAnsi="PT Astra Serif"/>
          <w:szCs w:val="28"/>
        </w:rPr>
        <w:t xml:space="preserve"> </w:t>
      </w:r>
      <w:r w:rsidRPr="0098551D">
        <w:rPr>
          <w:rFonts w:ascii="PT Astra Serif" w:hAnsi="PT Astra Serif"/>
          <w:b/>
          <w:szCs w:val="28"/>
        </w:rPr>
        <w:t>работающих.</w:t>
      </w:r>
      <w:r w:rsidRPr="0098551D">
        <w:rPr>
          <w:rFonts w:ascii="PT Astra Serif" w:hAnsi="PT Astra Serif"/>
          <w:szCs w:val="28"/>
        </w:rPr>
        <w:t xml:space="preserve"> В 2022 году внедрено 2 программы. Участниками стали коллектив районной больницы и Радищевской средней школы №1, сейчас ведется работа по разработке корпоративных программ еще в двух предприятиях (Районный дом культуры и Ульяновская сетевая компания). </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Жители разных возрастных категорий принимают участие в таких массовых оздоровительных мероприятиях, как </w:t>
      </w:r>
      <w:r w:rsidRPr="0098551D">
        <w:rPr>
          <w:rFonts w:ascii="PT Astra Serif" w:hAnsi="PT Astra Serif"/>
          <w:b/>
          <w:szCs w:val="28"/>
        </w:rPr>
        <w:t>акция</w:t>
      </w:r>
      <w:r w:rsidRPr="0098551D">
        <w:rPr>
          <w:rFonts w:ascii="PT Astra Serif" w:hAnsi="PT Astra Serif"/>
          <w:szCs w:val="28"/>
        </w:rPr>
        <w:t xml:space="preserve"> «10 000 шагов к жизни», фестиваль скандинавской ходьбы,  Лыжня России, Кросс нации, Дни здоровья и др.</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На территории района проводится </w:t>
      </w:r>
      <w:r w:rsidRPr="0098551D">
        <w:rPr>
          <w:rFonts w:ascii="PT Astra Serif" w:hAnsi="PT Astra Serif"/>
          <w:b/>
          <w:szCs w:val="28"/>
        </w:rPr>
        <w:t xml:space="preserve">акция «Рабочий день начни с зарядки». </w:t>
      </w:r>
      <w:r w:rsidRPr="0098551D">
        <w:rPr>
          <w:rFonts w:ascii="PT Astra Serif" w:hAnsi="PT Astra Serif"/>
          <w:szCs w:val="28"/>
        </w:rPr>
        <w:t>Сотрудники предприятий и организаций активно принимают участие в данной акции. Разовый охват составляет более 2000 человек.</w:t>
      </w:r>
    </w:p>
    <w:p w:rsidR="000F1774" w:rsidRPr="0098551D" w:rsidRDefault="000F1774" w:rsidP="000F1774">
      <w:pPr>
        <w:spacing w:after="0" w:line="240" w:lineRule="auto"/>
        <w:ind w:left="-35"/>
        <w:jc w:val="both"/>
        <w:rPr>
          <w:rFonts w:ascii="PT Astra Serif" w:hAnsi="PT Astra Serif"/>
          <w:szCs w:val="28"/>
        </w:rPr>
      </w:pPr>
      <w:r w:rsidRPr="0098551D">
        <w:rPr>
          <w:rFonts w:ascii="PT Astra Serif" w:hAnsi="PT Astra Serif"/>
          <w:szCs w:val="28"/>
        </w:rPr>
        <w:tab/>
      </w:r>
      <w:r w:rsidRPr="0098551D">
        <w:rPr>
          <w:rFonts w:ascii="PT Astra Serif" w:hAnsi="PT Astra Serif"/>
          <w:szCs w:val="28"/>
        </w:rPr>
        <w:tab/>
        <w:t xml:space="preserve">Дополнительным проектом стало открытие на базе лечебных учреждений </w:t>
      </w:r>
      <w:r w:rsidRPr="0098551D">
        <w:rPr>
          <w:rFonts w:ascii="PT Astra Serif" w:hAnsi="PT Astra Serif"/>
          <w:b/>
          <w:szCs w:val="28"/>
        </w:rPr>
        <w:t>Пунктов здоровья</w:t>
      </w:r>
      <w:r w:rsidRPr="0098551D">
        <w:rPr>
          <w:rFonts w:ascii="PT Astra Serif" w:hAnsi="PT Astra Serif"/>
          <w:szCs w:val="28"/>
        </w:rPr>
        <w:t>, открытых в рамках заключенного между Администрацией МО «Радищевский район» и Ульяновским отделением Общероссийской Общественной организацией «Российский Красный Крест». Своеобразные мини-санатории с дневным пребыванием, где граждане не только получают оздоровительные процедуры, но и участвуют в занятиях по интересам. В настоящее время Пункты здоровья открыты в 3 населенных пунктах, их работой охвачено 198 человек. Работа будет продолжена.</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Большое внимание в районе уделяется работе с населением </w:t>
      </w:r>
      <w:r w:rsidRPr="0098551D">
        <w:rPr>
          <w:rFonts w:ascii="PT Astra Serif" w:hAnsi="PT Astra Serif"/>
          <w:i/>
          <w:szCs w:val="28"/>
          <w:u w:val="single"/>
        </w:rPr>
        <w:t>по профилактике</w:t>
      </w:r>
      <w:r w:rsidRPr="000F1774">
        <w:rPr>
          <w:rFonts w:ascii="PT Astra Serif" w:hAnsi="PT Astra Serif"/>
          <w:i/>
          <w:szCs w:val="28"/>
          <w:u w:val="single"/>
        </w:rPr>
        <w:t xml:space="preserve"> </w:t>
      </w:r>
      <w:r w:rsidRPr="0098551D">
        <w:rPr>
          <w:rFonts w:ascii="PT Astra Serif" w:hAnsi="PT Astra Serif"/>
          <w:i/>
          <w:szCs w:val="28"/>
          <w:u w:val="single"/>
        </w:rPr>
        <w:t>заболеваний и регулярного прохождения профилактических медицинских осмотров.</w:t>
      </w:r>
      <w:r w:rsidRPr="0098551D">
        <w:rPr>
          <w:rFonts w:ascii="PT Astra Serif" w:hAnsi="PT Astra Serif"/>
          <w:szCs w:val="28"/>
        </w:rPr>
        <w:t xml:space="preserve"> Организована работа Школ здоровья, профилактических проектов: «</w:t>
      </w:r>
      <w:proofErr w:type="spellStart"/>
      <w:r w:rsidRPr="0098551D">
        <w:rPr>
          <w:rFonts w:ascii="PT Astra Serif" w:hAnsi="PT Astra Serif"/>
          <w:b/>
          <w:szCs w:val="28"/>
        </w:rPr>
        <w:t>Кардиодесант</w:t>
      </w:r>
      <w:proofErr w:type="spellEnd"/>
      <w:r w:rsidRPr="0098551D">
        <w:rPr>
          <w:rFonts w:ascii="PT Astra Serif" w:hAnsi="PT Astra Serif"/>
          <w:b/>
          <w:szCs w:val="28"/>
        </w:rPr>
        <w:t>», «Здоровей-ка», «Шаги к здоровью»,</w:t>
      </w:r>
      <w:r w:rsidRPr="0098551D">
        <w:rPr>
          <w:rFonts w:ascii="PT Astra Serif" w:hAnsi="PT Astra Serif"/>
          <w:szCs w:val="28"/>
        </w:rPr>
        <w:t xml:space="preserve"> в выходные дни - </w:t>
      </w:r>
      <w:r w:rsidRPr="0098551D">
        <w:rPr>
          <w:rFonts w:ascii="PT Astra Serif" w:hAnsi="PT Astra Serif"/>
          <w:b/>
          <w:szCs w:val="28"/>
        </w:rPr>
        <w:t>«Прогулки с доктором</w:t>
      </w:r>
      <w:r w:rsidRPr="0098551D">
        <w:rPr>
          <w:rFonts w:ascii="PT Astra Serif" w:hAnsi="PT Astra Serif"/>
          <w:szCs w:val="28"/>
        </w:rPr>
        <w:t>».</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Проводится работа в трудовых коллективах. В 2019 году был инициирован </w:t>
      </w:r>
      <w:r w:rsidRPr="0098551D">
        <w:rPr>
          <w:rFonts w:ascii="PT Astra Serif" w:hAnsi="PT Astra Serif"/>
          <w:b/>
          <w:szCs w:val="28"/>
        </w:rPr>
        <w:t>информационный десант «Живи долго</w:t>
      </w:r>
      <w:r w:rsidRPr="0098551D">
        <w:rPr>
          <w:rFonts w:ascii="PT Astra Serif" w:hAnsi="PT Astra Serif"/>
          <w:szCs w:val="28"/>
        </w:rPr>
        <w:t xml:space="preserve">», в ходе которого ежемесячно (а сейчас практически еженедельно) по отдельному графику осуществляется выезд специалистов профилактики на предприятия, проводятся встречи с коллективами с целью формирования бережного отношения к своему здоровью, вовлечения в занятия спортом, а также своевременного прохождения профилактических осмотров. </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 xml:space="preserve">Участвует муниципалитет и в областном </w:t>
      </w:r>
      <w:r w:rsidRPr="0098551D">
        <w:rPr>
          <w:rFonts w:ascii="PT Astra Serif" w:hAnsi="PT Astra Serif"/>
          <w:b/>
          <w:szCs w:val="28"/>
        </w:rPr>
        <w:t>проекте «Здоровое предприятие».</w:t>
      </w:r>
      <w:r w:rsidRPr="0098551D">
        <w:rPr>
          <w:rFonts w:ascii="PT Astra Serif" w:hAnsi="PT Astra Serif"/>
          <w:szCs w:val="28"/>
        </w:rPr>
        <w:t xml:space="preserve">  </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На особом контроле в районе находится детская заболеваемость. Вот уже несколько лет проводится </w:t>
      </w:r>
      <w:r w:rsidRPr="0098551D">
        <w:rPr>
          <w:rFonts w:ascii="PT Astra Serif" w:hAnsi="PT Astra Serif"/>
          <w:b/>
          <w:szCs w:val="28"/>
        </w:rPr>
        <w:t>районная конференция «Здоровые дети – наше будущее»</w:t>
      </w:r>
      <w:r w:rsidRPr="0098551D">
        <w:rPr>
          <w:rFonts w:ascii="PT Astra Serif" w:hAnsi="PT Astra Serif"/>
          <w:szCs w:val="28"/>
        </w:rPr>
        <w:t>, куда приглашаются родители несовершеннолетних детей разного возраста. Перед родителями выступают врачи и педагоги. Поднимаются вопросы бережного отношения к своему здоровью в период беременности, важности организации питания детей и периодичность использования гаджетов, а также распорядка дня детей и их физической активности. Такой вид работы пользуется большой популярностью. В текущем году ее проведение планируется осенью.</w:t>
      </w:r>
    </w:p>
    <w:p w:rsidR="000F1774" w:rsidRPr="0098551D" w:rsidRDefault="000F1774" w:rsidP="00342501">
      <w:pPr>
        <w:spacing w:after="0" w:line="240" w:lineRule="auto"/>
        <w:ind w:left="-34" w:firstLine="709"/>
        <w:jc w:val="both"/>
        <w:rPr>
          <w:rFonts w:ascii="PT Astra Serif" w:hAnsi="PT Astra Serif"/>
          <w:szCs w:val="28"/>
        </w:rPr>
      </w:pPr>
      <w:r w:rsidRPr="0098551D">
        <w:rPr>
          <w:rFonts w:ascii="PT Astra Serif" w:hAnsi="PT Astra Serif"/>
          <w:szCs w:val="28"/>
        </w:rPr>
        <w:tab/>
        <w:t xml:space="preserve">К жителям малонаселенных пунктов по графику выезжает приобретенный в 2020 году в рамках национального проекта «Здравоохранение» </w:t>
      </w:r>
      <w:r w:rsidRPr="0098551D">
        <w:rPr>
          <w:rFonts w:ascii="PT Astra Serif" w:hAnsi="PT Astra Serif"/>
          <w:b/>
          <w:szCs w:val="28"/>
        </w:rPr>
        <w:t>мобильный ФАП</w:t>
      </w:r>
      <w:r w:rsidRPr="0098551D">
        <w:rPr>
          <w:rFonts w:ascii="PT Astra Serif" w:hAnsi="PT Astra Serif"/>
          <w:szCs w:val="28"/>
        </w:rPr>
        <w:t xml:space="preserve">, который оснащен всем необходимым для проведения медицинского осмотра. </w:t>
      </w:r>
    </w:p>
    <w:p w:rsidR="000F1774" w:rsidRPr="0098551D" w:rsidRDefault="000F1774" w:rsidP="000F1774">
      <w:pPr>
        <w:spacing w:after="0" w:line="240" w:lineRule="auto"/>
        <w:ind w:left="-35" w:firstLine="708"/>
        <w:jc w:val="both"/>
        <w:rPr>
          <w:rFonts w:ascii="PT Astra Serif" w:hAnsi="PT Astra Serif"/>
          <w:szCs w:val="28"/>
        </w:rPr>
      </w:pPr>
      <w:r w:rsidRPr="0098551D">
        <w:rPr>
          <w:rFonts w:ascii="PT Astra Serif" w:hAnsi="PT Astra Serif"/>
          <w:szCs w:val="28"/>
        </w:rPr>
        <w:t xml:space="preserve">С целью </w:t>
      </w:r>
      <w:r w:rsidRPr="0098551D">
        <w:rPr>
          <w:rFonts w:ascii="PT Astra Serif" w:hAnsi="PT Astra Serif"/>
          <w:i/>
          <w:szCs w:val="28"/>
          <w:u w:val="single"/>
        </w:rPr>
        <w:t>профилактики негативных проявлений и преодоление зависимостей (вредный привычек),</w:t>
      </w:r>
      <w:r w:rsidRPr="0098551D">
        <w:rPr>
          <w:rFonts w:ascii="PT Astra Serif" w:hAnsi="PT Astra Serif"/>
          <w:szCs w:val="28"/>
        </w:rPr>
        <w:t xml:space="preserve"> работа в муниципалитете выведена за рамки 120 Федерального </w:t>
      </w:r>
      <w:r w:rsidRPr="0098551D">
        <w:rPr>
          <w:rFonts w:ascii="PT Astra Serif" w:hAnsi="PT Astra Serif"/>
          <w:szCs w:val="28"/>
        </w:rPr>
        <w:lastRenderedPageBreak/>
        <w:t xml:space="preserve">закона, и акцент сделан не только на подростков и семьи, находящиеся в социально-опасном положении, но и на работу с обычными гражданами муниципалитета. </w:t>
      </w:r>
    </w:p>
    <w:p w:rsidR="000F1774" w:rsidRPr="0098551D" w:rsidRDefault="000F1774" w:rsidP="000F1774">
      <w:pPr>
        <w:spacing w:after="0" w:line="240" w:lineRule="auto"/>
        <w:ind w:left="-35" w:firstLine="708"/>
        <w:jc w:val="both"/>
        <w:rPr>
          <w:rFonts w:ascii="PT Astra Serif" w:hAnsi="PT Astra Serif"/>
          <w:szCs w:val="28"/>
        </w:rPr>
      </w:pPr>
      <w:proofErr w:type="gramStart"/>
      <w:r w:rsidRPr="0098551D">
        <w:rPr>
          <w:rFonts w:ascii="PT Astra Serif" w:hAnsi="PT Astra Serif"/>
          <w:szCs w:val="28"/>
        </w:rPr>
        <w:t xml:space="preserve">Основные профилактические мероприятия: </w:t>
      </w:r>
      <w:r w:rsidRPr="0098551D">
        <w:rPr>
          <w:rFonts w:ascii="PT Astra Serif" w:hAnsi="PT Astra Serif"/>
          <w:b/>
          <w:szCs w:val="28"/>
        </w:rPr>
        <w:t>беседы</w:t>
      </w:r>
      <w:r w:rsidRPr="0098551D">
        <w:rPr>
          <w:rFonts w:ascii="PT Astra Serif" w:hAnsi="PT Astra Serif"/>
          <w:szCs w:val="28"/>
        </w:rPr>
        <w:t xml:space="preserve"> в школьных и рабочих коллективах на постоянной основе, </w:t>
      </w:r>
      <w:r w:rsidRPr="0098551D">
        <w:rPr>
          <w:rFonts w:ascii="PT Astra Serif" w:hAnsi="PT Astra Serif"/>
          <w:b/>
          <w:szCs w:val="28"/>
        </w:rPr>
        <w:t>рейды</w:t>
      </w:r>
      <w:r w:rsidRPr="0098551D">
        <w:rPr>
          <w:rFonts w:ascii="PT Astra Serif" w:hAnsi="PT Astra Serif"/>
          <w:szCs w:val="28"/>
        </w:rPr>
        <w:t xml:space="preserve"> дружинников по торговым объектам с целью контроля над продажей алкоголя несовершеннолетним, а также в вечернее время в нарушение закона Ульяновской области, распространение волонтерами </w:t>
      </w:r>
      <w:r w:rsidRPr="0098551D">
        <w:rPr>
          <w:rFonts w:ascii="PT Astra Serif" w:hAnsi="PT Astra Serif"/>
          <w:b/>
          <w:szCs w:val="28"/>
        </w:rPr>
        <w:t>буклетов,</w:t>
      </w:r>
      <w:r w:rsidRPr="0098551D">
        <w:rPr>
          <w:rFonts w:ascii="PT Astra Serif" w:hAnsi="PT Astra Serif"/>
          <w:szCs w:val="28"/>
        </w:rPr>
        <w:t xml:space="preserve"> </w:t>
      </w:r>
      <w:r w:rsidRPr="0098551D">
        <w:rPr>
          <w:rFonts w:ascii="PT Astra Serif" w:hAnsi="PT Astra Serif"/>
          <w:b/>
          <w:szCs w:val="28"/>
        </w:rPr>
        <w:t>массовые акции</w:t>
      </w:r>
      <w:r w:rsidRPr="0098551D">
        <w:rPr>
          <w:rFonts w:ascii="PT Astra Serif" w:hAnsi="PT Astra Serif"/>
          <w:szCs w:val="28"/>
        </w:rPr>
        <w:t xml:space="preserve"> «Меняю сигарету</w:t>
      </w:r>
      <w:r>
        <w:rPr>
          <w:rFonts w:ascii="PT Astra Serif" w:hAnsi="PT Astra Serif"/>
          <w:szCs w:val="28"/>
        </w:rPr>
        <w:t xml:space="preserve"> </w:t>
      </w:r>
      <w:r w:rsidRPr="0098551D">
        <w:rPr>
          <w:rFonts w:ascii="PT Astra Serif" w:hAnsi="PT Astra Serif"/>
          <w:szCs w:val="28"/>
        </w:rPr>
        <w:t xml:space="preserve">на конфету» «Я за некурящую Россию», «Вместе против рака», «Прививка - лучше, чем лекарство и др. </w:t>
      </w:r>
      <w:proofErr w:type="gramEnd"/>
    </w:p>
    <w:p w:rsidR="000F1774" w:rsidRPr="0098551D" w:rsidRDefault="000F1774" w:rsidP="000F1774">
      <w:pPr>
        <w:spacing w:after="0" w:line="240" w:lineRule="auto"/>
        <w:ind w:left="-35" w:firstLine="708"/>
        <w:jc w:val="both"/>
        <w:rPr>
          <w:rFonts w:ascii="PT Astra Serif" w:hAnsi="PT Astra Serif"/>
          <w:szCs w:val="28"/>
        </w:rPr>
      </w:pPr>
      <w:r w:rsidRPr="0098551D">
        <w:rPr>
          <w:rFonts w:ascii="PT Astra Serif" w:hAnsi="PT Astra Serif"/>
          <w:szCs w:val="28"/>
        </w:rPr>
        <w:t xml:space="preserve">Актуальны и ежемесячные </w:t>
      </w:r>
      <w:r w:rsidRPr="0098551D">
        <w:rPr>
          <w:rFonts w:ascii="PT Astra Serif" w:hAnsi="PT Astra Serif"/>
          <w:b/>
          <w:szCs w:val="28"/>
        </w:rPr>
        <w:t>Дни безопасности несовершеннолетних</w:t>
      </w:r>
      <w:r w:rsidRPr="0098551D">
        <w:rPr>
          <w:rFonts w:ascii="PT Astra Serif" w:hAnsi="PT Astra Serif"/>
          <w:szCs w:val="28"/>
        </w:rPr>
        <w:t>. В образовательных организациях (школах, техникуме) регулярно проводятся встречи с инспектором ПДН и членами КПДН, классные часы, уроки здоровья, игровые программы «В стране здоровья», акции «Здоровь</w:t>
      </w:r>
      <w:proofErr w:type="gramStart"/>
      <w:r w:rsidRPr="0098551D">
        <w:rPr>
          <w:rFonts w:ascii="PT Astra Serif" w:hAnsi="PT Astra Serif"/>
          <w:szCs w:val="28"/>
        </w:rPr>
        <w:t>ю-</w:t>
      </w:r>
      <w:proofErr w:type="gramEnd"/>
      <w:r w:rsidRPr="0098551D">
        <w:rPr>
          <w:rFonts w:ascii="PT Astra Serif" w:hAnsi="PT Astra Serif"/>
          <w:szCs w:val="28"/>
        </w:rPr>
        <w:t xml:space="preserve"> зеленый свет», </w:t>
      </w:r>
      <w:proofErr w:type="spellStart"/>
      <w:r w:rsidRPr="0098551D">
        <w:rPr>
          <w:rFonts w:ascii="PT Astra Serif" w:hAnsi="PT Astra Serif"/>
          <w:szCs w:val="28"/>
        </w:rPr>
        <w:t>флешмобы</w:t>
      </w:r>
      <w:proofErr w:type="spellEnd"/>
      <w:r w:rsidRPr="0098551D">
        <w:rPr>
          <w:rFonts w:ascii="PT Astra Serif" w:hAnsi="PT Astra Serif"/>
          <w:szCs w:val="28"/>
        </w:rPr>
        <w:t xml:space="preserve"> и др.</w:t>
      </w:r>
    </w:p>
    <w:p w:rsidR="000F1774" w:rsidRPr="0098551D" w:rsidRDefault="000F1774" w:rsidP="000F1774">
      <w:pPr>
        <w:spacing w:after="0" w:line="240" w:lineRule="auto"/>
        <w:ind w:left="-35" w:firstLine="567"/>
        <w:jc w:val="both"/>
        <w:rPr>
          <w:rFonts w:ascii="PT Astra Serif" w:hAnsi="PT Astra Serif"/>
          <w:szCs w:val="28"/>
        </w:rPr>
      </w:pPr>
      <w:r w:rsidRPr="0098551D">
        <w:rPr>
          <w:rFonts w:ascii="PT Astra Serif" w:hAnsi="PT Astra Serif"/>
          <w:szCs w:val="28"/>
        </w:rPr>
        <w:t xml:space="preserve">Активно ведет свою работу </w:t>
      </w:r>
      <w:r w:rsidRPr="0098551D">
        <w:rPr>
          <w:rFonts w:ascii="PT Astra Serif" w:hAnsi="PT Astra Serif"/>
          <w:b/>
          <w:szCs w:val="28"/>
        </w:rPr>
        <w:t>народная дружина района и родительский патруль.</w:t>
      </w:r>
      <w:r w:rsidRPr="0098551D">
        <w:rPr>
          <w:rFonts w:ascii="PT Astra Serif" w:hAnsi="PT Astra Serif"/>
          <w:szCs w:val="28"/>
        </w:rPr>
        <w:t xml:space="preserve"> Еженедельно с привлечением уполномоченных полиции проводятся рейды по проверке мест массового досуга молодежи и мест реализации товаров массового потребления. В дни проведения массовых районных мероприятий обязательно организуется работа Площадки здоровья.</w:t>
      </w:r>
    </w:p>
    <w:p w:rsidR="000F1774" w:rsidRPr="00695E21" w:rsidRDefault="000F1774" w:rsidP="000F1774">
      <w:pPr>
        <w:spacing w:after="0" w:line="240" w:lineRule="auto"/>
        <w:ind w:left="-35" w:firstLine="567"/>
        <w:jc w:val="both"/>
        <w:rPr>
          <w:rFonts w:ascii="PT Astra Serif" w:hAnsi="PT Astra Serif"/>
          <w:szCs w:val="28"/>
        </w:rPr>
      </w:pPr>
      <w:r w:rsidRPr="0098551D">
        <w:rPr>
          <w:rFonts w:ascii="PT Astra Serif" w:hAnsi="PT Astra Serif"/>
          <w:szCs w:val="28"/>
        </w:rPr>
        <w:t xml:space="preserve">Большая работа ведется в рамках </w:t>
      </w:r>
      <w:r w:rsidRPr="0098551D">
        <w:rPr>
          <w:rFonts w:ascii="PT Astra Serif" w:hAnsi="PT Astra Serif"/>
          <w:b/>
          <w:szCs w:val="28"/>
        </w:rPr>
        <w:t xml:space="preserve">информационно-коммуникационной кампании </w:t>
      </w:r>
      <w:r w:rsidRPr="0098551D">
        <w:rPr>
          <w:rFonts w:ascii="PT Astra Serif" w:hAnsi="PT Astra Serif"/>
          <w:szCs w:val="28"/>
        </w:rPr>
        <w:t>с использованием основных телекоммуникационных каналов для всех целевых аудиторий: на официальном сайте администрации создан и с 2019 года заполняется раздел «Охрана здоровья граждан». Кроме этого, материалы периодически публику</w:t>
      </w:r>
      <w:r w:rsidRPr="00695E21">
        <w:rPr>
          <w:rFonts w:ascii="PT Astra Serif" w:hAnsi="PT Astra Serif"/>
          <w:szCs w:val="28"/>
        </w:rPr>
        <w:t xml:space="preserve">ются в социальных сетях, районной газете «Восход». В 2020 году создан раздел «Профилактика </w:t>
      </w:r>
      <w:proofErr w:type="spellStart"/>
      <w:r w:rsidRPr="00695E21">
        <w:rPr>
          <w:rFonts w:ascii="PT Astra Serif" w:hAnsi="PT Astra Serif"/>
          <w:szCs w:val="28"/>
        </w:rPr>
        <w:t>коронавируса</w:t>
      </w:r>
      <w:proofErr w:type="spellEnd"/>
      <w:r w:rsidRPr="00695E21">
        <w:rPr>
          <w:rFonts w:ascii="PT Astra Serif" w:hAnsi="PT Astra Serif"/>
          <w:szCs w:val="28"/>
        </w:rPr>
        <w:t xml:space="preserve">», а на центральной площади </w:t>
      </w:r>
      <w:proofErr w:type="spellStart"/>
      <w:r w:rsidRPr="00695E21">
        <w:rPr>
          <w:rFonts w:ascii="PT Astra Serif" w:hAnsi="PT Astra Serif"/>
          <w:szCs w:val="28"/>
        </w:rPr>
        <w:t>р.п</w:t>
      </w:r>
      <w:proofErr w:type="spellEnd"/>
      <w:r w:rsidRPr="00695E21">
        <w:rPr>
          <w:rFonts w:ascii="PT Astra Serif" w:hAnsi="PT Astra Serif"/>
          <w:szCs w:val="28"/>
        </w:rPr>
        <w:t>. Радищево весь период пандемии работал громкоговоритель.</w:t>
      </w:r>
    </w:p>
    <w:p w:rsidR="000F1774" w:rsidRPr="00695E21" w:rsidRDefault="000F1774" w:rsidP="000F1774">
      <w:pPr>
        <w:spacing w:after="0" w:line="240" w:lineRule="auto"/>
        <w:ind w:left="-35" w:firstLine="708"/>
        <w:jc w:val="both"/>
        <w:rPr>
          <w:rFonts w:ascii="PT Astra Serif" w:hAnsi="PT Astra Serif"/>
          <w:szCs w:val="28"/>
        </w:rPr>
      </w:pPr>
      <w:r w:rsidRPr="00695E21">
        <w:rPr>
          <w:rFonts w:ascii="PT Astra Serif" w:hAnsi="PT Astra Serif"/>
          <w:szCs w:val="28"/>
        </w:rPr>
        <w:t xml:space="preserve">В 2019 году в Радищевском районе  </w:t>
      </w:r>
      <w:r w:rsidRPr="00695E21">
        <w:rPr>
          <w:rFonts w:ascii="PT Astra Serif" w:hAnsi="PT Astra Serif"/>
          <w:b/>
          <w:szCs w:val="28"/>
        </w:rPr>
        <w:t>создан Межведомственный Совет по охране здоровья населения</w:t>
      </w:r>
      <w:r w:rsidRPr="00695E21">
        <w:rPr>
          <w:rFonts w:ascii="PT Astra Serif" w:hAnsi="PT Astra Serif"/>
          <w:szCs w:val="28"/>
        </w:rPr>
        <w:t xml:space="preserve">, заседания которого проводятся ежемесячно. При районной больнице функционирует </w:t>
      </w:r>
      <w:r w:rsidRPr="00695E21">
        <w:rPr>
          <w:rFonts w:ascii="PT Astra Serif" w:hAnsi="PT Astra Serif"/>
          <w:b/>
          <w:szCs w:val="28"/>
        </w:rPr>
        <w:t>комиссия по снижению смертности в районе</w:t>
      </w:r>
      <w:r w:rsidRPr="00695E21">
        <w:rPr>
          <w:rFonts w:ascii="PT Astra Serif" w:hAnsi="PT Astra Serif"/>
          <w:szCs w:val="28"/>
        </w:rPr>
        <w:t>, на которой рассматриваются случаи смертности граждан трудоспособного возраста.</w:t>
      </w:r>
    </w:p>
    <w:p w:rsidR="000F1774" w:rsidRDefault="000F1774" w:rsidP="000F1774">
      <w:pPr>
        <w:ind w:left="708"/>
        <w:rPr>
          <w:rFonts w:ascii="PT Astra Serif" w:hAnsi="PT Astra Serif"/>
          <w:szCs w:val="28"/>
        </w:rPr>
      </w:pPr>
      <w:r w:rsidRPr="00695E21">
        <w:rPr>
          <w:rFonts w:ascii="PT Astra Serif" w:hAnsi="PT Astra Serif"/>
          <w:szCs w:val="28"/>
        </w:rPr>
        <w:t>Целевые индикаторы проекта выполняются</w:t>
      </w:r>
      <w:r>
        <w:rPr>
          <w:rFonts w:ascii="PT Astra Serif" w:hAnsi="PT Astra Serif"/>
          <w:szCs w:val="28"/>
        </w:rPr>
        <w:t>.</w:t>
      </w:r>
    </w:p>
    <w:p w:rsidR="000F1774" w:rsidRDefault="00342501" w:rsidP="00342501">
      <w:pPr>
        <w:spacing w:after="0" w:line="240" w:lineRule="auto"/>
        <w:ind w:left="708"/>
        <w:jc w:val="center"/>
        <w:rPr>
          <w:rFonts w:ascii="PT Astra Serif" w:hAnsi="PT Astra Serif"/>
          <w:b/>
          <w:szCs w:val="24"/>
        </w:rPr>
      </w:pPr>
      <w:r>
        <w:rPr>
          <w:rFonts w:ascii="PT Astra Serif" w:hAnsi="PT Astra Serif"/>
          <w:b/>
          <w:szCs w:val="24"/>
        </w:rPr>
        <w:t>Национальный проект «</w:t>
      </w:r>
      <w:r w:rsidR="000F1774" w:rsidRPr="00695E21">
        <w:rPr>
          <w:rFonts w:ascii="PT Astra Serif" w:hAnsi="PT Astra Serif"/>
          <w:b/>
          <w:szCs w:val="24"/>
        </w:rPr>
        <w:t>Здравоохранение</w:t>
      </w:r>
      <w:r>
        <w:rPr>
          <w:rFonts w:ascii="PT Astra Serif" w:hAnsi="PT Astra Serif"/>
          <w:b/>
          <w:szCs w:val="24"/>
        </w:rPr>
        <w:t>»</w:t>
      </w:r>
    </w:p>
    <w:p w:rsidR="000F1774" w:rsidRPr="00695E21" w:rsidRDefault="000F1774" w:rsidP="00342501">
      <w:pPr>
        <w:spacing w:after="0" w:line="240" w:lineRule="auto"/>
        <w:ind w:firstLine="708"/>
        <w:jc w:val="both"/>
        <w:rPr>
          <w:rFonts w:ascii="PT Astra Serif" w:hAnsi="PT Astra Serif"/>
          <w:szCs w:val="24"/>
        </w:rPr>
      </w:pPr>
      <w:r w:rsidRPr="00695E21">
        <w:rPr>
          <w:rFonts w:ascii="PT Astra Serif" w:hAnsi="PT Astra Serif"/>
          <w:szCs w:val="24"/>
        </w:rPr>
        <w:t xml:space="preserve">В рамках реализации национального проекта </w:t>
      </w:r>
      <w:r w:rsidRPr="00695E21">
        <w:rPr>
          <w:rFonts w:ascii="PT Astra Serif" w:hAnsi="PT Astra Serif"/>
          <w:i/>
          <w:szCs w:val="24"/>
        </w:rPr>
        <w:t>«Здравоохранение»</w:t>
      </w:r>
      <w:r w:rsidRPr="00695E21">
        <w:rPr>
          <w:rFonts w:ascii="PT Astra Serif" w:hAnsi="PT Astra Serif"/>
          <w:szCs w:val="24"/>
        </w:rPr>
        <w:t xml:space="preserve"> 2023 году в ГУЗ «</w:t>
      </w:r>
      <w:proofErr w:type="gramStart"/>
      <w:r w:rsidRPr="00695E21">
        <w:rPr>
          <w:rFonts w:ascii="PT Astra Serif" w:hAnsi="PT Astra Serif"/>
          <w:szCs w:val="24"/>
        </w:rPr>
        <w:t>Радищевская</w:t>
      </w:r>
      <w:proofErr w:type="gramEnd"/>
      <w:r w:rsidRPr="00695E21">
        <w:rPr>
          <w:rFonts w:ascii="PT Astra Serif" w:hAnsi="PT Astra Serif"/>
          <w:szCs w:val="24"/>
        </w:rPr>
        <w:t xml:space="preserve"> РБ»:</w:t>
      </w:r>
    </w:p>
    <w:p w:rsidR="000F1774" w:rsidRPr="00695E21" w:rsidRDefault="000F1774" w:rsidP="00342501">
      <w:pPr>
        <w:spacing w:after="0" w:line="240" w:lineRule="auto"/>
        <w:ind w:firstLine="708"/>
        <w:jc w:val="both"/>
        <w:rPr>
          <w:rFonts w:ascii="PT Astra Serif" w:hAnsi="PT Astra Serif"/>
          <w:szCs w:val="24"/>
        </w:rPr>
      </w:pPr>
      <w:r w:rsidRPr="00695E21">
        <w:rPr>
          <w:rFonts w:ascii="PT Astra Serif" w:hAnsi="PT Astra Serif"/>
          <w:szCs w:val="24"/>
        </w:rPr>
        <w:t xml:space="preserve">1. Установлено </w:t>
      </w:r>
      <w:r w:rsidRPr="00695E21">
        <w:rPr>
          <w:rFonts w:ascii="PT Astra Serif" w:hAnsi="PT Astra Serif"/>
          <w:b/>
          <w:szCs w:val="24"/>
        </w:rPr>
        <w:t>ограждение  территории</w:t>
      </w:r>
      <w:r w:rsidRPr="00695E21">
        <w:rPr>
          <w:rFonts w:ascii="PT Astra Serif" w:hAnsi="PT Astra Serif"/>
          <w:szCs w:val="24"/>
        </w:rPr>
        <w:t xml:space="preserve"> ГУЗ «</w:t>
      </w:r>
      <w:proofErr w:type="gramStart"/>
      <w:r w:rsidRPr="00695E21">
        <w:rPr>
          <w:rFonts w:ascii="PT Astra Serif" w:hAnsi="PT Astra Serif"/>
          <w:szCs w:val="24"/>
        </w:rPr>
        <w:t>Радищевская</w:t>
      </w:r>
      <w:proofErr w:type="gramEnd"/>
      <w:r w:rsidRPr="00695E21">
        <w:rPr>
          <w:rFonts w:ascii="PT Astra Serif" w:hAnsi="PT Astra Serif"/>
          <w:szCs w:val="24"/>
        </w:rPr>
        <w:t xml:space="preserve"> РБ» (300,0 тыс. руб. - областной бюджет)</w:t>
      </w:r>
    </w:p>
    <w:p w:rsidR="000F1774" w:rsidRPr="00695E21" w:rsidRDefault="000F1774" w:rsidP="00342501">
      <w:pPr>
        <w:spacing w:after="0" w:line="240" w:lineRule="auto"/>
        <w:ind w:firstLine="708"/>
        <w:jc w:val="both"/>
        <w:rPr>
          <w:rFonts w:ascii="PT Astra Serif" w:hAnsi="PT Astra Serif"/>
          <w:szCs w:val="24"/>
        </w:rPr>
      </w:pPr>
      <w:r w:rsidRPr="00695E21">
        <w:rPr>
          <w:rFonts w:ascii="PT Astra Serif" w:hAnsi="PT Astra Serif"/>
          <w:szCs w:val="24"/>
        </w:rPr>
        <w:t>2. Приобретено 10 коек с матрасами  (135,0 тыс. – спонсорские средства ВТБ)</w:t>
      </w:r>
    </w:p>
    <w:p w:rsidR="000F1774" w:rsidRDefault="000F1774" w:rsidP="00342501">
      <w:pPr>
        <w:pStyle w:val="a4"/>
        <w:spacing w:after="0" w:line="240" w:lineRule="auto"/>
        <w:ind w:left="673"/>
        <w:jc w:val="both"/>
        <w:rPr>
          <w:rFonts w:ascii="PT Astra Serif" w:hAnsi="PT Astra Serif"/>
          <w:szCs w:val="24"/>
        </w:rPr>
      </w:pPr>
      <w:r>
        <w:rPr>
          <w:rFonts w:ascii="PT Astra Serif" w:hAnsi="PT Astra Serif"/>
          <w:szCs w:val="24"/>
        </w:rPr>
        <w:t>3. </w:t>
      </w:r>
      <w:proofErr w:type="gramStart"/>
      <w:r w:rsidRPr="00695E21">
        <w:rPr>
          <w:rFonts w:ascii="PT Astra Serif" w:hAnsi="PT Astra Serif"/>
          <w:szCs w:val="24"/>
        </w:rPr>
        <w:t>Приобретена</w:t>
      </w:r>
      <w:proofErr w:type="gramEnd"/>
      <w:r w:rsidRPr="00695E21">
        <w:rPr>
          <w:rFonts w:ascii="PT Astra Serif" w:hAnsi="PT Astra Serif"/>
          <w:szCs w:val="24"/>
        </w:rPr>
        <w:t xml:space="preserve"> мебели и медицинского оборудования в по</w:t>
      </w:r>
      <w:r>
        <w:rPr>
          <w:rFonts w:ascii="PT Astra Serif" w:hAnsi="PT Astra Serif"/>
          <w:szCs w:val="24"/>
        </w:rPr>
        <w:t xml:space="preserve">ликлинику </w:t>
      </w:r>
      <w:r w:rsidRPr="00695E21">
        <w:rPr>
          <w:rFonts w:ascii="PT Astra Serif" w:hAnsi="PT Astra Serif"/>
          <w:szCs w:val="24"/>
        </w:rPr>
        <w:t>ГУЗ «Радищевская РБ» после ремонта.</w:t>
      </w:r>
    </w:p>
    <w:p w:rsidR="000F1774" w:rsidRDefault="000F1774" w:rsidP="00342501">
      <w:pPr>
        <w:spacing w:after="0" w:line="240" w:lineRule="auto"/>
        <w:ind w:left="708"/>
        <w:rPr>
          <w:rFonts w:ascii="PT Astra Serif" w:eastAsia="Times New Roman" w:hAnsi="PT Astra Serif" w:cs="Arial"/>
          <w:color w:val="000000"/>
          <w:szCs w:val="20"/>
          <w:lang w:eastAsia="ru-RU"/>
        </w:rPr>
      </w:pPr>
      <w:r w:rsidRPr="00993D16">
        <w:rPr>
          <w:rFonts w:ascii="PT Astra Serif" w:eastAsia="Times New Roman" w:hAnsi="PT Astra Serif" w:cs="Arial"/>
          <w:color w:val="000000"/>
          <w:szCs w:val="20"/>
          <w:lang w:eastAsia="ru-RU"/>
        </w:rPr>
        <w:t xml:space="preserve">Продолжается модернизация здания поликлиники после капитального ремонта. Произведён монтаж вывески в соответствии с </w:t>
      </w:r>
      <w:proofErr w:type="spellStart"/>
      <w:r w:rsidRPr="00993D16">
        <w:rPr>
          <w:rFonts w:ascii="PT Astra Serif" w:eastAsia="Times New Roman" w:hAnsi="PT Astra Serif" w:cs="Arial"/>
          <w:color w:val="000000"/>
          <w:szCs w:val="20"/>
          <w:lang w:eastAsia="ru-RU"/>
        </w:rPr>
        <w:t>брендбуком</w:t>
      </w:r>
      <w:proofErr w:type="spellEnd"/>
      <w:r w:rsidRPr="00993D16">
        <w:rPr>
          <w:rFonts w:ascii="PT Astra Serif" w:eastAsia="Times New Roman" w:hAnsi="PT Astra Serif" w:cs="Arial"/>
          <w:color w:val="000000"/>
          <w:szCs w:val="20"/>
          <w:lang w:eastAsia="ru-RU"/>
        </w:rPr>
        <w:t xml:space="preserve"> программы "Модернизация первичного звена здравоохранения"</w:t>
      </w:r>
      <w:r>
        <w:rPr>
          <w:rFonts w:ascii="PT Astra Serif" w:eastAsia="Times New Roman" w:hAnsi="PT Astra Serif" w:cs="Arial"/>
          <w:color w:val="000000"/>
          <w:szCs w:val="20"/>
          <w:lang w:eastAsia="ru-RU"/>
        </w:rPr>
        <w:t>.</w:t>
      </w:r>
    </w:p>
    <w:p w:rsidR="00342501" w:rsidRDefault="00342501" w:rsidP="000F1774">
      <w:pPr>
        <w:ind w:left="708"/>
        <w:rPr>
          <w:rFonts w:ascii="PT Astra Serif" w:hAnsi="PT Astra Serif"/>
          <w:b/>
          <w:szCs w:val="24"/>
        </w:rPr>
      </w:pPr>
    </w:p>
    <w:p w:rsidR="000F1774" w:rsidRDefault="000F1774" w:rsidP="00342501">
      <w:pPr>
        <w:ind w:left="708"/>
        <w:jc w:val="center"/>
        <w:rPr>
          <w:rFonts w:ascii="PT Astra Serif" w:hAnsi="PT Astra Serif"/>
          <w:b/>
          <w:szCs w:val="24"/>
        </w:rPr>
      </w:pPr>
      <w:r w:rsidRPr="007D46B4">
        <w:rPr>
          <w:rFonts w:ascii="PT Astra Serif" w:hAnsi="PT Astra Serif"/>
          <w:b/>
          <w:szCs w:val="24"/>
        </w:rPr>
        <w:t>Национальный проект «Образование»</w:t>
      </w:r>
    </w:p>
    <w:p w:rsidR="000F1774" w:rsidRDefault="000F1774" w:rsidP="00342501">
      <w:pPr>
        <w:spacing w:after="0" w:line="240" w:lineRule="auto"/>
        <w:ind w:left="708" w:firstLine="709"/>
        <w:rPr>
          <w:rFonts w:ascii="PT Astra Serif" w:hAnsi="PT Astra Serif"/>
          <w:b/>
          <w:szCs w:val="24"/>
        </w:rPr>
      </w:pPr>
      <w:r w:rsidRPr="007D46B4">
        <w:rPr>
          <w:rFonts w:ascii="PT Astra Serif" w:hAnsi="PT Astra Serif"/>
          <w:b/>
          <w:szCs w:val="24"/>
        </w:rPr>
        <w:t>«Современная школа»</w:t>
      </w:r>
    </w:p>
    <w:p w:rsidR="000F1774" w:rsidRPr="007D46B4" w:rsidRDefault="000F1774" w:rsidP="00342501">
      <w:pPr>
        <w:spacing w:after="0" w:line="240" w:lineRule="auto"/>
        <w:ind w:firstLine="709"/>
        <w:jc w:val="both"/>
        <w:rPr>
          <w:rFonts w:ascii="PT Astra Serif" w:hAnsi="PT Astra Serif"/>
          <w:szCs w:val="24"/>
        </w:rPr>
      </w:pPr>
      <w:proofErr w:type="gramStart"/>
      <w:r w:rsidRPr="007D46B4">
        <w:rPr>
          <w:rFonts w:ascii="PT Astra Serif" w:hAnsi="PT Astra Serif"/>
          <w:szCs w:val="24"/>
        </w:rPr>
        <w:t xml:space="preserve">В муниципальном образовании «Радищевский район» открыто 2 Центра образования цифрового и гуманитарного профилей «Точка роста» (МБОУ «Октябрьская средняя школа», МБОУ «Радищевская СШ №1 имени Героя Советского Союза </w:t>
      </w:r>
      <w:proofErr w:type="spellStart"/>
      <w:r w:rsidRPr="007D46B4">
        <w:rPr>
          <w:rFonts w:ascii="PT Astra Serif" w:hAnsi="PT Astra Serif"/>
          <w:szCs w:val="24"/>
        </w:rPr>
        <w:t>Д.П.Полынкина</w:t>
      </w:r>
      <w:proofErr w:type="spellEnd"/>
      <w:r w:rsidRPr="007D46B4">
        <w:rPr>
          <w:rFonts w:ascii="PT Astra Serif" w:hAnsi="PT Astra Serif"/>
          <w:szCs w:val="24"/>
        </w:rPr>
        <w:t>»), 5 центров естественнонаучной  и технологической направленностей  «Точка роста» на базе МБОУ «Радищевская СШ № « им. А. Н. Радищева», МОУ Калиновская средняя школа, МОУ «</w:t>
      </w:r>
      <w:proofErr w:type="spellStart"/>
      <w:r w:rsidRPr="007D46B4">
        <w:rPr>
          <w:rFonts w:ascii="PT Astra Serif" w:hAnsi="PT Astra Serif"/>
          <w:szCs w:val="24"/>
        </w:rPr>
        <w:t>Верхнемазинская</w:t>
      </w:r>
      <w:proofErr w:type="spellEnd"/>
      <w:r w:rsidRPr="007D46B4">
        <w:rPr>
          <w:rFonts w:ascii="PT Astra Serif" w:hAnsi="PT Astra Serif"/>
          <w:szCs w:val="24"/>
        </w:rPr>
        <w:t xml:space="preserve"> СШ им. Д.В. Давыдова», МОУ «Дмитриевская</w:t>
      </w:r>
      <w:proofErr w:type="gramEnd"/>
      <w:r w:rsidRPr="007D46B4">
        <w:rPr>
          <w:rFonts w:ascii="PT Astra Serif" w:hAnsi="PT Astra Serif"/>
          <w:szCs w:val="24"/>
        </w:rPr>
        <w:t xml:space="preserve"> ОШ им. Д.П. Лёвина», МОУ «</w:t>
      </w:r>
      <w:proofErr w:type="spellStart"/>
      <w:r w:rsidRPr="007D46B4">
        <w:rPr>
          <w:rFonts w:ascii="PT Astra Serif" w:hAnsi="PT Astra Serif"/>
          <w:szCs w:val="24"/>
        </w:rPr>
        <w:t>Вязовская</w:t>
      </w:r>
      <w:proofErr w:type="spellEnd"/>
      <w:r w:rsidRPr="007D46B4">
        <w:rPr>
          <w:rFonts w:ascii="PT Astra Serif" w:hAnsi="PT Astra Serif"/>
          <w:szCs w:val="24"/>
        </w:rPr>
        <w:t xml:space="preserve"> ОШ </w:t>
      </w:r>
      <w:proofErr w:type="spellStart"/>
      <w:r w:rsidRPr="007D46B4">
        <w:rPr>
          <w:rFonts w:ascii="PT Astra Serif" w:hAnsi="PT Astra Serif"/>
          <w:szCs w:val="24"/>
        </w:rPr>
        <w:t>им.А.М</w:t>
      </w:r>
      <w:proofErr w:type="spellEnd"/>
      <w:r w:rsidRPr="007D46B4">
        <w:rPr>
          <w:rFonts w:ascii="PT Astra Serif" w:hAnsi="PT Astra Serif"/>
          <w:szCs w:val="24"/>
        </w:rPr>
        <w:t xml:space="preserve">. Никифорова». Всего </w:t>
      </w:r>
      <w:r w:rsidRPr="007D46B4">
        <w:rPr>
          <w:rFonts w:ascii="PT Astra Serif" w:hAnsi="PT Astra Serif"/>
          <w:szCs w:val="24"/>
        </w:rPr>
        <w:lastRenderedPageBreak/>
        <w:t xml:space="preserve">7 Центров на базе 7 образовательных организаций района. Открытие Центров началось с 2019 года, в 2023 году 7 сентября 2023 года был открыт  Центр образования естественно-научной и </w:t>
      </w:r>
      <w:proofErr w:type="gramStart"/>
      <w:r w:rsidRPr="007D46B4">
        <w:rPr>
          <w:rFonts w:ascii="PT Astra Serif" w:hAnsi="PT Astra Serif"/>
          <w:szCs w:val="24"/>
        </w:rPr>
        <w:t>технологической</w:t>
      </w:r>
      <w:proofErr w:type="gramEnd"/>
      <w:r w:rsidRPr="007D46B4">
        <w:rPr>
          <w:rFonts w:ascii="PT Astra Serif" w:hAnsi="PT Astra Serif"/>
          <w:szCs w:val="24"/>
        </w:rPr>
        <w:t xml:space="preserve"> направленностей в  МОУ «</w:t>
      </w:r>
      <w:proofErr w:type="spellStart"/>
      <w:r w:rsidRPr="007D46B4">
        <w:rPr>
          <w:rFonts w:ascii="PT Astra Serif" w:hAnsi="PT Astra Serif"/>
          <w:szCs w:val="24"/>
        </w:rPr>
        <w:t>Вязовская</w:t>
      </w:r>
      <w:proofErr w:type="spellEnd"/>
      <w:r w:rsidRPr="007D46B4">
        <w:rPr>
          <w:rFonts w:ascii="PT Astra Serif" w:hAnsi="PT Astra Serif"/>
          <w:szCs w:val="24"/>
        </w:rPr>
        <w:t xml:space="preserve"> </w:t>
      </w:r>
      <w:proofErr w:type="spellStart"/>
      <w:r w:rsidRPr="007D46B4">
        <w:rPr>
          <w:rFonts w:ascii="PT Astra Serif" w:hAnsi="PT Astra Serif"/>
          <w:szCs w:val="24"/>
        </w:rPr>
        <w:t>ош</w:t>
      </w:r>
      <w:proofErr w:type="spellEnd"/>
      <w:r w:rsidRPr="007D46B4">
        <w:rPr>
          <w:rFonts w:ascii="PT Astra Serif" w:hAnsi="PT Astra Serif"/>
          <w:szCs w:val="24"/>
        </w:rPr>
        <w:t xml:space="preserve"> им. А.М. Никифорова». На ремонт кабинета под Центр «Точка роста» МОУ «</w:t>
      </w:r>
      <w:proofErr w:type="spellStart"/>
      <w:r w:rsidRPr="007D46B4">
        <w:rPr>
          <w:rFonts w:ascii="PT Astra Serif" w:hAnsi="PT Astra Serif"/>
          <w:szCs w:val="24"/>
        </w:rPr>
        <w:t>Вязовская</w:t>
      </w:r>
      <w:proofErr w:type="spellEnd"/>
      <w:r w:rsidRPr="007D46B4">
        <w:rPr>
          <w:rFonts w:ascii="PT Astra Serif" w:hAnsi="PT Astra Serif"/>
          <w:szCs w:val="24"/>
        </w:rPr>
        <w:t xml:space="preserve"> </w:t>
      </w:r>
      <w:proofErr w:type="spellStart"/>
      <w:r w:rsidRPr="007D46B4">
        <w:rPr>
          <w:rFonts w:ascii="PT Astra Serif" w:hAnsi="PT Astra Serif"/>
          <w:szCs w:val="24"/>
        </w:rPr>
        <w:t>ош</w:t>
      </w:r>
      <w:proofErr w:type="spellEnd"/>
      <w:r w:rsidRPr="007D46B4">
        <w:rPr>
          <w:rFonts w:ascii="PT Astra Serif" w:hAnsi="PT Astra Serif"/>
          <w:szCs w:val="24"/>
        </w:rPr>
        <w:t xml:space="preserve"> им. А.М. Никифорова» выделено из  муниципального бюджета 350,0 </w:t>
      </w:r>
      <w:proofErr w:type="spellStart"/>
      <w:r w:rsidRPr="007D46B4">
        <w:rPr>
          <w:rFonts w:ascii="PT Astra Serif" w:hAnsi="PT Astra Serif"/>
          <w:szCs w:val="24"/>
        </w:rPr>
        <w:t>т.р</w:t>
      </w:r>
      <w:proofErr w:type="spellEnd"/>
      <w:r w:rsidRPr="007D46B4">
        <w:rPr>
          <w:rFonts w:ascii="PT Astra Serif" w:hAnsi="PT Astra Serif"/>
          <w:szCs w:val="24"/>
        </w:rPr>
        <w:t xml:space="preserve">. </w:t>
      </w:r>
    </w:p>
    <w:p w:rsidR="000F1774" w:rsidRPr="007D46B4" w:rsidRDefault="00342501" w:rsidP="000F1774">
      <w:pPr>
        <w:shd w:val="clear" w:color="auto" w:fill="FFFFFF"/>
        <w:spacing w:after="0" w:line="240" w:lineRule="auto"/>
        <w:jc w:val="both"/>
        <w:rPr>
          <w:rFonts w:ascii="PT Astra Serif" w:hAnsi="PT Astra Serif"/>
          <w:szCs w:val="24"/>
        </w:rPr>
      </w:pPr>
      <w:r>
        <w:rPr>
          <w:rFonts w:ascii="PT Astra Serif" w:hAnsi="PT Astra Serif"/>
        </w:rPr>
        <w:t xml:space="preserve">             </w:t>
      </w:r>
      <w:r w:rsidR="000F1774" w:rsidRPr="007D46B4">
        <w:rPr>
          <w:rFonts w:ascii="PT Astra Serif" w:hAnsi="PT Astra Serif"/>
        </w:rPr>
        <w:t>В МОУ «</w:t>
      </w:r>
      <w:proofErr w:type="spellStart"/>
      <w:r w:rsidR="000F1774" w:rsidRPr="007D46B4">
        <w:rPr>
          <w:rFonts w:ascii="PT Astra Serif" w:hAnsi="PT Astra Serif"/>
        </w:rPr>
        <w:t>Вязовская</w:t>
      </w:r>
      <w:proofErr w:type="spellEnd"/>
      <w:r w:rsidR="000F1774" w:rsidRPr="007D46B4">
        <w:rPr>
          <w:rFonts w:ascii="PT Astra Serif" w:hAnsi="PT Astra Serif"/>
        </w:rPr>
        <w:t xml:space="preserve"> ОШ </w:t>
      </w:r>
      <w:proofErr w:type="spellStart"/>
      <w:r w:rsidR="000F1774" w:rsidRPr="007D46B4">
        <w:rPr>
          <w:rFonts w:ascii="PT Astra Serif" w:hAnsi="PT Astra Serif"/>
        </w:rPr>
        <w:t>им.А.М</w:t>
      </w:r>
      <w:proofErr w:type="spellEnd"/>
      <w:r w:rsidR="000F1774" w:rsidRPr="007D46B4">
        <w:rPr>
          <w:rFonts w:ascii="PT Astra Serif" w:hAnsi="PT Astra Serif"/>
        </w:rPr>
        <w:t xml:space="preserve">. Никифорова» для образовательного центра «Точка роста» поступила новая современная мебель (шкафы, демонстрационные столы для опытов, ученические парты, стулья) на сумму 206 тыс. рублей, закуплено </w:t>
      </w:r>
      <w:proofErr w:type="spellStart"/>
      <w:r w:rsidR="000F1774" w:rsidRPr="007D46B4">
        <w:rPr>
          <w:rFonts w:ascii="PT Astra Serif" w:hAnsi="PT Astra Serif"/>
        </w:rPr>
        <w:t>брендирование</w:t>
      </w:r>
      <w:proofErr w:type="spellEnd"/>
      <w:r w:rsidR="000F1774" w:rsidRPr="007D46B4">
        <w:rPr>
          <w:rFonts w:ascii="PT Astra Serif" w:hAnsi="PT Astra Serif"/>
        </w:rPr>
        <w:t xml:space="preserve"> на сумму 17,590 руб.</w:t>
      </w:r>
    </w:p>
    <w:p w:rsidR="000F1774" w:rsidRPr="007D46B4" w:rsidRDefault="000F1774" w:rsidP="000F1774">
      <w:pPr>
        <w:shd w:val="clear" w:color="auto" w:fill="FFFFFF"/>
        <w:spacing w:after="0" w:line="240" w:lineRule="auto"/>
        <w:ind w:firstLine="851"/>
        <w:jc w:val="both"/>
        <w:rPr>
          <w:rFonts w:ascii="PT Astra Serif" w:eastAsia="Times New Roman" w:hAnsi="PT Astra Serif" w:cs="Calibri"/>
          <w:szCs w:val="24"/>
          <w:lang w:eastAsia="ru-RU"/>
        </w:rPr>
      </w:pPr>
      <w:r w:rsidRPr="007D46B4">
        <w:rPr>
          <w:rFonts w:ascii="PT Astra Serif" w:eastAsia="Times New Roman" w:hAnsi="PT Astra Serif" w:cs="Calibri"/>
          <w:szCs w:val="24"/>
          <w:lang w:eastAsia="ru-RU"/>
        </w:rPr>
        <w:t>Закупки оборудования осуществляло Министерство просвещения и воспитания Ульяновской области. Поступили МФУ, ноутбуки, </w:t>
      </w:r>
      <w:proofErr w:type="spellStart"/>
      <w:r w:rsidRPr="007D46B4">
        <w:rPr>
          <w:rFonts w:ascii="PT Astra Serif" w:eastAsia="Times New Roman" w:hAnsi="PT Astra Serif"/>
          <w:szCs w:val="24"/>
          <w:shd w:val="clear" w:color="auto" w:fill="FFFFFF"/>
          <w:lang w:eastAsia="ru-RU"/>
        </w:rPr>
        <w:t>четырёхосевой</w:t>
      </w:r>
      <w:proofErr w:type="spellEnd"/>
      <w:r w:rsidRPr="007D46B4">
        <w:rPr>
          <w:rFonts w:ascii="PT Astra Serif" w:eastAsia="Times New Roman" w:hAnsi="PT Astra Serif"/>
          <w:szCs w:val="24"/>
          <w:shd w:val="clear" w:color="auto" w:fill="FFFFFF"/>
          <w:lang w:eastAsia="ru-RU"/>
        </w:rPr>
        <w:t>  учебный робот - манипулятор  с модульными сменными насадками, </w:t>
      </w:r>
      <w:r w:rsidRPr="007D46B4">
        <w:rPr>
          <w:rFonts w:ascii="PT Astra Serif" w:eastAsia="Times New Roman" w:hAnsi="PT Astra Serif" w:cs="Calibri"/>
          <w:szCs w:val="24"/>
          <w:lang w:eastAsia="ru-RU"/>
        </w:rPr>
        <w:t xml:space="preserve">цифровые лаборатории по физике, химии, биологии, экологии и </w:t>
      </w:r>
      <w:proofErr w:type="spellStart"/>
      <w:r w:rsidRPr="007D46B4">
        <w:rPr>
          <w:rFonts w:ascii="PT Astra Serif" w:eastAsia="Times New Roman" w:hAnsi="PT Astra Serif" w:cs="Calibri"/>
          <w:szCs w:val="24"/>
          <w:lang w:eastAsia="ru-RU"/>
        </w:rPr>
        <w:t>нейротехнологии</w:t>
      </w:r>
      <w:proofErr w:type="spellEnd"/>
      <w:r w:rsidRPr="007D46B4">
        <w:rPr>
          <w:rFonts w:ascii="PT Astra Serif" w:eastAsia="Times New Roman" w:hAnsi="PT Astra Serif" w:cs="Calibri"/>
          <w:szCs w:val="24"/>
          <w:lang w:eastAsia="ru-RU"/>
        </w:rPr>
        <w:t>, а также образовательные робототехнические комплекты.</w:t>
      </w:r>
    </w:p>
    <w:p w:rsidR="000F1774" w:rsidRPr="007D46B4" w:rsidRDefault="000F1774" w:rsidP="000F1774">
      <w:pPr>
        <w:spacing w:after="0" w:line="240" w:lineRule="auto"/>
        <w:ind w:firstLine="709"/>
        <w:jc w:val="both"/>
        <w:rPr>
          <w:rFonts w:ascii="PT Astra Serif" w:hAnsi="PT Astra Serif"/>
          <w:szCs w:val="24"/>
        </w:rPr>
      </w:pPr>
      <w:r w:rsidRPr="007D46B4">
        <w:rPr>
          <w:rFonts w:ascii="PT Astra Serif" w:hAnsi="PT Astra Serif"/>
          <w:szCs w:val="24"/>
        </w:rPr>
        <w:t>В Точках роста реализуются различные программы дополнительного образования с использованием  оборудования центров «Точка роста». В этом учебном году реализуются 35 программ с охватом 505 человек.</w:t>
      </w:r>
    </w:p>
    <w:p w:rsidR="000F1774" w:rsidRPr="00690C4D" w:rsidRDefault="000F1774" w:rsidP="00690C4D">
      <w:pPr>
        <w:shd w:val="clear" w:color="auto" w:fill="FFFFFF"/>
        <w:spacing w:after="0" w:line="240" w:lineRule="auto"/>
        <w:ind w:firstLine="709"/>
        <w:jc w:val="both"/>
        <w:rPr>
          <w:rFonts w:ascii="PT Astra Serif" w:eastAsia="Times New Roman" w:hAnsi="PT Astra Serif" w:cs="Calibri"/>
          <w:szCs w:val="24"/>
          <w:lang w:eastAsia="ru-RU"/>
        </w:rPr>
      </w:pPr>
      <w:r w:rsidRPr="00690C4D">
        <w:rPr>
          <w:rFonts w:ascii="PT Astra Serif" w:eastAsia="Times New Roman" w:hAnsi="PT Astra Serif"/>
          <w:szCs w:val="24"/>
          <w:lang w:eastAsia="ru-RU"/>
        </w:rPr>
        <w:t xml:space="preserve">Все педагоги прошли курсы </w:t>
      </w:r>
      <w:r w:rsidRPr="00690C4D">
        <w:rPr>
          <w:rFonts w:ascii="PT Astra Serif" w:eastAsia="Times New Roman" w:hAnsi="PT Astra Serif" w:cs="Calibri"/>
          <w:szCs w:val="24"/>
          <w:lang w:eastAsia="ru-RU"/>
        </w:rPr>
        <w:t xml:space="preserve">повышения квалификации по программе «Использование современного учебного оборудования в центрах </w:t>
      </w:r>
      <w:proofErr w:type="gramStart"/>
      <w:r w:rsidRPr="00690C4D">
        <w:rPr>
          <w:rFonts w:ascii="PT Astra Serif" w:eastAsia="Times New Roman" w:hAnsi="PT Astra Serif" w:cs="Calibri"/>
          <w:szCs w:val="24"/>
          <w:lang w:eastAsia="ru-RU"/>
        </w:rPr>
        <w:t>естественно-научной</w:t>
      </w:r>
      <w:proofErr w:type="gramEnd"/>
      <w:r w:rsidRPr="00690C4D">
        <w:rPr>
          <w:rFonts w:ascii="PT Astra Serif" w:eastAsia="Times New Roman" w:hAnsi="PT Astra Serif" w:cs="Calibri"/>
          <w:szCs w:val="24"/>
          <w:lang w:eastAsia="ru-RU"/>
        </w:rPr>
        <w:t xml:space="preserve"> и технологической направленностей «Точка роста» (36 часов)  и ведут образовательную деятельность.</w:t>
      </w:r>
    </w:p>
    <w:p w:rsidR="000F1774" w:rsidRPr="00690C4D" w:rsidRDefault="000F1774" w:rsidP="00690C4D">
      <w:pPr>
        <w:spacing w:after="0" w:line="240" w:lineRule="auto"/>
        <w:ind w:firstLine="709"/>
        <w:jc w:val="both"/>
        <w:rPr>
          <w:rFonts w:ascii="PT Astra Serif" w:eastAsia="Times New Roman" w:hAnsi="PT Astra Serif"/>
          <w:bCs/>
          <w:szCs w:val="24"/>
        </w:rPr>
      </w:pPr>
      <w:r w:rsidRPr="00690C4D">
        <w:rPr>
          <w:rFonts w:ascii="PT Astra Serif" w:eastAsia="Times New Roman" w:hAnsi="PT Astra Serif" w:cs="Calibri"/>
          <w:szCs w:val="24"/>
          <w:lang w:eastAsia="ru-RU"/>
        </w:rPr>
        <w:t>На базе Точек роста организуются различные мероприятия: круглые столы Дни открытых дверей, конференции, виртуальные экскурсии, осуществляется п</w:t>
      </w:r>
      <w:r w:rsidRPr="00690C4D">
        <w:rPr>
          <w:rFonts w:ascii="PT Astra Serif" w:hAnsi="PT Astra Serif"/>
          <w:bCs/>
          <w:szCs w:val="24"/>
        </w:rPr>
        <w:t>одготовка к  ВСОШ, тематическим фестивалям, конкурсам</w:t>
      </w:r>
      <w:r w:rsidR="00690C4D" w:rsidRPr="00690C4D">
        <w:rPr>
          <w:rFonts w:ascii="PT Astra Serif" w:hAnsi="PT Astra Serif"/>
          <w:bCs/>
          <w:szCs w:val="24"/>
        </w:rPr>
        <w:t>.</w:t>
      </w:r>
      <w:r w:rsidRPr="00690C4D">
        <w:rPr>
          <w:rFonts w:ascii="PT Astra Serif" w:hAnsi="PT Astra Serif"/>
          <w:bCs/>
          <w:szCs w:val="24"/>
        </w:rPr>
        <w:t xml:space="preserve"> </w:t>
      </w:r>
      <w:proofErr w:type="gramStart"/>
      <w:r w:rsidRPr="00690C4D">
        <w:rPr>
          <w:rFonts w:ascii="PT Astra Serif" w:hAnsi="PT Astra Serif"/>
          <w:bCs/>
          <w:szCs w:val="24"/>
        </w:rPr>
        <w:t>П</w:t>
      </w:r>
      <w:proofErr w:type="gramEnd"/>
      <w:r w:rsidRPr="00690C4D">
        <w:rPr>
          <w:rFonts w:ascii="PT Astra Serif" w:hAnsi="PT Astra Serif"/>
          <w:bCs/>
          <w:szCs w:val="24"/>
        </w:rPr>
        <w:t>роводятся п</w:t>
      </w:r>
      <w:r w:rsidRPr="00690C4D">
        <w:rPr>
          <w:rFonts w:ascii="PT Astra Serif" w:eastAsia="Times New Roman" w:hAnsi="PT Astra Serif"/>
          <w:bCs/>
          <w:szCs w:val="24"/>
        </w:rPr>
        <w:t>рактико-ориентированные занятия по отработке теоретической и практической части ОГЭ/ЕГЭ по химии, физике, биологии.</w:t>
      </w:r>
    </w:p>
    <w:p w:rsidR="000F1774" w:rsidRPr="00690C4D" w:rsidRDefault="000F1774" w:rsidP="00690C4D">
      <w:pPr>
        <w:spacing w:after="0" w:line="240" w:lineRule="auto"/>
        <w:ind w:firstLine="709"/>
        <w:jc w:val="both"/>
        <w:rPr>
          <w:rFonts w:ascii="PT Astra Serif" w:hAnsi="PT Astra Serif"/>
          <w:szCs w:val="24"/>
        </w:rPr>
      </w:pPr>
      <w:r w:rsidRPr="00690C4D">
        <w:rPr>
          <w:rFonts w:ascii="PT Astra Serif" w:hAnsi="PT Astra Serif"/>
          <w:bCs/>
          <w:szCs w:val="24"/>
        </w:rPr>
        <w:t xml:space="preserve"> </w:t>
      </w:r>
      <w:r w:rsidR="00690C4D" w:rsidRPr="00690C4D">
        <w:rPr>
          <w:rFonts w:ascii="PT Astra Serif" w:hAnsi="PT Astra Serif"/>
          <w:bCs/>
          <w:szCs w:val="24"/>
        </w:rPr>
        <w:t xml:space="preserve"> </w:t>
      </w:r>
      <w:r w:rsidRPr="00690C4D">
        <w:rPr>
          <w:rFonts w:ascii="PT Astra Serif" w:hAnsi="PT Astra Serif"/>
          <w:bCs/>
          <w:szCs w:val="24"/>
        </w:rPr>
        <w:t xml:space="preserve"> На базе нашего района был организован</w:t>
      </w:r>
      <w:r w:rsidRPr="00690C4D">
        <w:rPr>
          <w:rFonts w:ascii="PT Astra Serif" w:hAnsi="PT Astra Serif"/>
          <w:szCs w:val="24"/>
        </w:rPr>
        <w:t xml:space="preserve"> фестиваль центров «Точка Роста» южного куста Ульяновской области, в котором приняли участие 60 педагогов южного куста и специалисты Ульяновского института развития образования. Опыт работы наших педагогов был высоко оценен и педагоги были приглашены для участия спикерами курсов повышения квалификации для педагогов области по теме «Использование современного оборудования в учебном процессе».</w:t>
      </w:r>
    </w:p>
    <w:p w:rsidR="000F1774" w:rsidRPr="00690C4D" w:rsidRDefault="000F1774" w:rsidP="00690C4D">
      <w:pPr>
        <w:spacing w:after="0" w:line="240" w:lineRule="auto"/>
        <w:ind w:firstLine="709"/>
        <w:jc w:val="both"/>
        <w:rPr>
          <w:rFonts w:ascii="PT Astra Serif" w:eastAsia="Times New Roman" w:hAnsi="PT Astra Serif"/>
          <w:bCs/>
          <w:szCs w:val="24"/>
          <w:lang w:eastAsia="ru-RU"/>
        </w:rPr>
      </w:pPr>
      <w:r w:rsidRPr="00690C4D">
        <w:rPr>
          <w:rFonts w:ascii="PT Astra Serif" w:eastAsia="Times New Roman" w:hAnsi="PT Astra Serif"/>
          <w:bCs/>
          <w:szCs w:val="24"/>
          <w:lang w:eastAsia="ru-RU"/>
        </w:rPr>
        <w:t xml:space="preserve">Все мероприятия, реализуемые на базе центров образования «Точка роста», освещаются на официальном сайте ОУ,  в социальной сети ВК, одноклассниках. </w:t>
      </w:r>
    </w:p>
    <w:p w:rsidR="000F1774" w:rsidRDefault="000F1774" w:rsidP="00690C4D">
      <w:pPr>
        <w:spacing w:after="0" w:line="240" w:lineRule="auto"/>
        <w:ind w:left="708"/>
        <w:rPr>
          <w:rFonts w:ascii="PT Astra Serif" w:hAnsi="PT Astra Serif"/>
          <w:b/>
          <w:szCs w:val="24"/>
        </w:rPr>
      </w:pPr>
      <w:r w:rsidRPr="007D46B4">
        <w:rPr>
          <w:rFonts w:ascii="PT Astra Serif" w:hAnsi="PT Astra Serif"/>
          <w:b/>
          <w:szCs w:val="24"/>
        </w:rPr>
        <w:t>«Успех каждого ребенка»</w:t>
      </w:r>
    </w:p>
    <w:p w:rsidR="000F1774" w:rsidRPr="007D46B4" w:rsidRDefault="000F1774" w:rsidP="00690C4D">
      <w:pPr>
        <w:spacing w:after="0" w:line="240" w:lineRule="auto"/>
        <w:ind w:firstLine="709"/>
        <w:jc w:val="both"/>
        <w:rPr>
          <w:rFonts w:ascii="PT Astra Serif" w:eastAsia="Times New Roman" w:hAnsi="PT Astra Serif"/>
          <w:szCs w:val="24"/>
          <w:lang w:eastAsia="ru-RU"/>
        </w:rPr>
      </w:pPr>
      <w:r w:rsidRPr="007D46B4">
        <w:rPr>
          <w:rFonts w:ascii="PT Astra Serif" w:eastAsia="Times New Roman" w:hAnsi="PT Astra Serif"/>
          <w:szCs w:val="24"/>
          <w:lang w:eastAsia="ru-RU"/>
        </w:rPr>
        <w:t xml:space="preserve">            На территории Радищевского района продолжает реализовываться целевая модель развития системы дополнительного образования детей, включающая систему персонифицированного финансирования. На базе Центра детского творчества для достижения показателей проекта продолжает свою работу муниципальный опорный центр развития дополнительного образования (МОЦ). Все показатели, заявленные проектом на сегодняшний день в МО «Радищевский район» выполнены. Таким образом, по итогам комплексной оценки социально-экономического развития муниципальных образований Ульяновской области </w:t>
      </w:r>
      <w:proofErr w:type="gramStart"/>
      <w:r w:rsidRPr="007D46B4">
        <w:rPr>
          <w:rFonts w:ascii="PT Astra Serif" w:eastAsia="Times New Roman" w:hAnsi="PT Astra Serif"/>
          <w:szCs w:val="24"/>
          <w:lang w:eastAsia="ru-RU"/>
        </w:rPr>
        <w:t>согласно показателя</w:t>
      </w:r>
      <w:proofErr w:type="gramEnd"/>
      <w:r w:rsidRPr="007D46B4">
        <w:rPr>
          <w:rFonts w:ascii="PT Astra Serif" w:eastAsia="Times New Roman" w:hAnsi="PT Astra Serif"/>
          <w:szCs w:val="24"/>
          <w:lang w:eastAsia="ru-RU"/>
        </w:rPr>
        <w:t xml:space="preserve"> "Охват детей дополнительным образованием детей" Радищевский район занимает 2-е место в Ульяновской области. Четыре школы </w:t>
      </w:r>
      <w:proofErr w:type="gramStart"/>
      <w:r w:rsidRPr="007D46B4">
        <w:rPr>
          <w:rFonts w:ascii="PT Astra Serif" w:eastAsia="Times New Roman" w:hAnsi="PT Astra Serif"/>
          <w:szCs w:val="24"/>
          <w:lang w:eastAsia="ru-RU"/>
        </w:rPr>
        <w:t>района</w:t>
      </w:r>
      <w:proofErr w:type="gramEnd"/>
      <w:r w:rsidRPr="007D46B4">
        <w:rPr>
          <w:rFonts w:ascii="PT Astra Serif" w:eastAsia="Times New Roman" w:hAnsi="PT Astra Serif"/>
          <w:szCs w:val="24"/>
          <w:lang w:eastAsia="ru-RU"/>
        </w:rPr>
        <w:t xml:space="preserve"> оснащенные новыми местами дополнительного образования продолжают активно вести работу с детьми на базе общеобразовательных организаций: МОУ «</w:t>
      </w:r>
      <w:proofErr w:type="spellStart"/>
      <w:r w:rsidRPr="007D46B4">
        <w:rPr>
          <w:rFonts w:ascii="PT Astra Serif" w:eastAsia="Times New Roman" w:hAnsi="PT Astra Serif"/>
          <w:szCs w:val="24"/>
          <w:lang w:eastAsia="ru-RU"/>
        </w:rPr>
        <w:t>Верхнемазинская</w:t>
      </w:r>
      <w:proofErr w:type="spellEnd"/>
      <w:r w:rsidRPr="007D46B4">
        <w:rPr>
          <w:rFonts w:ascii="PT Astra Serif" w:eastAsia="Times New Roman" w:hAnsi="PT Astra Serif"/>
          <w:szCs w:val="24"/>
          <w:lang w:eastAsia="ru-RU"/>
        </w:rPr>
        <w:t xml:space="preserve"> </w:t>
      </w:r>
      <w:proofErr w:type="spellStart"/>
      <w:r w:rsidRPr="007D46B4">
        <w:rPr>
          <w:rFonts w:ascii="PT Astra Serif" w:eastAsia="Times New Roman" w:hAnsi="PT Astra Serif"/>
          <w:szCs w:val="24"/>
          <w:lang w:eastAsia="ru-RU"/>
        </w:rPr>
        <w:t>СШим</w:t>
      </w:r>
      <w:proofErr w:type="spellEnd"/>
      <w:r w:rsidRPr="007D46B4">
        <w:rPr>
          <w:rFonts w:ascii="PT Astra Serif" w:eastAsia="Times New Roman" w:hAnsi="PT Astra Serif"/>
          <w:szCs w:val="24"/>
          <w:lang w:eastAsia="ru-RU"/>
        </w:rPr>
        <w:t xml:space="preserve">. Д.В. Давыдова» (по программе «Музееведение»), МОУ Калиновская </w:t>
      </w:r>
      <w:proofErr w:type="spellStart"/>
      <w:r w:rsidRPr="007D46B4">
        <w:rPr>
          <w:rFonts w:ascii="PT Astra Serif" w:eastAsia="Times New Roman" w:hAnsi="PT Astra Serif"/>
          <w:szCs w:val="24"/>
          <w:lang w:eastAsia="ru-RU"/>
        </w:rPr>
        <w:t>сш</w:t>
      </w:r>
      <w:proofErr w:type="spellEnd"/>
      <w:r w:rsidRPr="007D46B4">
        <w:rPr>
          <w:rFonts w:ascii="PT Astra Serif" w:eastAsia="Times New Roman" w:hAnsi="PT Astra Serif"/>
          <w:szCs w:val="24"/>
          <w:lang w:eastAsia="ru-RU"/>
        </w:rPr>
        <w:t xml:space="preserve"> («Юный медик») и МОУ «</w:t>
      </w:r>
      <w:proofErr w:type="spellStart"/>
      <w:r w:rsidRPr="007D46B4">
        <w:rPr>
          <w:rFonts w:ascii="PT Astra Serif" w:eastAsia="Times New Roman" w:hAnsi="PT Astra Serif"/>
          <w:szCs w:val="24"/>
          <w:lang w:eastAsia="ru-RU"/>
        </w:rPr>
        <w:t>Ореховская</w:t>
      </w:r>
      <w:proofErr w:type="spellEnd"/>
      <w:r w:rsidRPr="007D46B4">
        <w:rPr>
          <w:rFonts w:ascii="PT Astra Serif" w:eastAsia="Times New Roman" w:hAnsi="PT Astra Serif"/>
          <w:szCs w:val="24"/>
          <w:lang w:eastAsia="ru-RU"/>
        </w:rPr>
        <w:t xml:space="preserve"> СШ» («</w:t>
      </w:r>
      <w:proofErr w:type="spellStart"/>
      <w:r w:rsidRPr="007D46B4">
        <w:rPr>
          <w:rFonts w:ascii="PT Astra Serif" w:eastAsia="Times New Roman" w:hAnsi="PT Astra Serif"/>
          <w:szCs w:val="24"/>
          <w:lang w:eastAsia="ru-RU"/>
        </w:rPr>
        <w:t>Мультстудия</w:t>
      </w:r>
      <w:proofErr w:type="spellEnd"/>
      <w:r w:rsidRPr="007D46B4">
        <w:rPr>
          <w:rFonts w:ascii="PT Astra Serif" w:eastAsia="Times New Roman" w:hAnsi="PT Astra Serif"/>
          <w:szCs w:val="24"/>
          <w:lang w:eastAsia="ru-RU"/>
        </w:rPr>
        <w:t xml:space="preserve">»), МБОУ « Радищевская СШ №2 им. А.Н. Радищева» («Робототехника»), охват детей на НМДО составляет более 200 детей. В октябре 2023 г. ещё 2 школы </w:t>
      </w:r>
      <w:proofErr w:type="gramStart"/>
      <w:r w:rsidRPr="007D46B4">
        <w:rPr>
          <w:rFonts w:ascii="PT Astra Serif" w:eastAsia="Times New Roman" w:hAnsi="PT Astra Serif"/>
          <w:szCs w:val="24"/>
          <w:lang w:eastAsia="ru-RU"/>
        </w:rPr>
        <w:t>района-Радищевская</w:t>
      </w:r>
      <w:proofErr w:type="gramEnd"/>
      <w:r w:rsidRPr="007D46B4">
        <w:rPr>
          <w:rFonts w:ascii="PT Astra Serif" w:eastAsia="Times New Roman" w:hAnsi="PT Astra Serif"/>
          <w:szCs w:val="24"/>
          <w:lang w:eastAsia="ru-RU"/>
        </w:rPr>
        <w:t xml:space="preserve"> </w:t>
      </w:r>
      <w:proofErr w:type="spellStart"/>
      <w:r w:rsidRPr="007D46B4">
        <w:rPr>
          <w:rFonts w:ascii="PT Astra Serif" w:eastAsia="Times New Roman" w:hAnsi="PT Astra Serif"/>
          <w:szCs w:val="24"/>
          <w:lang w:eastAsia="ru-RU"/>
        </w:rPr>
        <w:t>сш</w:t>
      </w:r>
      <w:proofErr w:type="spellEnd"/>
      <w:r w:rsidRPr="007D46B4">
        <w:rPr>
          <w:rFonts w:ascii="PT Astra Serif" w:eastAsia="Times New Roman" w:hAnsi="PT Astra Serif"/>
          <w:szCs w:val="24"/>
          <w:lang w:eastAsia="ru-RU"/>
        </w:rPr>
        <w:t xml:space="preserve"> №1 и МБОУ «Радищевская СШ №2 им. А.Н. Радищева» стали победителями отбора на новые </w:t>
      </w:r>
      <w:r w:rsidRPr="007D46B4">
        <w:rPr>
          <w:rFonts w:ascii="PT Astra Serif" w:eastAsia="Times New Roman" w:hAnsi="PT Astra Serif"/>
          <w:szCs w:val="24"/>
          <w:lang w:eastAsia="ru-RU"/>
        </w:rPr>
        <w:lastRenderedPageBreak/>
        <w:t>места дополнительного образования по программе «Школьный театр». Программы начнут реализовываться с сентября 2024 г.</w:t>
      </w:r>
    </w:p>
    <w:p w:rsidR="000F1774" w:rsidRPr="007D46B4" w:rsidRDefault="000F1774" w:rsidP="00690C4D">
      <w:pPr>
        <w:spacing w:after="0" w:line="240" w:lineRule="auto"/>
        <w:ind w:firstLine="709"/>
        <w:jc w:val="both"/>
        <w:rPr>
          <w:rFonts w:ascii="PT Astra Serif" w:eastAsia="Times New Roman" w:hAnsi="PT Astra Serif"/>
          <w:szCs w:val="24"/>
          <w:lang w:eastAsia="ru-RU"/>
        </w:rPr>
      </w:pPr>
      <w:r w:rsidRPr="007D46B4">
        <w:rPr>
          <w:rFonts w:ascii="PT Astra Serif" w:eastAsia="Times New Roman" w:hAnsi="PT Astra Serif"/>
          <w:szCs w:val="24"/>
          <w:lang w:eastAsia="ru-RU"/>
        </w:rPr>
        <w:t>В 2023 г. в рамках реализации проекта была поставлена новая задача "О социальном заказе" в целях обеспечения реализации дополнительных общеразвивающих программ для детей. В данный момент разработана и утверждена вся необходимая нормативная база о соц. заказе в дополнительном образовании, который начал действовать в нашем районе с сентября 2023 г.</w:t>
      </w:r>
      <w:r w:rsidRPr="007D46B4">
        <w:rPr>
          <w:rFonts w:ascii="PT Astra Serif" w:eastAsia="Times New Roman" w:hAnsi="PT Astra Serif"/>
          <w:szCs w:val="24"/>
          <w:lang w:eastAsia="ru-RU"/>
        </w:rPr>
        <w:br/>
        <w:t>Всё дополнительное образование проходит через АИС "Навигатор", работа в системе ведётся в ежедневном режиме.</w:t>
      </w:r>
    </w:p>
    <w:p w:rsidR="000F1774" w:rsidRPr="007D46B4" w:rsidRDefault="000F1774" w:rsidP="00690C4D">
      <w:pPr>
        <w:spacing w:after="0" w:line="240" w:lineRule="auto"/>
        <w:ind w:firstLine="709"/>
        <w:jc w:val="both"/>
        <w:rPr>
          <w:rFonts w:ascii="PT Astra Serif" w:eastAsia="Times New Roman" w:hAnsi="PT Astra Serif"/>
          <w:szCs w:val="24"/>
          <w:lang w:eastAsia="ru-RU"/>
        </w:rPr>
      </w:pPr>
      <w:r w:rsidRPr="007D46B4">
        <w:rPr>
          <w:rFonts w:ascii="PT Astra Serif" w:eastAsia="Times New Roman" w:hAnsi="PT Astra Serif"/>
          <w:kern w:val="24"/>
          <w:szCs w:val="24"/>
          <w:lang w:eastAsia="ru-RU"/>
        </w:rPr>
        <w:t>В рамках проекта «Успех каждого ребёнка» на территории района так же реализуется проект «Билет в будущее», нацеленный на профессиональный выбор ребят. В 2023-2024 уч. г. проектом охвачены 2 школы района Радищевская СШ №2 им. А.Н. Радищева и Октябрьская СШ с охватом 120 детей. На сегодняшний день проф. пробы прошли 90 ребят.</w:t>
      </w:r>
    </w:p>
    <w:p w:rsidR="000F1774" w:rsidRPr="007D46B4" w:rsidRDefault="000F1774" w:rsidP="00690C4D">
      <w:pPr>
        <w:shd w:val="clear" w:color="auto" w:fill="FFFFFF"/>
        <w:spacing w:after="0" w:line="240" w:lineRule="auto"/>
        <w:ind w:firstLine="709"/>
        <w:jc w:val="both"/>
        <w:rPr>
          <w:rFonts w:ascii="PT Astra Serif" w:hAnsi="PT Astra Serif"/>
          <w:color w:val="000000"/>
          <w:shd w:val="clear" w:color="auto" w:fill="FFFFFF"/>
        </w:rPr>
      </w:pPr>
      <w:r w:rsidRPr="007D46B4">
        <w:rPr>
          <w:rFonts w:ascii="PT Astra Serif" w:hAnsi="PT Astra Serif"/>
          <w:color w:val="000000"/>
          <w:shd w:val="clear" w:color="auto" w:fill="FFFFFF"/>
        </w:rPr>
        <w:t>В 2022 году в целях создания в общеобразовательных организациях Ульяновской области, расположенных в сельской местности и малых городах,</w:t>
      </w:r>
      <w:r>
        <w:rPr>
          <w:rFonts w:ascii="PT Astra Serif" w:hAnsi="PT Astra Serif"/>
          <w:color w:val="000000"/>
          <w:shd w:val="clear" w:color="auto" w:fill="FFFFFF"/>
        </w:rPr>
        <w:t xml:space="preserve"> </w:t>
      </w:r>
      <w:r w:rsidRPr="007D46B4">
        <w:rPr>
          <w:rFonts w:ascii="PT Astra Serif" w:hAnsi="PT Astra Serif"/>
          <w:color w:val="000000"/>
          <w:shd w:val="clear" w:color="auto" w:fill="FFFFFF"/>
        </w:rPr>
        <w:t xml:space="preserve">условий для занятий физической культурой и спортом в рамках реализации федерального проекта </w:t>
      </w:r>
      <w:r w:rsidRPr="007D46B4">
        <w:rPr>
          <w:rFonts w:ascii="PT Astra Serif" w:hAnsi="PT Astra Serif"/>
          <w:b/>
          <w:bCs/>
          <w:color w:val="000000"/>
          <w:shd w:val="clear" w:color="auto" w:fill="FFFFFF"/>
        </w:rPr>
        <w:t>"Успех каждого ребенка"</w:t>
      </w:r>
      <w:r w:rsidRPr="007D46B4">
        <w:rPr>
          <w:rFonts w:ascii="PT Astra Serif" w:hAnsi="PT Astra Serif"/>
          <w:color w:val="000000"/>
          <w:shd w:val="clear" w:color="auto" w:fill="FFFFFF"/>
        </w:rPr>
        <w:t> национального проекта "Образование", был проведён конкурсный отбор на предоставление субсидий в 2023 году.</w:t>
      </w:r>
    </w:p>
    <w:p w:rsidR="000F1774" w:rsidRPr="007D46B4" w:rsidRDefault="000F1774" w:rsidP="00690C4D">
      <w:pPr>
        <w:shd w:val="clear" w:color="auto" w:fill="FFFFFF"/>
        <w:spacing w:after="0" w:line="240" w:lineRule="auto"/>
        <w:ind w:firstLine="709"/>
        <w:jc w:val="both"/>
        <w:rPr>
          <w:rFonts w:ascii="PT Astra Serif" w:hAnsi="PT Astra Serif"/>
          <w:color w:val="000000"/>
          <w:shd w:val="clear" w:color="auto" w:fill="FFFFFF"/>
        </w:rPr>
      </w:pPr>
      <w:r w:rsidRPr="007D46B4">
        <w:rPr>
          <w:rFonts w:ascii="PT Astra Serif" w:hAnsi="PT Astra Serif"/>
          <w:color w:val="000000"/>
          <w:shd w:val="clear" w:color="auto" w:fill="FFFFFF"/>
        </w:rPr>
        <w:t>В данном конкурсе приняли участие Радищевские школы. Победителями конкурсного отбора в направлении "Развитие школьного клубного спортивного движения" стали 12 общеобразовательных организаций Ульяновской области, в том числе и 2 школы района.</w:t>
      </w:r>
    </w:p>
    <w:p w:rsidR="000F1774" w:rsidRPr="007D46B4" w:rsidRDefault="000F1774" w:rsidP="00690C4D">
      <w:pPr>
        <w:shd w:val="clear" w:color="auto" w:fill="FFFFFF"/>
        <w:spacing w:after="0" w:line="240" w:lineRule="auto"/>
        <w:ind w:firstLine="709"/>
        <w:jc w:val="both"/>
        <w:rPr>
          <w:rFonts w:ascii="PT Astra Serif" w:hAnsi="PT Astra Serif"/>
          <w:color w:val="000000"/>
          <w:shd w:val="clear" w:color="auto" w:fill="FFFFFF"/>
        </w:rPr>
      </w:pPr>
      <w:r w:rsidRPr="007D46B4">
        <w:rPr>
          <w:rFonts w:ascii="PT Astra Serif" w:hAnsi="PT Astra Serif"/>
          <w:color w:val="000000"/>
          <w:shd w:val="clear" w:color="auto" w:fill="FFFFFF"/>
        </w:rPr>
        <w:t xml:space="preserve">За счёт субсидий в 2023 году МБОУ "Радищевская СШ №2 им. А.Н. Радищева" и МБОУ "Радищевская СШ №1 имени Героя Советского Союза Д.П. </w:t>
      </w:r>
      <w:proofErr w:type="spellStart"/>
      <w:r w:rsidRPr="007D46B4">
        <w:rPr>
          <w:rFonts w:ascii="PT Astra Serif" w:hAnsi="PT Astra Serif"/>
          <w:color w:val="000000"/>
          <w:shd w:val="clear" w:color="auto" w:fill="FFFFFF"/>
        </w:rPr>
        <w:t>Полынкина</w:t>
      </w:r>
      <w:proofErr w:type="spellEnd"/>
      <w:r w:rsidRPr="007D46B4">
        <w:rPr>
          <w:rFonts w:ascii="PT Astra Serif" w:hAnsi="PT Astra Serif"/>
          <w:color w:val="000000"/>
          <w:shd w:val="clear" w:color="auto" w:fill="FFFFFF"/>
        </w:rPr>
        <w:t>" был закуплен спортивный инвентарь и оборудование для занятий физической культурой и спортом на сумму 112 тыс.577руб. (по 56288 на каждую школу).</w:t>
      </w:r>
    </w:p>
    <w:p w:rsidR="000F1774" w:rsidRDefault="000F1774" w:rsidP="00690C4D">
      <w:pPr>
        <w:shd w:val="clear" w:color="auto" w:fill="FFFFFF"/>
        <w:spacing w:after="0" w:line="240" w:lineRule="auto"/>
        <w:ind w:firstLine="709"/>
        <w:jc w:val="both"/>
        <w:rPr>
          <w:rFonts w:ascii="Times New Roman" w:hAnsi="Times New Roman"/>
          <w:color w:val="000000"/>
          <w:shd w:val="clear" w:color="auto" w:fill="FFFFFF"/>
        </w:rPr>
      </w:pPr>
      <w:r w:rsidRPr="007D46B4">
        <w:rPr>
          <w:rFonts w:ascii="PT Astra Serif" w:hAnsi="PT Astra Serif"/>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(МОУ Калиновская СШ) (в рамках национального регионального проекта «Успех каждого ребёнка»)</w:t>
      </w:r>
      <w:r w:rsidR="00690C4D">
        <w:rPr>
          <w:rFonts w:ascii="PT Astra Serif" w:hAnsi="PT Astra Serif"/>
          <w:szCs w:val="24"/>
        </w:rPr>
        <w:t>.</w:t>
      </w:r>
    </w:p>
    <w:p w:rsidR="000F1774" w:rsidRDefault="000F1774" w:rsidP="00690C4D">
      <w:pPr>
        <w:spacing w:after="0" w:line="240" w:lineRule="auto"/>
        <w:ind w:firstLine="709"/>
        <w:jc w:val="both"/>
        <w:rPr>
          <w:rFonts w:ascii="PT Astra Serif" w:hAnsi="PT Astra Serif"/>
          <w:b/>
          <w:bCs/>
          <w:szCs w:val="24"/>
        </w:rPr>
      </w:pPr>
      <w:r w:rsidRPr="007D46B4">
        <w:rPr>
          <w:rFonts w:ascii="PT Astra Serif" w:hAnsi="PT Astra Serif"/>
          <w:b/>
          <w:bCs/>
          <w:szCs w:val="24"/>
        </w:rPr>
        <w:t>«Цифровая образовательная среда»</w:t>
      </w:r>
    </w:p>
    <w:p w:rsidR="000F1774" w:rsidRPr="007D46B4" w:rsidRDefault="000F1774" w:rsidP="00690C4D">
      <w:pPr>
        <w:shd w:val="clear" w:color="auto" w:fill="FFFFFF"/>
        <w:spacing w:after="0" w:line="240" w:lineRule="auto"/>
        <w:ind w:firstLine="709"/>
        <w:jc w:val="both"/>
        <w:rPr>
          <w:rFonts w:ascii="PT Astra Serif" w:hAnsi="PT Astra Serif"/>
          <w:color w:val="000000"/>
          <w:szCs w:val="24"/>
        </w:rPr>
      </w:pPr>
      <w:r w:rsidRPr="007D46B4">
        <w:rPr>
          <w:rFonts w:ascii="PT Astra Serif" w:hAnsi="PT Astra Serif"/>
          <w:color w:val="000000"/>
          <w:szCs w:val="24"/>
          <w:shd w:val="clear" w:color="auto" w:fill="FFFFFF"/>
        </w:rPr>
        <w:t xml:space="preserve">В 2023 году компьютерное оборудование получила МБОУ «Радищевская </w:t>
      </w:r>
      <w:proofErr w:type="spellStart"/>
      <w:r w:rsidRPr="007D46B4">
        <w:rPr>
          <w:rFonts w:ascii="PT Astra Serif" w:hAnsi="PT Astra Serif"/>
          <w:color w:val="000000"/>
          <w:szCs w:val="24"/>
          <w:shd w:val="clear" w:color="auto" w:fill="FFFFFF"/>
        </w:rPr>
        <w:t>сш</w:t>
      </w:r>
      <w:proofErr w:type="spellEnd"/>
      <w:r w:rsidRPr="007D46B4">
        <w:rPr>
          <w:rFonts w:ascii="PT Astra Serif" w:hAnsi="PT Astra Serif"/>
          <w:color w:val="000000"/>
          <w:szCs w:val="24"/>
          <w:shd w:val="clear" w:color="auto" w:fill="FFFFFF"/>
        </w:rPr>
        <w:t xml:space="preserve"> №2 им. А.Н. Радищева». Поступили в школу 3 телевизора, 2 МФУ, 39 ноутбуков, 39 мышек, 3 интерактивные панели,</w:t>
      </w:r>
      <w:r w:rsidRPr="007D46B4">
        <w:rPr>
          <w:rFonts w:ascii="PT Astra Serif" w:hAnsi="PT Astra Serif" w:cs="Arial"/>
          <w:color w:val="2C2D2E"/>
          <w:szCs w:val="24"/>
          <w:shd w:val="clear" w:color="auto" w:fill="FFFFFF"/>
        </w:rPr>
        <w:t xml:space="preserve"> </w:t>
      </w:r>
      <w:r w:rsidRPr="007D46B4">
        <w:rPr>
          <w:rFonts w:ascii="PT Astra Serif" w:hAnsi="PT Astra Serif"/>
          <w:color w:val="2C2D2E"/>
          <w:szCs w:val="24"/>
          <w:shd w:val="clear" w:color="auto" w:fill="FFFFFF"/>
        </w:rPr>
        <w:t>3 видеокамеры.</w:t>
      </w:r>
    </w:p>
    <w:p w:rsidR="000F1774" w:rsidRDefault="000F1774" w:rsidP="00690C4D">
      <w:pPr>
        <w:spacing w:after="0" w:line="240" w:lineRule="auto"/>
        <w:ind w:firstLine="709"/>
        <w:jc w:val="both"/>
        <w:rPr>
          <w:rFonts w:ascii="PT Astra Serif" w:hAnsi="PT Astra Serif"/>
          <w:color w:val="000000"/>
          <w:szCs w:val="24"/>
        </w:rPr>
      </w:pPr>
      <w:r w:rsidRPr="007D46B4">
        <w:rPr>
          <w:rFonts w:ascii="PT Astra Serif" w:hAnsi="PT Astra Serif"/>
          <w:color w:val="000000"/>
          <w:szCs w:val="24"/>
        </w:rPr>
        <w:t>Обеспечена контентная фильтрация во всех образовательных организациях. В образовательных организациях действует контент-фильтр ПАО «Ростелеком» на уровне провайдера. Все образовательные организации обеспечены высокоскоростным интернетом.</w:t>
      </w:r>
    </w:p>
    <w:p w:rsidR="000F1774" w:rsidRDefault="000F1774" w:rsidP="00690C4D">
      <w:pPr>
        <w:spacing w:after="0" w:line="240" w:lineRule="auto"/>
        <w:ind w:firstLine="709"/>
        <w:jc w:val="both"/>
        <w:rPr>
          <w:rFonts w:ascii="PT Astra Serif" w:hAnsi="PT Astra Serif"/>
          <w:b/>
          <w:color w:val="000000"/>
        </w:rPr>
      </w:pPr>
      <w:r w:rsidRPr="007D46B4">
        <w:rPr>
          <w:rFonts w:ascii="PT Astra Serif" w:hAnsi="PT Astra Serif"/>
          <w:b/>
          <w:color w:val="000000"/>
        </w:rPr>
        <w:t>«Поддержка семей, имеющих детей»</w:t>
      </w:r>
    </w:p>
    <w:p w:rsidR="000F1774" w:rsidRDefault="000F1774" w:rsidP="00690C4D">
      <w:pPr>
        <w:spacing w:after="0" w:line="240" w:lineRule="auto"/>
        <w:ind w:firstLine="709"/>
        <w:jc w:val="both"/>
        <w:rPr>
          <w:rFonts w:ascii="PT Astra Serif" w:hAnsi="PT Astra Serif"/>
        </w:rPr>
      </w:pPr>
      <w:r w:rsidRPr="007D46B4">
        <w:rPr>
          <w:rFonts w:ascii="PT Astra Serif" w:hAnsi="PT Astra Serif"/>
        </w:rPr>
        <w:t xml:space="preserve">На базе каждого учреждения действуют консультационные пункты. </w:t>
      </w:r>
      <w:r w:rsidRPr="007D46B4">
        <w:rPr>
          <w:rFonts w:ascii="PT Astra Serif" w:hAnsi="PT Astra Serif"/>
          <w:color w:val="000000"/>
        </w:rPr>
        <w:t>  </w:t>
      </w:r>
      <w:proofErr w:type="gramStart"/>
      <w:r w:rsidRPr="007D46B4">
        <w:rPr>
          <w:rFonts w:ascii="PT Astra Serif" w:hAnsi="PT Astra Serif"/>
          <w:color w:val="000000"/>
        </w:rPr>
        <w:t>В</w:t>
      </w:r>
      <w:r w:rsidRPr="007D46B4">
        <w:rPr>
          <w:rFonts w:ascii="PT Astra Serif" w:hAnsi="PT Astra Serif"/>
        </w:rPr>
        <w:t xml:space="preserve"> 11 консультационных пунктах оказывают услуги 51 специалист, из них: воспитателей – 34 человека; логопедов – 3 человека; психологов – 5 человек;  медицинских работников– 2 человека, музыкальных руководителей – 2 человека, административных работников – 5 человек.</w:t>
      </w:r>
      <w:proofErr w:type="gramEnd"/>
    </w:p>
    <w:p w:rsidR="000F1774" w:rsidRDefault="000F1774" w:rsidP="00690C4D">
      <w:pPr>
        <w:spacing w:after="0" w:line="240" w:lineRule="auto"/>
        <w:ind w:firstLine="709"/>
        <w:jc w:val="both"/>
        <w:rPr>
          <w:rFonts w:ascii="PT Astra Serif" w:hAnsi="PT Astra Serif"/>
          <w:b/>
          <w:bCs/>
          <w:szCs w:val="24"/>
        </w:rPr>
      </w:pPr>
      <w:r w:rsidRPr="007D46B4">
        <w:rPr>
          <w:rFonts w:ascii="PT Astra Serif" w:hAnsi="PT Astra Serif"/>
          <w:b/>
          <w:bCs/>
          <w:szCs w:val="24"/>
        </w:rPr>
        <w:t xml:space="preserve">«Патриотическое воспитание </w:t>
      </w:r>
      <w:r>
        <w:rPr>
          <w:rFonts w:ascii="PT Astra Serif" w:hAnsi="PT Astra Serif"/>
          <w:b/>
          <w:bCs/>
          <w:szCs w:val="24"/>
        </w:rPr>
        <w:t>граждан РФ»</w:t>
      </w:r>
    </w:p>
    <w:p w:rsidR="000F1774" w:rsidRDefault="000F1774" w:rsidP="00690C4D">
      <w:pPr>
        <w:spacing w:after="0" w:line="240" w:lineRule="auto"/>
        <w:ind w:firstLine="709"/>
        <w:jc w:val="both"/>
        <w:rPr>
          <w:rFonts w:ascii="PT Astra Serif" w:hAnsi="PT Astra Serif"/>
        </w:rPr>
      </w:pPr>
      <w:r w:rsidRPr="007D46B4">
        <w:rPr>
          <w:rFonts w:ascii="PT Astra Serif" w:hAnsi="PT Astra Serif"/>
          <w:color w:val="000000"/>
        </w:rPr>
        <w:t xml:space="preserve">Продолжается реализация Дорожной карты. Для усиления воспитательного блока в 7 школах введена должность советника директора школы по воспитанию и взаимодействию с детскими общественными объединениями. С 1 сентября 2022 года каждый понедельник рабочий день школы начинают с торжественной церемонии поднятия флага и исполнения государственного гимна, проведение внеурочных занятий «Разговоры о </w:t>
      </w:r>
      <w:proofErr w:type="gramStart"/>
      <w:r w:rsidRPr="007D46B4">
        <w:rPr>
          <w:rFonts w:ascii="PT Astra Serif" w:hAnsi="PT Astra Serif"/>
          <w:color w:val="000000"/>
        </w:rPr>
        <w:t>важном</w:t>
      </w:r>
      <w:proofErr w:type="gramEnd"/>
      <w:r w:rsidRPr="007D46B4">
        <w:rPr>
          <w:rFonts w:ascii="PT Astra Serif" w:hAnsi="PT Astra Serif"/>
          <w:color w:val="000000"/>
        </w:rPr>
        <w:t xml:space="preserve">». Выстроена система развития воспитания в образовательных </w:t>
      </w:r>
      <w:r w:rsidRPr="007D46B4">
        <w:rPr>
          <w:rFonts w:ascii="PT Astra Serif" w:hAnsi="PT Astra Serif"/>
          <w:color w:val="000000"/>
        </w:rPr>
        <w:lastRenderedPageBreak/>
        <w:t>организациях. Воспитательная работа осуществляется в сетевом взаимодействии с привлечением учреждений культуры, спорта, дополнительного образования и общественных организаций. Вопросы патриотического воспитания задействованы в плане образовательных событий и образовательно-просветительских мероприятий в течение всего учебного года в рамках реализации Программы развития воспитания в образовательных организациях Ульяновской области. В период с 20 января по 27 февраля проводился, согласно Дорожной карты, Месячник героико - патриотической и оборонн</w:t>
      </w:r>
      <w:proofErr w:type="gramStart"/>
      <w:r w:rsidRPr="007D46B4">
        <w:rPr>
          <w:rFonts w:ascii="PT Astra Serif" w:hAnsi="PT Astra Serif"/>
          <w:color w:val="000000"/>
        </w:rPr>
        <w:t>о-</w:t>
      </w:r>
      <w:proofErr w:type="gramEnd"/>
      <w:r w:rsidRPr="007D46B4">
        <w:rPr>
          <w:rFonts w:ascii="PT Astra Serif" w:hAnsi="PT Astra Serif"/>
          <w:color w:val="000000"/>
        </w:rPr>
        <w:t xml:space="preserve"> массовой работы. В апреле 2023 года увеличился охват рядов </w:t>
      </w:r>
      <w:proofErr w:type="spellStart"/>
      <w:r w:rsidRPr="007D46B4">
        <w:rPr>
          <w:rFonts w:ascii="PT Astra Serif" w:hAnsi="PT Astra Serif"/>
          <w:color w:val="000000"/>
        </w:rPr>
        <w:t>Юнармии</w:t>
      </w:r>
      <w:proofErr w:type="spellEnd"/>
      <w:r w:rsidRPr="007D46B4">
        <w:rPr>
          <w:rFonts w:ascii="PT Astra Serif" w:hAnsi="PT Astra Serif"/>
          <w:color w:val="000000"/>
        </w:rPr>
        <w:t xml:space="preserve">. На сегодняшний день в рядах </w:t>
      </w:r>
      <w:proofErr w:type="spellStart"/>
      <w:r w:rsidRPr="007D46B4">
        <w:rPr>
          <w:rFonts w:ascii="PT Astra Serif" w:hAnsi="PT Astra Serif"/>
          <w:color w:val="000000"/>
        </w:rPr>
        <w:t>Юнармии</w:t>
      </w:r>
      <w:proofErr w:type="spellEnd"/>
      <w:r w:rsidRPr="007D46B4">
        <w:rPr>
          <w:rFonts w:ascii="PT Astra Serif" w:hAnsi="PT Astra Serif"/>
          <w:color w:val="000000"/>
        </w:rPr>
        <w:t xml:space="preserve"> на территории Радищевского района состоит 220 человек из 7 школ района. Прошли Уроки, посвященные Дню Космонавтики, прошли мероприятия, посвященных 78 годовщине Победы в ВОВ, Дню памяти и скорби, Дню государственного флага РФ, </w:t>
      </w:r>
      <w:r w:rsidRPr="007D46B4">
        <w:rPr>
          <w:rFonts w:ascii="PT Astra Serif" w:hAnsi="PT Astra Serif"/>
        </w:rPr>
        <w:t>Дню Неизвестного солдата, Дню Героев Отечества.</w:t>
      </w:r>
    </w:p>
    <w:p w:rsidR="00690C4D" w:rsidRDefault="00690C4D" w:rsidP="000F1774">
      <w:pPr>
        <w:ind w:left="708"/>
        <w:rPr>
          <w:rFonts w:ascii="PT Astra Serif" w:hAnsi="PT Astra Serif"/>
          <w:b/>
          <w:szCs w:val="24"/>
        </w:rPr>
      </w:pPr>
    </w:p>
    <w:p w:rsidR="000F1774" w:rsidRDefault="000F1774" w:rsidP="00690C4D">
      <w:pPr>
        <w:ind w:left="708"/>
        <w:jc w:val="center"/>
        <w:rPr>
          <w:rFonts w:ascii="PT Astra Serif" w:hAnsi="PT Astra Serif"/>
          <w:b/>
          <w:szCs w:val="24"/>
        </w:rPr>
      </w:pPr>
      <w:r w:rsidRPr="00A50B84">
        <w:rPr>
          <w:rFonts w:ascii="PT Astra Serif" w:hAnsi="PT Astra Serif"/>
          <w:b/>
          <w:szCs w:val="24"/>
        </w:rPr>
        <w:t>Национальный проект «Жильё и городская среда»</w:t>
      </w:r>
    </w:p>
    <w:p w:rsidR="000F1774" w:rsidRPr="00A50B84" w:rsidRDefault="000F1774" w:rsidP="00690C4D">
      <w:pPr>
        <w:spacing w:after="0" w:line="240" w:lineRule="auto"/>
        <w:ind w:firstLine="709"/>
        <w:jc w:val="both"/>
        <w:rPr>
          <w:rFonts w:ascii="PT Astra Serif" w:eastAsia="Times New Roman" w:hAnsi="PT Astra Serif"/>
          <w:szCs w:val="28"/>
          <w:lang w:eastAsia="ru-RU"/>
        </w:rPr>
      </w:pPr>
      <w:r w:rsidRPr="00A50B84">
        <w:rPr>
          <w:rFonts w:ascii="PT Astra Serif" w:eastAsia="Times New Roman" w:hAnsi="PT Astra Serif"/>
          <w:szCs w:val="28"/>
          <w:lang w:eastAsia="ru-RU"/>
        </w:rPr>
        <w:t>Показатель регионального проекта «Жилье» в муниципальном образовании «Радищевский район» Ульяновской области - ввод жилья на территории муниципального образования.</w:t>
      </w:r>
    </w:p>
    <w:p w:rsidR="000F1774" w:rsidRPr="00A50B84" w:rsidRDefault="000F1774" w:rsidP="00690C4D">
      <w:pPr>
        <w:spacing w:after="0" w:line="240" w:lineRule="auto"/>
        <w:ind w:firstLine="709"/>
        <w:jc w:val="both"/>
        <w:rPr>
          <w:rFonts w:ascii="PT Astra Serif" w:eastAsia="Times New Roman" w:hAnsi="PT Astra Serif"/>
          <w:szCs w:val="28"/>
          <w:lang w:eastAsia="ru-RU"/>
        </w:rPr>
      </w:pPr>
      <w:r w:rsidRPr="00A50B84">
        <w:rPr>
          <w:rFonts w:ascii="PT Astra Serif" w:eastAsia="Times New Roman" w:hAnsi="PT Astra Serif"/>
          <w:szCs w:val="28"/>
          <w:lang w:eastAsia="ru-RU"/>
        </w:rPr>
        <w:t xml:space="preserve">Директивным планом по вводу жилья для МО «Радищевский район» на 2023 год с учетом всех коррективов установлено 3700 </w:t>
      </w:r>
      <w:proofErr w:type="spellStart"/>
      <w:r w:rsidRPr="00A50B84">
        <w:rPr>
          <w:rFonts w:ascii="PT Astra Serif" w:eastAsia="Times New Roman" w:hAnsi="PT Astra Serif"/>
          <w:szCs w:val="28"/>
          <w:lang w:eastAsia="ru-RU"/>
        </w:rPr>
        <w:t>кв.м</w:t>
      </w:r>
      <w:proofErr w:type="spellEnd"/>
      <w:r w:rsidRPr="00A50B84">
        <w:rPr>
          <w:rFonts w:ascii="PT Astra Serif" w:eastAsia="Times New Roman" w:hAnsi="PT Astra Serif"/>
          <w:szCs w:val="28"/>
          <w:lang w:eastAsia="ru-RU"/>
        </w:rPr>
        <w:t>.</w:t>
      </w:r>
    </w:p>
    <w:p w:rsidR="000F1774" w:rsidRPr="00A50B84" w:rsidRDefault="000F1774" w:rsidP="00690C4D">
      <w:pPr>
        <w:spacing w:after="0" w:line="240" w:lineRule="auto"/>
        <w:ind w:firstLine="709"/>
        <w:jc w:val="both"/>
        <w:rPr>
          <w:rFonts w:ascii="PT Astra Serif" w:eastAsia="Times New Roman" w:hAnsi="PT Astra Serif"/>
          <w:szCs w:val="28"/>
          <w:lang w:eastAsia="ar-SA"/>
        </w:rPr>
      </w:pPr>
      <w:r w:rsidRPr="00A50B84">
        <w:rPr>
          <w:rFonts w:ascii="PT Astra Serif" w:eastAsia="Times New Roman" w:hAnsi="PT Astra Serif"/>
          <w:szCs w:val="28"/>
          <w:lang w:eastAsia="ru-RU"/>
        </w:rPr>
        <w:t xml:space="preserve"> Соглашение с </w:t>
      </w:r>
      <w:proofErr w:type="spellStart"/>
      <w:r w:rsidRPr="00A50B84">
        <w:rPr>
          <w:rFonts w:ascii="PT Astra Serif" w:eastAsia="Times New Roman" w:hAnsi="PT Astra Serif"/>
          <w:szCs w:val="28"/>
          <w:lang w:eastAsia="ru-RU"/>
        </w:rPr>
        <w:t>минстроем</w:t>
      </w:r>
      <w:proofErr w:type="spellEnd"/>
      <w:r w:rsidRPr="00A50B84">
        <w:rPr>
          <w:rFonts w:ascii="PT Astra Serif" w:eastAsia="Times New Roman" w:hAnsi="PT Astra Serif"/>
          <w:szCs w:val="28"/>
          <w:lang w:eastAsia="ru-RU"/>
        </w:rPr>
        <w:t xml:space="preserve"> заключено. </w:t>
      </w:r>
    </w:p>
    <w:p w:rsidR="000F1774" w:rsidRDefault="000F1774" w:rsidP="00690C4D">
      <w:pPr>
        <w:shd w:val="clear" w:color="auto" w:fill="FFFFFF"/>
        <w:suppressAutoHyphens/>
        <w:spacing w:after="0" w:line="240" w:lineRule="auto"/>
        <w:jc w:val="both"/>
        <w:rPr>
          <w:rFonts w:ascii="PT Astra Serif" w:eastAsia="Times New Roman" w:hAnsi="PT Astra Serif"/>
          <w:szCs w:val="28"/>
          <w:lang w:eastAsia="ar-SA"/>
        </w:rPr>
      </w:pPr>
      <w:r w:rsidRPr="00A50B84">
        <w:rPr>
          <w:rFonts w:ascii="PT Astra Serif" w:eastAsia="Times New Roman" w:hAnsi="PT Astra Serif"/>
          <w:szCs w:val="28"/>
          <w:lang w:eastAsia="ar-SA"/>
        </w:rPr>
        <w:t xml:space="preserve">             План в 2023 выполнен и составил 3 797 кв. м (103%).</w:t>
      </w:r>
    </w:p>
    <w:p w:rsidR="000F1774" w:rsidRDefault="000F1774" w:rsidP="00690C4D">
      <w:pPr>
        <w:spacing w:after="0" w:line="240" w:lineRule="auto"/>
        <w:ind w:left="708"/>
        <w:jc w:val="both"/>
        <w:rPr>
          <w:rFonts w:ascii="PT Astra Serif" w:eastAsia="Times New Roman" w:hAnsi="PT Astra Serif"/>
          <w:szCs w:val="28"/>
          <w:lang w:eastAsia="ar-SA"/>
        </w:rPr>
      </w:pPr>
      <w:r>
        <w:rPr>
          <w:rFonts w:ascii="PT Astra Serif" w:eastAsia="Times New Roman" w:hAnsi="PT Astra Serif"/>
          <w:szCs w:val="28"/>
          <w:lang w:eastAsia="ar-SA"/>
        </w:rPr>
        <w:t>Целевой показатель по нацпроекту на 2024 г составляет 3 000 кв. м.</w:t>
      </w:r>
    </w:p>
    <w:p w:rsidR="00690C4D" w:rsidRDefault="00690C4D" w:rsidP="000F1774">
      <w:pPr>
        <w:ind w:left="708"/>
        <w:rPr>
          <w:rFonts w:ascii="PT Astra Serif" w:hAnsi="PT Astra Serif"/>
          <w:b/>
          <w:szCs w:val="24"/>
        </w:rPr>
      </w:pPr>
    </w:p>
    <w:p w:rsidR="000F1774" w:rsidRDefault="000F1774" w:rsidP="00690C4D">
      <w:pPr>
        <w:ind w:left="708"/>
        <w:jc w:val="center"/>
        <w:rPr>
          <w:rFonts w:ascii="PT Astra Serif" w:hAnsi="PT Astra Serif"/>
          <w:b/>
          <w:szCs w:val="24"/>
        </w:rPr>
      </w:pPr>
      <w:r w:rsidRPr="00A50B84">
        <w:rPr>
          <w:rFonts w:ascii="PT Astra Serif" w:hAnsi="PT Astra Serif"/>
          <w:b/>
          <w:szCs w:val="24"/>
        </w:rPr>
        <w:t>Национальный проект «Культура»</w:t>
      </w:r>
    </w:p>
    <w:p w:rsidR="000F1774" w:rsidRPr="00A50B84" w:rsidRDefault="000F1774" w:rsidP="000F1774">
      <w:pPr>
        <w:spacing w:after="0" w:line="240" w:lineRule="auto"/>
        <w:jc w:val="both"/>
        <w:rPr>
          <w:rFonts w:ascii="PT Astra Serif" w:hAnsi="PT Astra Serif"/>
          <w:szCs w:val="28"/>
        </w:rPr>
      </w:pPr>
      <w:r>
        <w:rPr>
          <w:rFonts w:ascii="PT Astra Serif" w:hAnsi="PT Astra Serif"/>
          <w:szCs w:val="28"/>
        </w:rPr>
        <w:t xml:space="preserve">         </w:t>
      </w:r>
      <w:r w:rsidRPr="00A50B84">
        <w:rPr>
          <w:rFonts w:ascii="PT Astra Serif" w:hAnsi="PT Astra Serif"/>
          <w:szCs w:val="28"/>
        </w:rPr>
        <w:t xml:space="preserve">По итогам 2023 года достигнуты следующие целевые показатели деятельности учреждений отрасли культуры: </w:t>
      </w:r>
    </w:p>
    <w:p w:rsidR="000F1774" w:rsidRPr="00A50B84" w:rsidRDefault="000F1774" w:rsidP="000F1774">
      <w:pPr>
        <w:spacing w:after="0" w:line="240" w:lineRule="auto"/>
        <w:jc w:val="both"/>
        <w:rPr>
          <w:rFonts w:ascii="PT Astra Serif" w:hAnsi="PT Astra Serif"/>
          <w:szCs w:val="28"/>
        </w:rPr>
      </w:pPr>
      <w:r w:rsidRPr="00A50B84">
        <w:rPr>
          <w:rFonts w:ascii="PT Astra Serif" w:hAnsi="PT Astra Serif"/>
          <w:szCs w:val="28"/>
        </w:rPr>
        <w:t xml:space="preserve">          всего посещений (тыс.) - 278,429</w:t>
      </w:r>
      <w:r w:rsidRPr="00A50B84">
        <w:rPr>
          <w:rFonts w:ascii="PT Astra Serif" w:hAnsi="PT Astra Serif"/>
          <w:color w:val="FF0000"/>
          <w:szCs w:val="28"/>
        </w:rPr>
        <w:t xml:space="preserve"> </w:t>
      </w:r>
      <w:r w:rsidRPr="00A50B84">
        <w:rPr>
          <w:rFonts w:ascii="PT Astra Serif" w:hAnsi="PT Astra Serif"/>
          <w:szCs w:val="28"/>
        </w:rPr>
        <w:t xml:space="preserve">(годовой плановый показатель - 265,93), в том числе: </w:t>
      </w:r>
    </w:p>
    <w:p w:rsidR="000F1774" w:rsidRPr="00A50B84" w:rsidRDefault="000F1774" w:rsidP="000F1774">
      <w:pPr>
        <w:spacing w:after="0" w:line="240" w:lineRule="auto"/>
        <w:jc w:val="both"/>
        <w:rPr>
          <w:rFonts w:ascii="PT Astra Serif" w:hAnsi="PT Astra Serif"/>
          <w:szCs w:val="28"/>
        </w:rPr>
      </w:pPr>
      <w:r w:rsidRPr="00A50B84">
        <w:rPr>
          <w:rFonts w:ascii="PT Astra Serif" w:hAnsi="PT Astra Serif"/>
          <w:szCs w:val="28"/>
        </w:rPr>
        <w:t xml:space="preserve">          число посещений культурно-массовых мероприятий в культурно-досуговых учреждениях (тыс.) - 156,881</w:t>
      </w:r>
      <w:r w:rsidRPr="00A50B84">
        <w:rPr>
          <w:rFonts w:ascii="PT Astra Serif" w:hAnsi="PT Astra Serif"/>
          <w:color w:val="FF0000"/>
          <w:szCs w:val="28"/>
        </w:rPr>
        <w:t xml:space="preserve"> </w:t>
      </w:r>
      <w:r w:rsidRPr="00A50B84">
        <w:rPr>
          <w:rFonts w:ascii="PT Astra Serif" w:hAnsi="PT Astra Serif"/>
          <w:szCs w:val="28"/>
        </w:rPr>
        <w:t>(годовой плановый показатель -  148,78);</w:t>
      </w:r>
    </w:p>
    <w:p w:rsidR="000F1774" w:rsidRPr="00A50B84" w:rsidRDefault="000F1774" w:rsidP="000F1774">
      <w:pPr>
        <w:spacing w:after="0" w:line="240" w:lineRule="auto"/>
        <w:jc w:val="both"/>
        <w:rPr>
          <w:rFonts w:ascii="PT Astra Serif" w:hAnsi="PT Astra Serif"/>
          <w:szCs w:val="28"/>
        </w:rPr>
      </w:pPr>
      <w:r w:rsidRPr="00A50B84">
        <w:rPr>
          <w:rFonts w:ascii="PT Astra Serif" w:hAnsi="PT Astra Serif"/>
          <w:color w:val="FF0000"/>
          <w:szCs w:val="28"/>
        </w:rPr>
        <w:t xml:space="preserve">          </w:t>
      </w:r>
      <w:r w:rsidRPr="00A50B84">
        <w:rPr>
          <w:rFonts w:ascii="PT Astra Serif" w:hAnsi="PT Astra Serif"/>
          <w:szCs w:val="28"/>
        </w:rPr>
        <w:t>число посещений библиотек (тыс.) –</w:t>
      </w:r>
      <w:r w:rsidRPr="00A50B84">
        <w:rPr>
          <w:rFonts w:ascii="PT Astra Serif" w:hAnsi="PT Astra Serif"/>
          <w:color w:val="FF0000"/>
          <w:szCs w:val="28"/>
        </w:rPr>
        <w:t xml:space="preserve"> </w:t>
      </w:r>
      <w:r w:rsidRPr="00A50B84">
        <w:rPr>
          <w:rFonts w:ascii="PT Astra Serif" w:hAnsi="PT Astra Serif"/>
          <w:szCs w:val="28"/>
          <w:shd w:val="clear" w:color="auto" w:fill="FFFFFF"/>
        </w:rPr>
        <w:t>106,847</w:t>
      </w:r>
      <w:r w:rsidRPr="00A50B84">
        <w:rPr>
          <w:rFonts w:ascii="PT Astra Serif" w:hAnsi="PT Astra Serif"/>
          <w:color w:val="FF0000"/>
          <w:szCs w:val="28"/>
        </w:rPr>
        <w:t xml:space="preserve"> </w:t>
      </w:r>
      <w:r w:rsidRPr="00A50B84">
        <w:rPr>
          <w:rFonts w:ascii="PT Astra Serif" w:hAnsi="PT Astra Serif"/>
          <w:szCs w:val="28"/>
        </w:rPr>
        <w:t>(годовой плановый показатель -  106,84);</w:t>
      </w:r>
    </w:p>
    <w:p w:rsidR="000F1774" w:rsidRPr="00A50B84" w:rsidRDefault="000F1774" w:rsidP="000F1774">
      <w:pPr>
        <w:tabs>
          <w:tab w:val="left" w:pos="8325"/>
        </w:tabs>
        <w:spacing w:after="0" w:line="240" w:lineRule="auto"/>
        <w:jc w:val="both"/>
        <w:rPr>
          <w:rFonts w:ascii="PT Astra Serif" w:hAnsi="PT Astra Serif"/>
          <w:szCs w:val="28"/>
        </w:rPr>
      </w:pPr>
      <w:r w:rsidRPr="00A50B84">
        <w:rPr>
          <w:rFonts w:ascii="PT Astra Serif" w:hAnsi="PT Astra Serif"/>
          <w:color w:val="FF0000"/>
          <w:szCs w:val="28"/>
        </w:rPr>
        <w:t xml:space="preserve">          </w:t>
      </w:r>
      <w:r w:rsidRPr="00A50B84">
        <w:rPr>
          <w:rFonts w:ascii="PT Astra Serif" w:hAnsi="PT Astra Serif"/>
          <w:szCs w:val="28"/>
        </w:rPr>
        <w:t>число посещений музеев (тыс.) – 9,424</w:t>
      </w:r>
      <w:r w:rsidRPr="00A50B84">
        <w:rPr>
          <w:rFonts w:ascii="PT Astra Serif" w:hAnsi="PT Astra Serif"/>
          <w:color w:val="FF0000"/>
          <w:szCs w:val="28"/>
        </w:rPr>
        <w:t xml:space="preserve">  </w:t>
      </w:r>
      <w:r w:rsidRPr="00A50B84">
        <w:rPr>
          <w:rFonts w:ascii="PT Astra Serif" w:hAnsi="PT Astra Serif"/>
          <w:szCs w:val="28"/>
        </w:rPr>
        <w:t>(годовой плановый показатель -  8,74);</w:t>
      </w:r>
      <w:r w:rsidRPr="00A50B84">
        <w:rPr>
          <w:rFonts w:ascii="PT Astra Serif" w:hAnsi="PT Astra Serif"/>
          <w:szCs w:val="28"/>
        </w:rPr>
        <w:tab/>
      </w:r>
    </w:p>
    <w:p w:rsidR="000F1774" w:rsidRPr="00A50B84" w:rsidRDefault="000F1774" w:rsidP="000F1774">
      <w:pPr>
        <w:spacing w:after="0" w:line="240" w:lineRule="auto"/>
        <w:jc w:val="both"/>
        <w:rPr>
          <w:rFonts w:ascii="PT Astra Serif" w:hAnsi="PT Astra Serif"/>
          <w:szCs w:val="28"/>
        </w:rPr>
      </w:pPr>
      <w:r w:rsidRPr="00A50B84">
        <w:rPr>
          <w:rFonts w:ascii="PT Astra Serif" w:hAnsi="PT Astra Serif"/>
          <w:color w:val="FF0000"/>
          <w:szCs w:val="28"/>
        </w:rPr>
        <w:t xml:space="preserve">          </w:t>
      </w:r>
      <w:r w:rsidRPr="00A50B84">
        <w:rPr>
          <w:rFonts w:ascii="PT Astra Serif" w:hAnsi="PT Astra Serif"/>
          <w:szCs w:val="28"/>
        </w:rPr>
        <w:t>число посещений культурных мероприятий, проводимых детскими школами искусств (тыс.) – 5,277</w:t>
      </w:r>
      <w:r w:rsidRPr="00A50B84">
        <w:rPr>
          <w:rFonts w:ascii="PT Astra Serif" w:hAnsi="PT Astra Serif"/>
          <w:color w:val="FF0000"/>
          <w:szCs w:val="28"/>
        </w:rPr>
        <w:t xml:space="preserve"> </w:t>
      </w:r>
      <w:r w:rsidRPr="00A50B84">
        <w:rPr>
          <w:rFonts w:ascii="PT Astra Serif" w:hAnsi="PT Astra Serif"/>
          <w:szCs w:val="28"/>
        </w:rPr>
        <w:t xml:space="preserve">(годовой плановый показатель - 1,57). </w:t>
      </w:r>
    </w:p>
    <w:p w:rsidR="000F1774" w:rsidRPr="00690C4D" w:rsidRDefault="000F1774" w:rsidP="00690C4D">
      <w:pPr>
        <w:spacing w:after="0" w:line="240" w:lineRule="auto"/>
        <w:ind w:firstLine="708"/>
        <w:rPr>
          <w:rFonts w:ascii="PT Astra Serif" w:hAnsi="PT Astra Serif"/>
          <w:b/>
          <w:szCs w:val="24"/>
        </w:rPr>
      </w:pPr>
      <w:r w:rsidRPr="00690C4D">
        <w:rPr>
          <w:rFonts w:ascii="PT Astra Serif" w:hAnsi="PT Astra Serif"/>
          <w:b/>
          <w:szCs w:val="24"/>
        </w:rPr>
        <w:t>«Культурная среда»</w:t>
      </w:r>
    </w:p>
    <w:p w:rsidR="000F1774" w:rsidRDefault="000F1774" w:rsidP="00690C4D">
      <w:pPr>
        <w:spacing w:after="0" w:line="240" w:lineRule="auto"/>
        <w:ind w:firstLine="709"/>
        <w:jc w:val="both"/>
        <w:rPr>
          <w:rFonts w:ascii="PT Astra Serif" w:hAnsi="PT Astra Serif"/>
          <w:i/>
          <w:szCs w:val="28"/>
        </w:rPr>
      </w:pPr>
      <w:proofErr w:type="gramStart"/>
      <w:r w:rsidRPr="00A50B84">
        <w:rPr>
          <w:rFonts w:ascii="PT Astra Serif" w:hAnsi="PT Astra Serif"/>
          <w:szCs w:val="28"/>
        </w:rPr>
        <w:t xml:space="preserve">В 2023 году в здании </w:t>
      </w:r>
      <w:proofErr w:type="spellStart"/>
      <w:r w:rsidRPr="00A50B84">
        <w:rPr>
          <w:rFonts w:ascii="PT Astra Serif" w:hAnsi="PT Astra Serif"/>
          <w:szCs w:val="28"/>
        </w:rPr>
        <w:t>Адоевщинского</w:t>
      </w:r>
      <w:proofErr w:type="spellEnd"/>
      <w:r w:rsidRPr="00A50B84">
        <w:rPr>
          <w:rFonts w:ascii="PT Astra Serif" w:hAnsi="PT Astra Serif"/>
          <w:szCs w:val="28"/>
        </w:rPr>
        <w:t xml:space="preserve"> клуба проведены работы по ремонту водопровода и канализации, кровли, стен и перегородок внутри здания, замене полов, дверных блоков и системы электроосвещения, </w:t>
      </w:r>
      <w:proofErr w:type="spellStart"/>
      <w:r w:rsidRPr="00A50B84">
        <w:rPr>
          <w:rFonts w:ascii="PT Astra Serif" w:hAnsi="PT Astra Serif"/>
          <w:szCs w:val="28"/>
        </w:rPr>
        <w:t>внутриотделочные</w:t>
      </w:r>
      <w:proofErr w:type="spellEnd"/>
      <w:r w:rsidRPr="00A50B84">
        <w:rPr>
          <w:rFonts w:ascii="PT Astra Serif" w:hAnsi="PT Astra Serif"/>
          <w:szCs w:val="28"/>
        </w:rPr>
        <w:t xml:space="preserve"> работы </w:t>
      </w:r>
      <w:r w:rsidRPr="00A50B84">
        <w:rPr>
          <w:rFonts w:ascii="PT Astra Serif" w:hAnsi="PT Astra Serif"/>
          <w:i/>
          <w:szCs w:val="28"/>
        </w:rPr>
        <w:t xml:space="preserve">(объём финансирования </w:t>
      </w:r>
      <w:r>
        <w:rPr>
          <w:rFonts w:ascii="PT Astra Serif" w:hAnsi="PT Astra Serif"/>
          <w:i/>
          <w:szCs w:val="28"/>
        </w:rPr>
        <w:t>–</w:t>
      </w:r>
      <w:r w:rsidRPr="00A50B84">
        <w:rPr>
          <w:rFonts w:ascii="PT Astra Serif" w:hAnsi="PT Astra Serif"/>
          <w:i/>
          <w:szCs w:val="28"/>
        </w:rPr>
        <w:t xml:space="preserve"> 2</w:t>
      </w:r>
      <w:r>
        <w:rPr>
          <w:rFonts w:ascii="PT Astra Serif" w:hAnsi="PT Astra Serif"/>
          <w:i/>
          <w:szCs w:val="28"/>
        </w:rPr>
        <w:t>млн.</w:t>
      </w:r>
      <w:r w:rsidRPr="00A50B84">
        <w:rPr>
          <w:rFonts w:ascii="PT Astra Serif" w:hAnsi="PT Astra Serif"/>
          <w:i/>
          <w:szCs w:val="28"/>
        </w:rPr>
        <w:t xml:space="preserve"> 246 </w:t>
      </w:r>
      <w:r>
        <w:rPr>
          <w:rFonts w:ascii="PT Astra Serif" w:hAnsi="PT Astra Serif"/>
          <w:i/>
          <w:szCs w:val="28"/>
        </w:rPr>
        <w:t>тыс.</w:t>
      </w:r>
      <w:r w:rsidRPr="00A50B84">
        <w:rPr>
          <w:rFonts w:ascii="PT Astra Serif" w:hAnsi="PT Astra Serif"/>
          <w:i/>
          <w:szCs w:val="28"/>
        </w:rPr>
        <w:t xml:space="preserve"> руб.: </w:t>
      </w:r>
      <w:proofErr w:type="gramEnd"/>
    </w:p>
    <w:p w:rsidR="000F1774" w:rsidRPr="00A50B84" w:rsidRDefault="000F1774" w:rsidP="00690C4D">
      <w:pPr>
        <w:spacing w:after="0" w:line="240" w:lineRule="auto"/>
        <w:ind w:firstLine="709"/>
        <w:jc w:val="both"/>
        <w:rPr>
          <w:rFonts w:ascii="PT Astra Serif" w:hAnsi="PT Astra Serif"/>
          <w:szCs w:val="28"/>
        </w:rPr>
      </w:pPr>
      <w:proofErr w:type="gramStart"/>
      <w:r w:rsidRPr="00A50B84">
        <w:rPr>
          <w:rFonts w:ascii="PT Astra Serif" w:hAnsi="PT Astra Serif"/>
          <w:i/>
          <w:szCs w:val="28"/>
        </w:rPr>
        <w:t xml:space="preserve">1 </w:t>
      </w:r>
      <w:r>
        <w:rPr>
          <w:rFonts w:ascii="PT Astra Serif" w:hAnsi="PT Astra Serif"/>
          <w:i/>
          <w:szCs w:val="28"/>
        </w:rPr>
        <w:t xml:space="preserve">млн. </w:t>
      </w:r>
      <w:r w:rsidRPr="00A50B84">
        <w:rPr>
          <w:rFonts w:ascii="PT Astra Serif" w:hAnsi="PT Astra Serif"/>
          <w:i/>
          <w:szCs w:val="28"/>
        </w:rPr>
        <w:t>617 </w:t>
      </w:r>
      <w:r>
        <w:rPr>
          <w:rFonts w:ascii="PT Astra Serif" w:hAnsi="PT Astra Serif"/>
          <w:i/>
          <w:szCs w:val="28"/>
        </w:rPr>
        <w:t>тыс.</w:t>
      </w:r>
      <w:r w:rsidRPr="00A50B84">
        <w:rPr>
          <w:rFonts w:ascii="PT Astra Serif" w:hAnsi="PT Astra Serif"/>
          <w:i/>
          <w:szCs w:val="28"/>
        </w:rPr>
        <w:t xml:space="preserve"> руб. – средства областного бюджета, 629 </w:t>
      </w:r>
      <w:r>
        <w:rPr>
          <w:rFonts w:ascii="PT Astra Serif" w:hAnsi="PT Astra Serif"/>
          <w:i/>
          <w:szCs w:val="28"/>
        </w:rPr>
        <w:t xml:space="preserve">тыс. </w:t>
      </w:r>
      <w:r w:rsidRPr="00A50B84">
        <w:rPr>
          <w:rFonts w:ascii="PT Astra Serif" w:hAnsi="PT Astra Serif"/>
          <w:i/>
          <w:szCs w:val="28"/>
        </w:rPr>
        <w:t>руб. – средства местного бюджета).</w:t>
      </w:r>
      <w:proofErr w:type="gramEnd"/>
    </w:p>
    <w:p w:rsidR="000F1774" w:rsidRPr="00A50B84" w:rsidRDefault="00690C4D" w:rsidP="00690C4D">
      <w:pPr>
        <w:spacing w:after="0" w:line="240" w:lineRule="auto"/>
        <w:jc w:val="both"/>
        <w:rPr>
          <w:rFonts w:ascii="PT Astra Serif" w:hAnsi="PT Astra Serif" w:cs="Calibri"/>
          <w:szCs w:val="28"/>
        </w:rPr>
      </w:pPr>
      <w:r>
        <w:rPr>
          <w:rFonts w:ascii="PT Astra Serif" w:hAnsi="PT Astra Serif" w:cs="Calibri"/>
          <w:color w:val="FF0000"/>
          <w:szCs w:val="28"/>
        </w:rPr>
        <w:t xml:space="preserve">            </w:t>
      </w:r>
      <w:r w:rsidR="000F1774" w:rsidRPr="00A50B84">
        <w:rPr>
          <w:rFonts w:ascii="PT Astra Serif" w:hAnsi="PT Astra Serif" w:cs="Calibri"/>
          <w:color w:val="FF0000"/>
          <w:szCs w:val="28"/>
        </w:rPr>
        <w:t xml:space="preserve"> </w:t>
      </w:r>
      <w:r w:rsidR="000F1774" w:rsidRPr="00A50B84">
        <w:rPr>
          <w:rFonts w:ascii="PT Astra Serif" w:hAnsi="PT Astra Serif" w:cs="Calibri"/>
          <w:szCs w:val="28"/>
        </w:rPr>
        <w:t xml:space="preserve">В </w:t>
      </w:r>
      <w:r w:rsidR="000F1774" w:rsidRPr="00A50B84">
        <w:rPr>
          <w:rFonts w:ascii="PT Astra Serif" w:hAnsi="PT Astra Serif"/>
          <w:szCs w:val="28"/>
        </w:rPr>
        <w:t>2023 году проведены</w:t>
      </w:r>
      <w:r w:rsidR="000F1774" w:rsidRPr="00A50B84">
        <w:rPr>
          <w:rFonts w:ascii="PT Astra Serif" w:hAnsi="PT Astra Serif" w:cs="Calibri"/>
          <w:szCs w:val="28"/>
        </w:rPr>
        <w:t xml:space="preserve"> мероприятия, направленные на укрепление материально-технической базы МУК «Радищевский районный Дом культуры». </w:t>
      </w:r>
      <w:proofErr w:type="gramStart"/>
      <w:r w:rsidR="000F1774" w:rsidRPr="00A50B84">
        <w:rPr>
          <w:rFonts w:ascii="PT Astra Serif" w:hAnsi="PT Astra Serif" w:cs="Calibri"/>
          <w:szCs w:val="28"/>
        </w:rPr>
        <w:t xml:space="preserve">В учреждение приобретены 358 зрительских кресел, сценический занавес, одежды сцены, гардероб, дополнительный комплект музыкальной аппаратуры, ноутбук </w:t>
      </w:r>
      <w:r w:rsidR="000F1774" w:rsidRPr="00A50B84">
        <w:rPr>
          <w:rFonts w:ascii="PT Astra Serif" w:hAnsi="PT Astra Serif"/>
          <w:szCs w:val="28"/>
        </w:rPr>
        <w:t>(</w:t>
      </w:r>
      <w:r w:rsidR="000F1774" w:rsidRPr="00A50B84">
        <w:rPr>
          <w:rFonts w:ascii="PT Astra Serif" w:hAnsi="PT Astra Serif"/>
          <w:i/>
          <w:szCs w:val="28"/>
        </w:rPr>
        <w:t>объём финансирования – 2</w:t>
      </w:r>
      <w:r w:rsidR="000F1774">
        <w:rPr>
          <w:rFonts w:ascii="PT Astra Serif" w:hAnsi="PT Astra Serif"/>
          <w:i/>
          <w:szCs w:val="28"/>
        </w:rPr>
        <w:t xml:space="preserve"> млн.</w:t>
      </w:r>
      <w:r w:rsidR="000F1774" w:rsidRPr="00A50B84">
        <w:rPr>
          <w:rFonts w:ascii="PT Astra Serif" w:hAnsi="PT Astra Serif"/>
          <w:i/>
          <w:szCs w:val="28"/>
        </w:rPr>
        <w:t xml:space="preserve"> 500,0 тыс.</w:t>
      </w:r>
      <w:r w:rsidR="000F1774">
        <w:rPr>
          <w:rFonts w:ascii="PT Astra Serif" w:hAnsi="PT Astra Serif"/>
          <w:i/>
          <w:szCs w:val="28"/>
        </w:rPr>
        <w:t xml:space="preserve"> </w:t>
      </w:r>
      <w:r w:rsidR="000F1774" w:rsidRPr="00A50B84">
        <w:rPr>
          <w:rFonts w:ascii="PT Astra Serif" w:hAnsi="PT Astra Serif"/>
          <w:i/>
          <w:szCs w:val="28"/>
        </w:rPr>
        <w:t>руб.: 1</w:t>
      </w:r>
      <w:r w:rsidR="000F1774">
        <w:rPr>
          <w:rFonts w:ascii="PT Astra Serif" w:hAnsi="PT Astra Serif"/>
          <w:i/>
          <w:szCs w:val="28"/>
        </w:rPr>
        <w:t xml:space="preserve"> млн. 289</w:t>
      </w:r>
      <w:r w:rsidR="000F1774" w:rsidRPr="00A50B84">
        <w:rPr>
          <w:rFonts w:ascii="PT Astra Serif" w:hAnsi="PT Astra Serif"/>
          <w:i/>
          <w:szCs w:val="28"/>
        </w:rPr>
        <w:t xml:space="preserve"> тыс.</w:t>
      </w:r>
      <w:r w:rsidR="000F1774">
        <w:rPr>
          <w:rFonts w:ascii="PT Astra Serif" w:hAnsi="PT Astra Serif"/>
          <w:i/>
          <w:szCs w:val="28"/>
        </w:rPr>
        <w:t xml:space="preserve"> </w:t>
      </w:r>
      <w:r w:rsidR="000F1774" w:rsidRPr="00A50B84">
        <w:rPr>
          <w:rFonts w:ascii="PT Astra Serif" w:hAnsi="PT Astra Serif"/>
          <w:i/>
          <w:szCs w:val="28"/>
        </w:rPr>
        <w:t>руб. – средства федерального бюджета, 711,1 тыс.</w:t>
      </w:r>
      <w:r w:rsidR="000F1774">
        <w:rPr>
          <w:rFonts w:ascii="PT Astra Serif" w:hAnsi="PT Astra Serif"/>
          <w:i/>
          <w:szCs w:val="28"/>
        </w:rPr>
        <w:t xml:space="preserve"> </w:t>
      </w:r>
      <w:r w:rsidR="000F1774" w:rsidRPr="00A50B84">
        <w:rPr>
          <w:rFonts w:ascii="PT Astra Serif" w:hAnsi="PT Astra Serif"/>
          <w:i/>
          <w:szCs w:val="28"/>
        </w:rPr>
        <w:t>руб. – средства областного бюджета, 500,0 тыс.</w:t>
      </w:r>
      <w:r w:rsidR="000F1774">
        <w:rPr>
          <w:rFonts w:ascii="PT Astra Serif" w:hAnsi="PT Astra Serif"/>
          <w:i/>
          <w:szCs w:val="28"/>
        </w:rPr>
        <w:t xml:space="preserve"> </w:t>
      </w:r>
      <w:r w:rsidR="000F1774" w:rsidRPr="00A50B84">
        <w:rPr>
          <w:rFonts w:ascii="PT Astra Serif" w:hAnsi="PT Astra Serif"/>
          <w:i/>
          <w:szCs w:val="28"/>
        </w:rPr>
        <w:t>руб. – средства местного бюджета</w:t>
      </w:r>
      <w:r w:rsidR="000F1774" w:rsidRPr="00A50B84">
        <w:rPr>
          <w:rFonts w:ascii="PT Astra Serif" w:hAnsi="PT Astra Serif"/>
          <w:szCs w:val="28"/>
        </w:rPr>
        <w:t>).</w:t>
      </w:r>
      <w:proofErr w:type="gramEnd"/>
    </w:p>
    <w:p w:rsidR="000F1774" w:rsidRPr="00690C4D" w:rsidRDefault="000F1774" w:rsidP="00690C4D">
      <w:pPr>
        <w:spacing w:after="0" w:line="240" w:lineRule="auto"/>
        <w:rPr>
          <w:rFonts w:ascii="PT Astra Serif" w:hAnsi="PT Astra Serif"/>
          <w:b/>
          <w:szCs w:val="24"/>
        </w:rPr>
      </w:pPr>
      <w:r w:rsidRPr="00690C4D">
        <w:rPr>
          <w:rFonts w:ascii="PT Astra Serif" w:hAnsi="PT Astra Serif"/>
          <w:b/>
          <w:szCs w:val="24"/>
        </w:rPr>
        <w:t>«Творческие люди»</w:t>
      </w:r>
    </w:p>
    <w:p w:rsidR="000F1774" w:rsidRDefault="000F1774" w:rsidP="00690C4D">
      <w:pPr>
        <w:spacing w:after="0" w:line="240" w:lineRule="auto"/>
        <w:ind w:firstLine="709"/>
        <w:jc w:val="both"/>
        <w:rPr>
          <w:rFonts w:ascii="PT Astra Serif" w:hAnsi="PT Astra Serif"/>
          <w:szCs w:val="28"/>
        </w:rPr>
      </w:pPr>
      <w:r w:rsidRPr="00B06280">
        <w:rPr>
          <w:rFonts w:ascii="PT Astra Serif" w:hAnsi="PT Astra Serif"/>
          <w:szCs w:val="28"/>
        </w:rPr>
        <w:lastRenderedPageBreak/>
        <w:t>В отчётном периоде на территории муниципального образования «Радищевский район» проводились творче</w:t>
      </w:r>
      <w:r>
        <w:rPr>
          <w:rFonts w:ascii="PT Astra Serif" w:hAnsi="PT Astra Serif"/>
          <w:szCs w:val="28"/>
        </w:rPr>
        <w:t xml:space="preserve">ские мероприятия муниципального, </w:t>
      </w:r>
      <w:r w:rsidRPr="00B06280">
        <w:rPr>
          <w:rFonts w:ascii="PT Astra Serif" w:hAnsi="PT Astra Serif"/>
          <w:szCs w:val="28"/>
        </w:rPr>
        <w:t>межмуниципального, регионал</w:t>
      </w:r>
      <w:r>
        <w:rPr>
          <w:rFonts w:ascii="PT Astra Serif" w:hAnsi="PT Astra Serif"/>
          <w:szCs w:val="28"/>
        </w:rPr>
        <w:t>ьного и межрегионального уровня:</w:t>
      </w:r>
    </w:p>
    <w:p w:rsidR="000F1774" w:rsidRDefault="000F1774" w:rsidP="00690C4D">
      <w:pPr>
        <w:spacing w:after="0" w:line="240" w:lineRule="auto"/>
        <w:ind w:firstLine="709"/>
        <w:jc w:val="both"/>
        <w:rPr>
          <w:rFonts w:ascii="PT Astra Serif" w:hAnsi="PT Astra Serif"/>
          <w:szCs w:val="28"/>
        </w:rPr>
      </w:pPr>
      <w:r w:rsidRPr="00CA6DCE">
        <w:rPr>
          <w:rFonts w:ascii="PT Astra Serif" w:hAnsi="PT Astra Serif"/>
          <w:szCs w:val="28"/>
        </w:rPr>
        <w:t>праздничное мероприятие «В целом мире торжество - наступило Рождество»</w:t>
      </w:r>
      <w:r>
        <w:rPr>
          <w:rFonts w:ascii="PT Astra Serif" w:hAnsi="PT Astra Serif"/>
          <w:szCs w:val="28"/>
        </w:rPr>
        <w:t>;</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 xml:space="preserve">«И края в мире нет дороже...», </w:t>
      </w:r>
      <w:proofErr w:type="gramStart"/>
      <w:r w:rsidRPr="00523322">
        <w:rPr>
          <w:rFonts w:ascii="PT Astra Serif" w:hAnsi="PT Astra Serif"/>
          <w:szCs w:val="24"/>
        </w:rPr>
        <w:t>посвящённое</w:t>
      </w:r>
      <w:proofErr w:type="gramEnd"/>
      <w:r w:rsidRPr="00523322">
        <w:rPr>
          <w:rFonts w:ascii="PT Astra Serif" w:hAnsi="PT Astra Serif"/>
          <w:szCs w:val="24"/>
        </w:rPr>
        <w:t xml:space="preserve"> 80-летию со дня образования Ульяновской области;</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 xml:space="preserve">презентация книги местного краеведа </w:t>
      </w:r>
      <w:proofErr w:type="spellStart"/>
      <w:r w:rsidRPr="00523322">
        <w:rPr>
          <w:rFonts w:ascii="PT Astra Serif" w:hAnsi="PT Astra Serif"/>
          <w:szCs w:val="24"/>
        </w:rPr>
        <w:t>М.А.Качалиной</w:t>
      </w:r>
      <w:proofErr w:type="spellEnd"/>
      <w:r w:rsidRPr="00523322">
        <w:rPr>
          <w:rFonts w:ascii="PT Astra Serif" w:hAnsi="PT Astra Serif"/>
          <w:szCs w:val="24"/>
        </w:rPr>
        <w:t xml:space="preserve"> «</w:t>
      </w:r>
      <w:proofErr w:type="spellStart"/>
      <w:r w:rsidRPr="00523322">
        <w:rPr>
          <w:rFonts w:ascii="PT Astra Serif" w:hAnsi="PT Astra Serif"/>
          <w:szCs w:val="24"/>
        </w:rPr>
        <w:t>Адоевщина</w:t>
      </w:r>
      <w:proofErr w:type="spellEnd"/>
      <w:r>
        <w:rPr>
          <w:rFonts w:ascii="PT Astra Serif" w:hAnsi="PT Astra Serif"/>
          <w:szCs w:val="24"/>
        </w:rPr>
        <w:t xml:space="preserve"> </w:t>
      </w:r>
      <w:r w:rsidRPr="00523322">
        <w:rPr>
          <w:rFonts w:ascii="PT Astra Serif" w:hAnsi="PT Astra Serif"/>
          <w:szCs w:val="24"/>
        </w:rPr>
        <w:t xml:space="preserve"> (</w:t>
      </w:r>
      <w:proofErr w:type="spellStart"/>
      <w:r w:rsidRPr="00523322">
        <w:rPr>
          <w:rFonts w:ascii="PT Astra Serif" w:hAnsi="PT Astra Serif"/>
          <w:szCs w:val="24"/>
        </w:rPr>
        <w:t>Одоевщина</w:t>
      </w:r>
      <w:proofErr w:type="spellEnd"/>
      <w:r w:rsidRPr="00523322">
        <w:rPr>
          <w:rFonts w:ascii="PT Astra Serif" w:hAnsi="PT Astra Serif"/>
          <w:szCs w:val="24"/>
        </w:rPr>
        <w:t>, Знаменское). Из прошлого в будущее»;</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презентация новой книги о Радищевском районе – «История заселения Радищевского края;</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районный православный фестиваль «Благовест»;</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муниципальный этап Всероссийского конкурса юных чтецов «Живая классика;</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Всероссийская неделя детской книги;</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конкурс «Принцесса цветов»;</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на базе муниципального учреждения культуры «Радищевский районный Дом культуры» состоялся XXII Межрегиональный фестиваль славянской культуры «Дикий пион»;</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 xml:space="preserve">в селе </w:t>
      </w:r>
      <w:proofErr w:type="gramStart"/>
      <w:r w:rsidRPr="00523322">
        <w:rPr>
          <w:rFonts w:ascii="PT Astra Serif" w:hAnsi="PT Astra Serif"/>
          <w:szCs w:val="24"/>
        </w:rPr>
        <w:t>Верхняя</w:t>
      </w:r>
      <w:proofErr w:type="gramEnd"/>
      <w:r w:rsidRPr="00523322">
        <w:rPr>
          <w:rFonts w:ascii="PT Astra Serif" w:hAnsi="PT Astra Serif"/>
          <w:szCs w:val="24"/>
        </w:rPr>
        <w:t xml:space="preserve"> Маза прошёл ставший уже традиционным </w:t>
      </w:r>
      <w:proofErr w:type="spellStart"/>
      <w:r w:rsidRPr="00523322">
        <w:rPr>
          <w:rFonts w:ascii="PT Astra Serif" w:hAnsi="PT Astra Serif"/>
          <w:szCs w:val="24"/>
        </w:rPr>
        <w:t>Давыдовский</w:t>
      </w:r>
      <w:proofErr w:type="spellEnd"/>
      <w:r w:rsidRPr="00523322">
        <w:rPr>
          <w:rFonts w:ascii="PT Astra Serif" w:hAnsi="PT Astra Serif"/>
          <w:szCs w:val="24"/>
        </w:rPr>
        <w:t xml:space="preserve"> культурно-исторический фестиваль</w:t>
      </w:r>
    </w:p>
    <w:p w:rsidR="000F1774"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районный конкурс военно-патриотич</w:t>
      </w:r>
      <w:r>
        <w:rPr>
          <w:rFonts w:ascii="PT Astra Serif" w:hAnsi="PT Astra Serif"/>
          <w:szCs w:val="24"/>
        </w:rPr>
        <w:t>еской песни «По волнам памяти»;</w:t>
      </w:r>
    </w:p>
    <w:p w:rsidR="000F1774" w:rsidRPr="00690C4D" w:rsidRDefault="000F1774" w:rsidP="00690C4D">
      <w:pPr>
        <w:spacing w:after="0" w:line="240" w:lineRule="auto"/>
        <w:ind w:firstLine="709"/>
        <w:jc w:val="both"/>
        <w:rPr>
          <w:rFonts w:ascii="PT Astra Serif" w:hAnsi="PT Astra Serif"/>
          <w:szCs w:val="24"/>
        </w:rPr>
      </w:pPr>
      <w:r w:rsidRPr="00690C4D">
        <w:rPr>
          <w:rFonts w:ascii="PT Astra Serif" w:hAnsi="PT Astra Serif"/>
          <w:szCs w:val="24"/>
        </w:rPr>
        <w:t xml:space="preserve"> 01 декабря 2023 года Октябрьская детская школа искусств отметила 50-летний юбилей</w:t>
      </w:r>
      <w:r w:rsidR="00690C4D">
        <w:rPr>
          <w:rFonts w:ascii="PT Astra Serif" w:hAnsi="PT Astra Serif"/>
          <w:szCs w:val="24"/>
        </w:rPr>
        <w:t>.</w:t>
      </w:r>
    </w:p>
    <w:p w:rsidR="000F1774" w:rsidRPr="00523322" w:rsidRDefault="000F1774" w:rsidP="00690C4D">
      <w:pPr>
        <w:spacing w:after="0" w:line="240" w:lineRule="auto"/>
        <w:ind w:firstLine="709"/>
        <w:jc w:val="both"/>
        <w:rPr>
          <w:rFonts w:ascii="PT Astra Serif" w:hAnsi="PT Astra Serif"/>
          <w:szCs w:val="24"/>
        </w:rPr>
      </w:pPr>
      <w:r w:rsidRPr="00690C4D">
        <w:rPr>
          <w:rFonts w:ascii="PT Astra Serif" w:hAnsi="PT Astra Serif"/>
          <w:szCs w:val="24"/>
        </w:rPr>
        <w:t xml:space="preserve">В селе </w:t>
      </w:r>
      <w:proofErr w:type="gramStart"/>
      <w:r w:rsidRPr="00690C4D">
        <w:rPr>
          <w:rFonts w:ascii="PT Astra Serif" w:hAnsi="PT Astra Serif"/>
          <w:szCs w:val="24"/>
        </w:rPr>
        <w:t>Верхняя</w:t>
      </w:r>
      <w:proofErr w:type="gramEnd"/>
      <w:r w:rsidRPr="00523322">
        <w:rPr>
          <w:rFonts w:ascii="PT Astra Serif" w:hAnsi="PT Astra Serif"/>
          <w:szCs w:val="24"/>
        </w:rPr>
        <w:t xml:space="preserve"> Маза торжественно открылся после капитального ремонта местный клуб.</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В рамках XXII Межрегионального фестиваля славянской культуры «Дикий пион» проходил X конкурс музыкальных видовых слайд - и видеофильмов «Природы милый идеал».</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прошёл осенний Всероссийский интеллектуальный забег «Бегущая книга – 2023»</w:t>
      </w:r>
    </w:p>
    <w:p w:rsidR="000F1774" w:rsidRPr="00523322" w:rsidRDefault="000F1774" w:rsidP="00690C4D">
      <w:pPr>
        <w:spacing w:after="0" w:line="240" w:lineRule="auto"/>
        <w:ind w:firstLine="709"/>
        <w:jc w:val="both"/>
        <w:rPr>
          <w:rFonts w:ascii="PT Astra Serif" w:hAnsi="PT Astra Serif"/>
          <w:szCs w:val="24"/>
        </w:rPr>
      </w:pPr>
      <w:r w:rsidRPr="00523322">
        <w:rPr>
          <w:rFonts w:ascii="PT Astra Serif" w:hAnsi="PT Astra Serif"/>
          <w:szCs w:val="24"/>
        </w:rPr>
        <w:t xml:space="preserve">Приняли участие в акциях: «Почитаем вместе книги </w:t>
      </w:r>
      <w:proofErr w:type="spellStart"/>
      <w:r w:rsidRPr="00523322">
        <w:rPr>
          <w:rFonts w:ascii="PT Astra Serif" w:hAnsi="PT Astra Serif"/>
          <w:szCs w:val="24"/>
        </w:rPr>
        <w:t>М.М.Пришвина</w:t>
      </w:r>
      <w:proofErr w:type="spellEnd"/>
      <w:r w:rsidRPr="00523322">
        <w:rPr>
          <w:rFonts w:ascii="PT Astra Serif" w:hAnsi="PT Astra Serif"/>
          <w:szCs w:val="24"/>
        </w:rPr>
        <w:t>», «</w:t>
      </w:r>
      <w:proofErr w:type="spellStart"/>
      <w:r w:rsidRPr="00523322">
        <w:rPr>
          <w:rFonts w:ascii="PT Astra Serif" w:hAnsi="PT Astra Serif"/>
          <w:szCs w:val="24"/>
        </w:rPr>
        <w:t>Библиосумерки</w:t>
      </w:r>
      <w:proofErr w:type="spellEnd"/>
      <w:r w:rsidRPr="00523322">
        <w:rPr>
          <w:rFonts w:ascii="PT Astra Serif" w:hAnsi="PT Astra Serif"/>
          <w:szCs w:val="24"/>
        </w:rPr>
        <w:t>» и «</w:t>
      </w:r>
      <w:proofErr w:type="spellStart"/>
      <w:r w:rsidRPr="00523322">
        <w:rPr>
          <w:rFonts w:ascii="PT Astra Serif" w:hAnsi="PT Astra Serif"/>
          <w:szCs w:val="24"/>
        </w:rPr>
        <w:t>Библионочь</w:t>
      </w:r>
      <w:proofErr w:type="spellEnd"/>
      <w:r w:rsidRPr="00523322">
        <w:rPr>
          <w:rFonts w:ascii="PT Astra Serif" w:hAnsi="PT Astra Serif"/>
          <w:szCs w:val="24"/>
        </w:rPr>
        <w:t>», акция по правовому просвещению детей «Я – ребёнок! Я – человек! Я – гражданин!» и др.</w:t>
      </w:r>
    </w:p>
    <w:p w:rsidR="000F1774" w:rsidRPr="00690C4D" w:rsidRDefault="000F1774" w:rsidP="00690C4D">
      <w:pPr>
        <w:spacing w:after="0" w:line="240" w:lineRule="auto"/>
        <w:ind w:firstLine="709"/>
        <w:jc w:val="both"/>
        <w:rPr>
          <w:rFonts w:ascii="PT Astra Serif" w:hAnsi="PT Astra Serif"/>
          <w:szCs w:val="28"/>
        </w:rPr>
      </w:pPr>
      <w:r w:rsidRPr="0079095D">
        <w:rPr>
          <w:rFonts w:ascii="PT Astra Serif" w:hAnsi="PT Astra Serif"/>
          <w:b/>
          <w:szCs w:val="28"/>
        </w:rPr>
        <w:t xml:space="preserve"> </w:t>
      </w:r>
      <w:r w:rsidRPr="00690C4D">
        <w:rPr>
          <w:rFonts w:ascii="PT Astra Serif" w:hAnsi="PT Astra Serif"/>
          <w:szCs w:val="28"/>
        </w:rPr>
        <w:t>В отчётном периоде творческие коллективы и солисты культурно-досуговых учреждений, учащиеся и педагоги детских школ искусств муниципалитета принимали участие в творческих мероприятиях различного уровня.</w:t>
      </w:r>
    </w:p>
    <w:p w:rsidR="000F1774" w:rsidRPr="0079095D" w:rsidRDefault="000F1774" w:rsidP="00690C4D">
      <w:pPr>
        <w:spacing w:after="0" w:line="240" w:lineRule="auto"/>
        <w:ind w:firstLine="709"/>
        <w:jc w:val="both"/>
        <w:rPr>
          <w:rFonts w:ascii="PT Astra Serif" w:hAnsi="PT Astra Serif"/>
          <w:b/>
          <w:szCs w:val="28"/>
        </w:rPr>
      </w:pPr>
      <w:r w:rsidRPr="0079095D">
        <w:rPr>
          <w:rFonts w:ascii="PT Astra Serif" w:hAnsi="PT Astra Serif"/>
          <w:szCs w:val="28"/>
        </w:rPr>
        <w:t xml:space="preserve">II Открытый межмуниципальный фестиваль - конкурса «Ай да детки» </w:t>
      </w:r>
    </w:p>
    <w:p w:rsidR="000F1774" w:rsidRPr="0079095D" w:rsidRDefault="000F1774" w:rsidP="00690C4D">
      <w:pPr>
        <w:pStyle w:val="a6"/>
        <w:shd w:val="clear" w:color="auto" w:fill="FFFFFF"/>
        <w:spacing w:before="0" w:beforeAutospacing="0" w:after="0" w:afterAutospacing="0"/>
        <w:ind w:firstLine="709"/>
        <w:jc w:val="both"/>
        <w:rPr>
          <w:rFonts w:ascii="PT Astra Serif" w:hAnsi="PT Astra Serif"/>
          <w:szCs w:val="28"/>
        </w:rPr>
      </w:pPr>
      <w:r w:rsidRPr="0079095D">
        <w:rPr>
          <w:rFonts w:ascii="PT Astra Serif" w:hAnsi="PT Astra Serif"/>
          <w:szCs w:val="28"/>
        </w:rPr>
        <w:t>в Николаевском районе прошел очередной областной фестиваль - конкурс детской эстрадной песни «Мы - маленькие граждане Ульяновской области»</w:t>
      </w:r>
      <w:r w:rsidRPr="0079095D">
        <w:rPr>
          <w:rFonts w:ascii="PT Astra Serif" w:hAnsi="PT Astra Serif"/>
          <w:szCs w:val="28"/>
          <w:lang w:val="ru-RU"/>
        </w:rPr>
        <w:t>;</w:t>
      </w:r>
      <w:r w:rsidRPr="0079095D">
        <w:rPr>
          <w:rFonts w:ascii="PT Astra Serif" w:hAnsi="PT Astra Serif"/>
          <w:szCs w:val="28"/>
        </w:rPr>
        <w:t xml:space="preserve"> </w:t>
      </w:r>
    </w:p>
    <w:p w:rsidR="000F1774" w:rsidRPr="0079095D" w:rsidRDefault="00690C4D" w:rsidP="00690C4D">
      <w:pPr>
        <w:spacing w:after="0" w:line="240" w:lineRule="auto"/>
        <w:jc w:val="both"/>
        <w:rPr>
          <w:rFonts w:ascii="PT Astra Serif" w:hAnsi="PT Astra Serif"/>
          <w:szCs w:val="28"/>
        </w:rPr>
      </w:pPr>
      <w:r>
        <w:rPr>
          <w:rFonts w:ascii="PT Astra Serif" w:hAnsi="PT Astra Serif"/>
          <w:b/>
          <w:szCs w:val="28"/>
        </w:rPr>
        <w:t xml:space="preserve">          </w:t>
      </w:r>
      <w:r w:rsidR="000F1774" w:rsidRPr="0079095D">
        <w:rPr>
          <w:rFonts w:ascii="PT Astra Serif" w:hAnsi="PT Astra Serif"/>
          <w:b/>
          <w:szCs w:val="28"/>
        </w:rPr>
        <w:t xml:space="preserve"> </w:t>
      </w:r>
      <w:r w:rsidR="000F1774" w:rsidRPr="0079095D">
        <w:rPr>
          <w:rFonts w:ascii="PT Astra Serif" w:hAnsi="PT Astra Serif"/>
          <w:szCs w:val="28"/>
        </w:rPr>
        <w:t>состоялся пятый по счету Межрегиональный форум татарских краеведов;</w:t>
      </w:r>
    </w:p>
    <w:p w:rsidR="000F1774" w:rsidRPr="0079095D" w:rsidRDefault="00690C4D" w:rsidP="00690C4D">
      <w:pPr>
        <w:spacing w:after="0" w:line="240" w:lineRule="auto"/>
        <w:jc w:val="both"/>
        <w:rPr>
          <w:rFonts w:ascii="PT Astra Serif" w:hAnsi="PT Astra Serif"/>
          <w:szCs w:val="28"/>
        </w:rPr>
      </w:pPr>
      <w:r>
        <w:rPr>
          <w:rFonts w:ascii="PT Astra Serif" w:hAnsi="PT Astra Serif"/>
          <w:b/>
          <w:szCs w:val="28"/>
        </w:rPr>
        <w:t xml:space="preserve">           </w:t>
      </w:r>
      <w:r w:rsidR="000F1774" w:rsidRPr="0079095D">
        <w:rPr>
          <w:rFonts w:ascii="PT Astra Serif" w:hAnsi="PT Astra Serif"/>
          <w:szCs w:val="28"/>
        </w:rPr>
        <w:t>проходил региональный этап VII Всероссийского героико</w:t>
      </w:r>
      <w:r w:rsidR="000F1774">
        <w:rPr>
          <w:rFonts w:ascii="PT Astra Serif" w:hAnsi="PT Astra Serif"/>
          <w:szCs w:val="28"/>
        </w:rPr>
        <w:t xml:space="preserve"> </w:t>
      </w:r>
      <w:proofErr w:type="gramStart"/>
      <w:r w:rsidR="000F1774" w:rsidRPr="0079095D">
        <w:rPr>
          <w:rFonts w:ascii="PT Astra Serif" w:hAnsi="PT Astra Serif"/>
          <w:szCs w:val="28"/>
        </w:rPr>
        <w:t>-п</w:t>
      </w:r>
      <w:proofErr w:type="gramEnd"/>
      <w:r w:rsidR="000F1774" w:rsidRPr="0079095D">
        <w:rPr>
          <w:rFonts w:ascii="PT Astra Serif" w:hAnsi="PT Astra Serif"/>
          <w:szCs w:val="28"/>
        </w:rPr>
        <w:t>атриотического фестиваля детского и юношеского творчества «Звезда спасения»;</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Международный конкурс – фестиваль искусств и творчества «Пробуждение»; </w:t>
      </w:r>
    </w:p>
    <w:p w:rsidR="000F1774" w:rsidRPr="0079095D" w:rsidRDefault="00690C4D" w:rsidP="00690C4D">
      <w:pPr>
        <w:spacing w:after="0" w:line="240" w:lineRule="auto"/>
        <w:ind w:firstLine="709"/>
        <w:jc w:val="both"/>
        <w:rPr>
          <w:rFonts w:ascii="PT Astra Serif" w:hAnsi="PT Astra Serif"/>
          <w:szCs w:val="28"/>
        </w:rPr>
      </w:pPr>
      <w:r>
        <w:rPr>
          <w:rFonts w:ascii="PT Astra Serif" w:hAnsi="PT Astra Serif"/>
          <w:b/>
          <w:szCs w:val="28"/>
        </w:rPr>
        <w:t xml:space="preserve">           </w:t>
      </w:r>
      <w:r w:rsidR="000F1774" w:rsidRPr="0079095D">
        <w:rPr>
          <w:rFonts w:ascii="PT Astra Serif" w:hAnsi="PT Astra Serif"/>
          <w:szCs w:val="28"/>
        </w:rPr>
        <w:t>в музее «Симбирская чувашская школа. Ква</w:t>
      </w:r>
      <w:r>
        <w:rPr>
          <w:rFonts w:ascii="PT Astra Serif" w:hAnsi="PT Astra Serif"/>
          <w:szCs w:val="28"/>
        </w:rPr>
        <w:t xml:space="preserve">ртира </w:t>
      </w:r>
      <w:proofErr w:type="spellStart"/>
      <w:r>
        <w:rPr>
          <w:rFonts w:ascii="PT Astra Serif" w:hAnsi="PT Astra Serif"/>
          <w:szCs w:val="28"/>
        </w:rPr>
        <w:t>И.Я.Яковлева</w:t>
      </w:r>
      <w:proofErr w:type="spellEnd"/>
      <w:r>
        <w:rPr>
          <w:rFonts w:ascii="PT Astra Serif" w:hAnsi="PT Astra Serif"/>
          <w:szCs w:val="28"/>
        </w:rPr>
        <w:t>» (</w:t>
      </w:r>
      <w:proofErr w:type="spellStart"/>
      <w:r>
        <w:rPr>
          <w:rFonts w:ascii="PT Astra Serif" w:hAnsi="PT Astra Serif"/>
          <w:szCs w:val="28"/>
        </w:rPr>
        <w:t>г</w:t>
      </w:r>
      <w:proofErr w:type="gramStart"/>
      <w:r>
        <w:rPr>
          <w:rFonts w:ascii="PT Astra Serif" w:hAnsi="PT Astra Serif"/>
          <w:szCs w:val="28"/>
        </w:rPr>
        <w:t>.У</w:t>
      </w:r>
      <w:proofErr w:type="gramEnd"/>
      <w:r>
        <w:rPr>
          <w:rFonts w:ascii="PT Astra Serif" w:hAnsi="PT Astra Serif"/>
          <w:szCs w:val="28"/>
        </w:rPr>
        <w:t>льяновск</w:t>
      </w:r>
      <w:proofErr w:type="spellEnd"/>
      <w:r>
        <w:rPr>
          <w:rFonts w:ascii="PT Astra Serif" w:hAnsi="PT Astra Serif"/>
          <w:szCs w:val="28"/>
        </w:rPr>
        <w:t>);</w:t>
      </w:r>
      <w:r w:rsidR="000F1774" w:rsidRPr="0079095D">
        <w:rPr>
          <w:rFonts w:ascii="PT Astra Serif" w:hAnsi="PT Astra Serif"/>
          <w:szCs w:val="28"/>
        </w:rPr>
        <w:t xml:space="preserve"> </w:t>
      </w:r>
    </w:p>
    <w:p w:rsidR="000F1774" w:rsidRPr="0079095D" w:rsidRDefault="00690C4D" w:rsidP="00690C4D">
      <w:pPr>
        <w:spacing w:after="0" w:line="240" w:lineRule="auto"/>
        <w:jc w:val="both"/>
        <w:rPr>
          <w:rFonts w:ascii="PT Astra Serif" w:hAnsi="PT Astra Serif"/>
          <w:b/>
          <w:szCs w:val="28"/>
        </w:rPr>
      </w:pPr>
      <w:r>
        <w:rPr>
          <w:rFonts w:ascii="PT Astra Serif" w:hAnsi="PT Astra Serif"/>
          <w:b/>
          <w:szCs w:val="28"/>
        </w:rPr>
        <w:t xml:space="preserve">          </w:t>
      </w:r>
      <w:r w:rsidR="000F1774" w:rsidRPr="0079095D">
        <w:rPr>
          <w:rFonts w:ascii="PT Astra Serif" w:hAnsi="PT Astra Serif"/>
          <w:szCs w:val="28"/>
        </w:rPr>
        <w:t xml:space="preserve">в </w:t>
      </w:r>
      <w:proofErr w:type="spellStart"/>
      <w:r w:rsidR="000F1774" w:rsidRPr="0079095D">
        <w:rPr>
          <w:rFonts w:ascii="PT Astra Serif" w:hAnsi="PT Astra Serif"/>
          <w:szCs w:val="28"/>
        </w:rPr>
        <w:t>Тимирязевской</w:t>
      </w:r>
      <w:proofErr w:type="spellEnd"/>
      <w:r w:rsidR="000F1774" w:rsidRPr="0079095D">
        <w:rPr>
          <w:rFonts w:ascii="PT Astra Serif" w:hAnsi="PT Astra Serif"/>
          <w:szCs w:val="28"/>
        </w:rPr>
        <w:t> детской школе искусств - XIII Межрегиональный фестиваль - конкурс патриотической направленности «Песни боевого братства»;</w:t>
      </w:r>
      <w:r w:rsidR="000F1774" w:rsidRPr="0079095D">
        <w:rPr>
          <w:rFonts w:ascii="PT Astra Serif" w:hAnsi="PT Astra Serif"/>
          <w:b/>
          <w:szCs w:val="28"/>
        </w:rPr>
        <w:t xml:space="preserve">   </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b/>
          <w:szCs w:val="28"/>
        </w:rPr>
        <w:t>в</w:t>
      </w:r>
      <w:r w:rsidRPr="0079095D">
        <w:rPr>
          <w:rFonts w:ascii="PT Astra Serif" w:hAnsi="PT Astra Serif"/>
          <w:szCs w:val="28"/>
        </w:rPr>
        <w:t xml:space="preserve"> дистанционном формате - Международный фестиваль-конкурс искусства и творчества «СИЯНИЕ-2023» (</w:t>
      </w:r>
      <w:proofErr w:type="spellStart"/>
      <w:r w:rsidRPr="0079095D">
        <w:rPr>
          <w:rFonts w:ascii="PT Astra Serif" w:hAnsi="PT Astra Serif"/>
          <w:szCs w:val="28"/>
        </w:rPr>
        <w:t>г</w:t>
      </w:r>
      <w:proofErr w:type="gramStart"/>
      <w:r w:rsidRPr="0079095D">
        <w:rPr>
          <w:rFonts w:ascii="PT Astra Serif" w:hAnsi="PT Astra Serif"/>
          <w:szCs w:val="28"/>
        </w:rPr>
        <w:t>.С</w:t>
      </w:r>
      <w:proofErr w:type="gramEnd"/>
      <w:r w:rsidRPr="0079095D">
        <w:rPr>
          <w:rFonts w:ascii="PT Astra Serif" w:hAnsi="PT Astra Serif"/>
          <w:szCs w:val="28"/>
        </w:rPr>
        <w:t>анкт</w:t>
      </w:r>
      <w:proofErr w:type="spellEnd"/>
      <w:r w:rsidRPr="0079095D">
        <w:rPr>
          <w:rFonts w:ascii="PT Astra Serif" w:hAnsi="PT Astra Serif"/>
          <w:szCs w:val="28"/>
        </w:rPr>
        <w:t>-Петербург);</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 международный фестиваль-конкурс «Звездопад»;</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международный фестиваль-конкурс искусства и творчества «Мир талантов»;</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на базе Новоспасской детской школы искусств - IV межрайонный фестиваль профессионального мастерства «Волшебная сила искусства», посвящённый празднованию Года </w:t>
      </w:r>
      <w:proofErr w:type="spellStart"/>
      <w:r w:rsidRPr="0079095D">
        <w:rPr>
          <w:rFonts w:ascii="PT Astra Serif" w:hAnsi="PT Astra Serif"/>
          <w:szCs w:val="28"/>
        </w:rPr>
        <w:t>С.В.Рахманинова</w:t>
      </w:r>
      <w:proofErr w:type="spellEnd"/>
      <w:r w:rsidRPr="0079095D">
        <w:rPr>
          <w:rFonts w:ascii="PT Astra Serif" w:hAnsi="PT Astra Serif"/>
          <w:szCs w:val="28"/>
        </w:rPr>
        <w:t xml:space="preserve"> в России;</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lastRenderedPageBreak/>
        <w:t xml:space="preserve">в </w:t>
      </w:r>
      <w:proofErr w:type="spellStart"/>
      <w:r w:rsidRPr="0079095D">
        <w:rPr>
          <w:rFonts w:ascii="PT Astra Serif" w:hAnsi="PT Astra Serif"/>
          <w:szCs w:val="28"/>
        </w:rPr>
        <w:t>р.п</w:t>
      </w:r>
      <w:proofErr w:type="spellEnd"/>
      <w:r w:rsidRPr="0079095D">
        <w:rPr>
          <w:rFonts w:ascii="PT Astra Serif" w:hAnsi="PT Astra Serif"/>
          <w:szCs w:val="28"/>
        </w:rPr>
        <w:t>. Вешкайма - региональный конкурс вокального искусства «Очарование романса»;</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b/>
          <w:szCs w:val="28"/>
        </w:rPr>
        <w:t xml:space="preserve"> </w:t>
      </w:r>
      <w:r w:rsidRPr="00690C4D">
        <w:rPr>
          <w:rFonts w:ascii="PT Astra Serif" w:hAnsi="PT Astra Serif"/>
          <w:szCs w:val="28"/>
        </w:rPr>
        <w:t>в</w:t>
      </w:r>
      <w:r w:rsidRPr="0079095D">
        <w:rPr>
          <w:rFonts w:ascii="PT Astra Serif" w:hAnsi="PT Astra Serif"/>
          <w:b/>
          <w:szCs w:val="28"/>
        </w:rPr>
        <w:t xml:space="preserve"> </w:t>
      </w:r>
      <w:proofErr w:type="spellStart"/>
      <w:r w:rsidRPr="0079095D">
        <w:rPr>
          <w:rFonts w:ascii="PT Astra Serif" w:hAnsi="PT Astra Serif"/>
          <w:szCs w:val="28"/>
        </w:rPr>
        <w:t>Чердаклинском</w:t>
      </w:r>
      <w:proofErr w:type="spellEnd"/>
      <w:r w:rsidRPr="0079095D">
        <w:rPr>
          <w:rFonts w:ascii="PT Astra Serif" w:hAnsi="PT Astra Serif"/>
          <w:szCs w:val="28"/>
        </w:rPr>
        <w:t xml:space="preserve"> районе Ульяновской области - V региональный конкурс юных музыкантов-исполнителей фортепианных отделений «Дебют»;</w:t>
      </w:r>
    </w:p>
    <w:p w:rsidR="000F1774" w:rsidRPr="0079095D" w:rsidRDefault="00690C4D" w:rsidP="00690C4D">
      <w:pPr>
        <w:spacing w:after="0" w:line="240" w:lineRule="auto"/>
        <w:ind w:firstLine="709"/>
        <w:jc w:val="both"/>
        <w:rPr>
          <w:rFonts w:ascii="PT Astra Serif" w:hAnsi="PT Astra Serif"/>
          <w:szCs w:val="28"/>
        </w:rPr>
      </w:pPr>
      <w:r>
        <w:rPr>
          <w:rFonts w:ascii="PT Astra Serif" w:hAnsi="PT Astra Serif"/>
          <w:b/>
          <w:szCs w:val="28"/>
        </w:rPr>
        <w:t xml:space="preserve"> </w:t>
      </w:r>
      <w:r w:rsidR="000F1774" w:rsidRPr="00690C4D">
        <w:rPr>
          <w:rFonts w:ascii="PT Astra Serif" w:hAnsi="PT Astra Serif"/>
          <w:szCs w:val="28"/>
        </w:rPr>
        <w:t>в</w:t>
      </w:r>
      <w:r w:rsidR="000F1774" w:rsidRPr="0079095D">
        <w:rPr>
          <w:rFonts w:ascii="PT Astra Serif" w:hAnsi="PT Astra Serif"/>
          <w:b/>
          <w:szCs w:val="28"/>
        </w:rPr>
        <w:t xml:space="preserve"> </w:t>
      </w:r>
      <w:r w:rsidR="000F1774" w:rsidRPr="0079095D">
        <w:rPr>
          <w:rFonts w:ascii="PT Astra Serif" w:hAnsi="PT Astra Serif"/>
          <w:szCs w:val="28"/>
        </w:rPr>
        <w:t> «Павловской детской школе искусств» - X Межрегиональный фестиваль-конкурс молодых исполнителей «Поволжские наигрыши»;</w:t>
      </w:r>
    </w:p>
    <w:p w:rsidR="000F1774" w:rsidRPr="0079095D" w:rsidRDefault="00690C4D" w:rsidP="00690C4D">
      <w:pPr>
        <w:spacing w:after="0" w:line="240" w:lineRule="auto"/>
        <w:ind w:firstLine="709"/>
        <w:jc w:val="both"/>
        <w:rPr>
          <w:rFonts w:ascii="PT Astra Serif" w:hAnsi="PT Astra Serif"/>
          <w:szCs w:val="28"/>
        </w:rPr>
      </w:pPr>
      <w:r>
        <w:rPr>
          <w:rFonts w:ascii="PT Astra Serif" w:hAnsi="PT Astra Serif"/>
          <w:b/>
          <w:szCs w:val="28"/>
        </w:rPr>
        <w:t xml:space="preserve">  </w:t>
      </w:r>
      <w:r w:rsidR="000F1774" w:rsidRPr="0079095D">
        <w:rPr>
          <w:rFonts w:ascii="PT Astra Serif" w:hAnsi="PT Astra Serif"/>
          <w:szCs w:val="28"/>
        </w:rPr>
        <w:t xml:space="preserve">в </w:t>
      </w:r>
      <w:proofErr w:type="spellStart"/>
      <w:r w:rsidR="000F1774" w:rsidRPr="0079095D">
        <w:rPr>
          <w:rFonts w:ascii="PT Astra Serif" w:hAnsi="PT Astra Serif"/>
          <w:szCs w:val="28"/>
        </w:rPr>
        <w:t>р.п</w:t>
      </w:r>
      <w:proofErr w:type="gramStart"/>
      <w:r w:rsidR="000F1774" w:rsidRPr="0079095D">
        <w:rPr>
          <w:rFonts w:ascii="PT Astra Serif" w:hAnsi="PT Astra Serif"/>
          <w:szCs w:val="28"/>
        </w:rPr>
        <w:t>.Н</w:t>
      </w:r>
      <w:proofErr w:type="gramEnd"/>
      <w:r w:rsidR="000F1774" w:rsidRPr="0079095D">
        <w:rPr>
          <w:rFonts w:ascii="PT Astra Serif" w:hAnsi="PT Astra Serif"/>
          <w:szCs w:val="28"/>
        </w:rPr>
        <w:t>овоспасское</w:t>
      </w:r>
      <w:proofErr w:type="spellEnd"/>
      <w:r w:rsidR="000F1774" w:rsidRPr="0079095D">
        <w:rPr>
          <w:rFonts w:ascii="PT Astra Serif" w:hAnsi="PT Astra Serif"/>
          <w:szCs w:val="28"/>
        </w:rPr>
        <w:t xml:space="preserve"> Ульяновской области - VI Межрегиональный конкурс - фестиваль народного творчества «Поёт баян, танцуют пары</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 (</w:t>
      </w:r>
      <w:proofErr w:type="spellStart"/>
      <w:r w:rsidRPr="0079095D">
        <w:rPr>
          <w:rFonts w:ascii="PT Astra Serif" w:hAnsi="PT Astra Serif"/>
          <w:szCs w:val="28"/>
        </w:rPr>
        <w:t>р.п</w:t>
      </w:r>
      <w:proofErr w:type="gramStart"/>
      <w:r w:rsidRPr="0079095D">
        <w:rPr>
          <w:rFonts w:ascii="PT Astra Serif" w:hAnsi="PT Astra Serif"/>
          <w:szCs w:val="28"/>
        </w:rPr>
        <w:t>.И</w:t>
      </w:r>
      <w:proofErr w:type="gramEnd"/>
      <w:r w:rsidRPr="0079095D">
        <w:rPr>
          <w:rFonts w:ascii="PT Astra Serif" w:hAnsi="PT Astra Serif"/>
          <w:szCs w:val="28"/>
        </w:rPr>
        <w:t>шеевка</w:t>
      </w:r>
      <w:proofErr w:type="spellEnd"/>
      <w:r w:rsidRPr="0079095D">
        <w:rPr>
          <w:rFonts w:ascii="PT Astra Serif" w:hAnsi="PT Astra Serif"/>
          <w:szCs w:val="28"/>
        </w:rPr>
        <w:t>) - IX региональный конкурс «Весенний вальс». </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 в </w:t>
      </w:r>
      <w:proofErr w:type="spellStart"/>
      <w:r w:rsidRPr="0079095D">
        <w:rPr>
          <w:rFonts w:ascii="PT Astra Serif" w:hAnsi="PT Astra Serif"/>
          <w:szCs w:val="28"/>
        </w:rPr>
        <w:t>р.п</w:t>
      </w:r>
      <w:proofErr w:type="gramStart"/>
      <w:r w:rsidRPr="0079095D">
        <w:rPr>
          <w:rFonts w:ascii="PT Astra Serif" w:hAnsi="PT Astra Serif"/>
          <w:szCs w:val="28"/>
        </w:rPr>
        <w:t>.К</w:t>
      </w:r>
      <w:proofErr w:type="gramEnd"/>
      <w:r w:rsidRPr="0079095D">
        <w:rPr>
          <w:rFonts w:ascii="PT Astra Serif" w:hAnsi="PT Astra Serif"/>
          <w:szCs w:val="28"/>
        </w:rPr>
        <w:t>узоватово</w:t>
      </w:r>
      <w:proofErr w:type="spellEnd"/>
      <w:r w:rsidRPr="0079095D">
        <w:rPr>
          <w:rFonts w:ascii="PT Astra Serif" w:hAnsi="PT Astra Serif"/>
          <w:szCs w:val="28"/>
        </w:rPr>
        <w:t xml:space="preserve"> - областной фестиваль - конкурс «Звёздный миг»,</w:t>
      </w:r>
    </w:p>
    <w:p w:rsidR="000F1774" w:rsidRPr="0079095D" w:rsidRDefault="00690C4D" w:rsidP="00690C4D">
      <w:pPr>
        <w:spacing w:after="0" w:line="240" w:lineRule="auto"/>
        <w:ind w:firstLine="709"/>
        <w:jc w:val="both"/>
        <w:rPr>
          <w:rFonts w:ascii="PT Astra Serif" w:hAnsi="PT Astra Serif"/>
          <w:szCs w:val="28"/>
        </w:rPr>
      </w:pPr>
      <w:r>
        <w:rPr>
          <w:rFonts w:ascii="PT Astra Serif" w:hAnsi="PT Astra Serif"/>
          <w:szCs w:val="28"/>
        </w:rPr>
        <w:t xml:space="preserve"> </w:t>
      </w:r>
      <w:r w:rsidR="000F1774" w:rsidRPr="0079095D">
        <w:rPr>
          <w:rFonts w:ascii="PT Astra Serif" w:hAnsi="PT Astra Serif"/>
          <w:szCs w:val="28"/>
        </w:rPr>
        <w:t>в Майна - Х областной фестиваль-конкурс патриотической песни имени Сергея Борисова «Виват, Россия!».</w:t>
      </w:r>
    </w:p>
    <w:p w:rsidR="000F1774" w:rsidRPr="0079095D" w:rsidRDefault="00690C4D" w:rsidP="00690C4D">
      <w:pPr>
        <w:spacing w:after="0" w:line="240" w:lineRule="auto"/>
        <w:ind w:firstLine="709"/>
        <w:jc w:val="both"/>
        <w:rPr>
          <w:rFonts w:ascii="PT Astra Serif" w:hAnsi="PT Astra Serif"/>
          <w:szCs w:val="28"/>
        </w:rPr>
      </w:pPr>
      <w:r>
        <w:rPr>
          <w:rFonts w:ascii="PT Astra Serif" w:hAnsi="PT Astra Serif"/>
          <w:b/>
          <w:szCs w:val="28"/>
        </w:rPr>
        <w:t xml:space="preserve"> </w:t>
      </w:r>
      <w:r w:rsidR="000F1774" w:rsidRPr="0079095D">
        <w:rPr>
          <w:rFonts w:ascii="PT Astra Serif" w:hAnsi="PT Astra Serif"/>
          <w:szCs w:val="28"/>
        </w:rPr>
        <w:t xml:space="preserve">в </w:t>
      </w:r>
      <w:proofErr w:type="spellStart"/>
      <w:r w:rsidR="000F1774" w:rsidRPr="0079095D">
        <w:rPr>
          <w:rFonts w:ascii="PT Astra Serif" w:hAnsi="PT Astra Serif"/>
          <w:szCs w:val="28"/>
        </w:rPr>
        <w:t>г</w:t>
      </w:r>
      <w:proofErr w:type="gramStart"/>
      <w:r w:rsidR="000F1774" w:rsidRPr="0079095D">
        <w:rPr>
          <w:rFonts w:ascii="PT Astra Serif" w:hAnsi="PT Astra Serif"/>
          <w:szCs w:val="28"/>
        </w:rPr>
        <w:t>.У</w:t>
      </w:r>
      <w:proofErr w:type="gramEnd"/>
      <w:r w:rsidR="000F1774" w:rsidRPr="0079095D">
        <w:rPr>
          <w:rFonts w:ascii="PT Astra Serif" w:hAnsi="PT Astra Serif"/>
          <w:szCs w:val="28"/>
        </w:rPr>
        <w:t>льяновске</w:t>
      </w:r>
      <w:proofErr w:type="spellEnd"/>
      <w:r w:rsidR="000F1774" w:rsidRPr="0079095D">
        <w:rPr>
          <w:rFonts w:ascii="PT Astra Serif" w:hAnsi="PT Astra Serif"/>
          <w:szCs w:val="28"/>
        </w:rPr>
        <w:t xml:space="preserve"> - областной национальный мордовский праздник «</w:t>
      </w:r>
      <w:proofErr w:type="spellStart"/>
      <w:r w:rsidR="000F1774" w:rsidRPr="0079095D">
        <w:rPr>
          <w:rFonts w:ascii="PT Astra Serif" w:hAnsi="PT Astra Serif"/>
          <w:szCs w:val="28"/>
        </w:rPr>
        <w:t>Шумбрат</w:t>
      </w:r>
      <w:proofErr w:type="spellEnd"/>
      <w:r w:rsidR="000F1774" w:rsidRPr="0079095D">
        <w:rPr>
          <w:rFonts w:ascii="PT Astra Serif" w:hAnsi="PT Astra Serif"/>
          <w:szCs w:val="28"/>
        </w:rPr>
        <w:t>».</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в Базарном Сызгане - VIII областной фестиваль «Сто лучших песен». </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в Павловке - IX Всероссийский фестиваль национальных культур «Поволжская глубинка».</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 xml:space="preserve">в </w:t>
      </w:r>
      <w:proofErr w:type="spellStart"/>
      <w:r w:rsidRPr="0079095D">
        <w:rPr>
          <w:rFonts w:ascii="PT Astra Serif" w:hAnsi="PT Astra Serif"/>
          <w:szCs w:val="28"/>
        </w:rPr>
        <w:t>Кузоватовском</w:t>
      </w:r>
      <w:proofErr w:type="spellEnd"/>
      <w:r w:rsidRPr="0079095D">
        <w:rPr>
          <w:rFonts w:ascii="PT Astra Serif" w:hAnsi="PT Astra Serif"/>
          <w:szCs w:val="28"/>
        </w:rPr>
        <w:t xml:space="preserve"> районном доме культуры - ежегодный областной фестиваль лирической песни советского периода «Овация».</w:t>
      </w:r>
    </w:p>
    <w:p w:rsidR="000F1774" w:rsidRPr="0079095D" w:rsidRDefault="000F1774" w:rsidP="00690C4D">
      <w:pPr>
        <w:spacing w:after="0" w:line="240" w:lineRule="auto"/>
        <w:ind w:firstLine="709"/>
        <w:jc w:val="both"/>
        <w:rPr>
          <w:rFonts w:ascii="PT Astra Serif" w:hAnsi="PT Astra Serif"/>
          <w:szCs w:val="28"/>
        </w:rPr>
      </w:pPr>
      <w:r w:rsidRPr="0079095D">
        <w:rPr>
          <w:rFonts w:ascii="PT Astra Serif" w:hAnsi="PT Astra Serif"/>
          <w:szCs w:val="28"/>
        </w:rPr>
        <w:t>в городе Барыше Ульяновской области - XVII Всероссийский вокальн</w:t>
      </w:r>
      <w:proofErr w:type="gramStart"/>
      <w:r w:rsidRPr="0079095D">
        <w:rPr>
          <w:rFonts w:ascii="PT Astra Serif" w:hAnsi="PT Astra Serif"/>
          <w:szCs w:val="28"/>
        </w:rPr>
        <w:t>о-</w:t>
      </w:r>
      <w:proofErr w:type="gramEnd"/>
      <w:r w:rsidRPr="000F1774">
        <w:rPr>
          <w:rFonts w:ascii="PT Astra Serif" w:hAnsi="PT Astra Serif"/>
          <w:szCs w:val="28"/>
        </w:rPr>
        <w:t xml:space="preserve"> </w:t>
      </w:r>
      <w:r w:rsidRPr="0079095D">
        <w:rPr>
          <w:rFonts w:ascii="PT Astra Serif" w:hAnsi="PT Astra Serif"/>
          <w:szCs w:val="28"/>
        </w:rPr>
        <w:t>хоровой фестиваль «Осенний звездопад-2023».</w:t>
      </w:r>
    </w:p>
    <w:p w:rsidR="000F1774" w:rsidRDefault="000F1774" w:rsidP="00690C4D">
      <w:pPr>
        <w:spacing w:after="0" w:line="240" w:lineRule="auto"/>
        <w:ind w:firstLine="709"/>
        <w:jc w:val="both"/>
        <w:rPr>
          <w:rFonts w:ascii="PT Astra Serif" w:hAnsi="PT Astra Serif"/>
          <w:sz w:val="28"/>
          <w:szCs w:val="28"/>
        </w:rPr>
      </w:pPr>
      <w:r w:rsidRPr="009F10C8">
        <w:rPr>
          <w:rFonts w:ascii="PT Astra Serif" w:hAnsi="PT Astra Serif"/>
          <w:szCs w:val="28"/>
        </w:rPr>
        <w:t>Ансамбль танца «Лотос» Октябрьского сельского Дома культуры</w:t>
      </w:r>
      <w:r w:rsidRPr="009F10C8">
        <w:rPr>
          <w:rFonts w:ascii="PT Astra Serif" w:hAnsi="PT Astra Serif"/>
          <w:b/>
          <w:szCs w:val="28"/>
        </w:rPr>
        <w:t xml:space="preserve">  неоднократно становился лауреатом </w:t>
      </w:r>
      <w:r w:rsidRPr="009F10C8">
        <w:rPr>
          <w:rFonts w:ascii="PT Astra Serif" w:hAnsi="PT Astra Serif"/>
          <w:szCs w:val="28"/>
        </w:rPr>
        <w:t xml:space="preserve"> </w:t>
      </w:r>
      <w:r w:rsidRPr="009F10C8">
        <w:rPr>
          <w:rFonts w:ascii="PT Astra Serif" w:hAnsi="PT Astra Serif"/>
          <w:szCs w:val="28"/>
          <w:lang w:val="en-US"/>
        </w:rPr>
        <w:t>I</w:t>
      </w:r>
      <w:r w:rsidRPr="009F10C8">
        <w:rPr>
          <w:rFonts w:ascii="PT Astra Serif" w:hAnsi="PT Astra Serif"/>
          <w:szCs w:val="28"/>
        </w:rPr>
        <w:t xml:space="preserve">   степени в международных творческих конкурсах и многожанровых конкурсах-фестивалях</w:t>
      </w:r>
      <w:r>
        <w:rPr>
          <w:rFonts w:ascii="PT Astra Serif" w:hAnsi="PT Astra Serif"/>
          <w:sz w:val="28"/>
          <w:szCs w:val="28"/>
        </w:rPr>
        <w:t xml:space="preserve">. </w:t>
      </w:r>
    </w:p>
    <w:p w:rsidR="000F1774" w:rsidRPr="00690C4D" w:rsidRDefault="000F1774" w:rsidP="00690C4D">
      <w:pPr>
        <w:spacing w:after="0" w:line="240" w:lineRule="auto"/>
        <w:rPr>
          <w:rFonts w:ascii="PT Astra Serif" w:hAnsi="PT Astra Serif"/>
          <w:b/>
          <w:szCs w:val="28"/>
        </w:rPr>
      </w:pPr>
      <w:r w:rsidRPr="00690C4D">
        <w:rPr>
          <w:rFonts w:ascii="PT Astra Serif" w:hAnsi="PT Astra Serif"/>
          <w:b/>
          <w:szCs w:val="28"/>
        </w:rPr>
        <w:t>«Цифровая культура»</w:t>
      </w:r>
    </w:p>
    <w:p w:rsidR="000F1774" w:rsidRPr="009F10C8" w:rsidRDefault="000F1774" w:rsidP="000F1774">
      <w:pPr>
        <w:pStyle w:val="a4"/>
        <w:spacing w:after="0" w:line="240" w:lineRule="auto"/>
        <w:ind w:left="0"/>
        <w:jc w:val="both"/>
        <w:rPr>
          <w:rFonts w:ascii="PT Astra Serif" w:hAnsi="PT Astra Serif"/>
          <w:szCs w:val="28"/>
        </w:rPr>
      </w:pPr>
      <w:r w:rsidRPr="009F10C8">
        <w:rPr>
          <w:rFonts w:ascii="PT Astra Serif" w:hAnsi="PT Astra Serif"/>
          <w:szCs w:val="28"/>
        </w:rPr>
        <w:t xml:space="preserve">          </w:t>
      </w:r>
      <w:r w:rsidRPr="009F10C8">
        <w:rPr>
          <w:rFonts w:ascii="PT Astra Serif" w:hAnsi="PT Astra Serif"/>
          <w:i/>
          <w:szCs w:val="28"/>
        </w:rPr>
        <w:tab/>
      </w:r>
      <w:r w:rsidRPr="009F10C8">
        <w:rPr>
          <w:rFonts w:ascii="PT Astra Serif" w:hAnsi="PT Astra Serif"/>
          <w:szCs w:val="28"/>
        </w:rPr>
        <w:t xml:space="preserve">По состоянию на 31 декабря 2023 года к сети Интернет подключено 31 учреждение отрасли культуры муниципального образования «Радищевский район» («Муниципальный архив Радищевского </w:t>
      </w:r>
      <w:proofErr w:type="spellStart"/>
      <w:r w:rsidRPr="009F10C8">
        <w:rPr>
          <w:rFonts w:ascii="PT Astra Serif" w:hAnsi="PT Astra Serif"/>
          <w:szCs w:val="28"/>
        </w:rPr>
        <w:t>района»</w:t>
      </w:r>
      <w:proofErr w:type="gramStart"/>
      <w:r w:rsidRPr="009F10C8">
        <w:rPr>
          <w:rFonts w:ascii="PT Astra Serif" w:hAnsi="PT Astra Serif"/>
          <w:szCs w:val="28"/>
        </w:rPr>
        <w:t>,«</w:t>
      </w:r>
      <w:proofErr w:type="gramEnd"/>
      <w:r w:rsidRPr="009F10C8">
        <w:rPr>
          <w:rFonts w:ascii="PT Astra Serif" w:hAnsi="PT Astra Serif"/>
          <w:szCs w:val="28"/>
        </w:rPr>
        <w:t>Радищевский</w:t>
      </w:r>
      <w:proofErr w:type="spellEnd"/>
      <w:r w:rsidRPr="009F10C8">
        <w:rPr>
          <w:rFonts w:ascii="PT Astra Serif" w:hAnsi="PT Astra Serif"/>
          <w:szCs w:val="28"/>
        </w:rPr>
        <w:t xml:space="preserve"> краеведческий музей», 17 библиотек, 2 детские школы искусств, 10 культурно-досуговых учреждений). </w:t>
      </w:r>
    </w:p>
    <w:p w:rsidR="000F1774" w:rsidRPr="009F10C8" w:rsidRDefault="000F1774" w:rsidP="000F1774">
      <w:pPr>
        <w:spacing w:after="0" w:line="240" w:lineRule="auto"/>
        <w:jc w:val="both"/>
        <w:rPr>
          <w:rFonts w:ascii="PT Astra Serif" w:hAnsi="PT Astra Serif"/>
          <w:szCs w:val="28"/>
        </w:rPr>
      </w:pPr>
      <w:r w:rsidRPr="009F10C8">
        <w:rPr>
          <w:rFonts w:ascii="PT Astra Serif" w:hAnsi="PT Astra Serif"/>
          <w:szCs w:val="28"/>
        </w:rPr>
        <w:t xml:space="preserve">          Собственные сайты в сети Интернет имеют 4 учреждения отрасли культуры муниципального образования «Радищевский район»: </w:t>
      </w:r>
    </w:p>
    <w:p w:rsidR="000F1774" w:rsidRPr="009F10C8" w:rsidRDefault="000F1774" w:rsidP="000F1774">
      <w:pPr>
        <w:spacing w:after="0" w:line="240" w:lineRule="auto"/>
        <w:jc w:val="both"/>
        <w:rPr>
          <w:rFonts w:ascii="PT Astra Serif" w:hAnsi="PT Astra Serif"/>
          <w:szCs w:val="28"/>
        </w:rPr>
      </w:pPr>
      <w:r w:rsidRPr="009F10C8">
        <w:rPr>
          <w:rFonts w:ascii="PT Astra Serif" w:hAnsi="PT Astra Serif"/>
          <w:szCs w:val="28"/>
        </w:rPr>
        <w:t xml:space="preserve">          - МУК «Радищевский районный Дом культуры» </w:t>
      </w:r>
    </w:p>
    <w:p w:rsidR="000F1774" w:rsidRPr="009F10C8" w:rsidRDefault="000F1774" w:rsidP="000F1774">
      <w:pPr>
        <w:spacing w:after="0" w:line="240" w:lineRule="auto"/>
        <w:jc w:val="both"/>
        <w:rPr>
          <w:rFonts w:ascii="PT Astra Serif" w:hAnsi="PT Astra Serif"/>
          <w:szCs w:val="28"/>
        </w:rPr>
      </w:pPr>
      <w:r w:rsidRPr="009F10C8">
        <w:rPr>
          <w:rFonts w:ascii="PT Astra Serif" w:hAnsi="PT Astra Serif"/>
          <w:szCs w:val="28"/>
        </w:rPr>
        <w:t xml:space="preserve">          - МБУДО «Радищевская детская школа искусств» </w:t>
      </w:r>
    </w:p>
    <w:p w:rsidR="000F1774" w:rsidRPr="009F10C8" w:rsidRDefault="000F1774" w:rsidP="000F1774">
      <w:pPr>
        <w:spacing w:after="0" w:line="240" w:lineRule="auto"/>
        <w:jc w:val="both"/>
        <w:rPr>
          <w:rFonts w:ascii="PT Astra Serif" w:hAnsi="PT Astra Serif"/>
          <w:szCs w:val="28"/>
        </w:rPr>
      </w:pPr>
      <w:r w:rsidRPr="009F10C8">
        <w:rPr>
          <w:rFonts w:ascii="PT Astra Serif" w:hAnsi="PT Astra Serif"/>
          <w:szCs w:val="28"/>
        </w:rPr>
        <w:t xml:space="preserve">          - МБУДО «Октябрьская детская школа искусств»          - МКУ</w:t>
      </w:r>
      <w:r w:rsidR="00690C4D">
        <w:rPr>
          <w:rFonts w:ascii="PT Astra Serif" w:hAnsi="PT Astra Serif"/>
          <w:szCs w:val="28"/>
        </w:rPr>
        <w:t>К «</w:t>
      </w:r>
      <w:proofErr w:type="spellStart"/>
      <w:r w:rsidR="00690C4D">
        <w:rPr>
          <w:rFonts w:ascii="PT Astra Serif" w:hAnsi="PT Astra Serif"/>
          <w:szCs w:val="28"/>
        </w:rPr>
        <w:t>Межпоселенческая</w:t>
      </w:r>
      <w:proofErr w:type="spellEnd"/>
      <w:r w:rsidR="00690C4D">
        <w:rPr>
          <w:rFonts w:ascii="PT Astra Serif" w:hAnsi="PT Astra Serif"/>
          <w:szCs w:val="28"/>
        </w:rPr>
        <w:t xml:space="preserve"> библиотека»</w:t>
      </w:r>
      <w:r>
        <w:rPr>
          <w:rFonts w:ascii="PT Astra Serif" w:hAnsi="PT Astra Serif"/>
          <w:szCs w:val="28"/>
        </w:rPr>
        <w:t>.</w:t>
      </w:r>
    </w:p>
    <w:p w:rsidR="000F1774" w:rsidRPr="009F10C8" w:rsidRDefault="000F1774" w:rsidP="000F1774">
      <w:pPr>
        <w:spacing w:after="0" w:line="240" w:lineRule="auto"/>
        <w:jc w:val="both"/>
        <w:rPr>
          <w:rFonts w:ascii="PT Astra Serif" w:hAnsi="PT Astra Serif"/>
          <w:szCs w:val="28"/>
        </w:rPr>
      </w:pPr>
      <w:r w:rsidRPr="009F10C8">
        <w:rPr>
          <w:rFonts w:ascii="PT Astra Serif" w:hAnsi="PT Astra Serif"/>
          <w:szCs w:val="28"/>
        </w:rPr>
        <w:t xml:space="preserve">          </w:t>
      </w:r>
      <w:proofErr w:type="gramStart"/>
      <w:r w:rsidRPr="009F10C8">
        <w:rPr>
          <w:rFonts w:ascii="PT Astra Serif" w:hAnsi="PT Astra Serif"/>
          <w:szCs w:val="28"/>
        </w:rPr>
        <w:t>На сайте</w:t>
      </w:r>
      <w:r w:rsidRPr="009F10C8">
        <w:rPr>
          <w:rFonts w:ascii="PT Astra Serif" w:hAnsi="PT Astra Serif"/>
          <w:szCs w:val="28"/>
          <w:shd w:val="clear" w:color="auto" w:fill="FFFFFF"/>
        </w:rPr>
        <w:t xml:space="preserve"> Администрации муниципального образования "Радищевский район" Ульяновской области созданы разделы «МУК «Радищевский краеведческий музей»» (</w:t>
      </w:r>
      <w:r w:rsidRPr="009F10C8">
        <w:rPr>
          <w:rFonts w:ascii="PT Astra Serif" w:hAnsi="PT Astra Serif"/>
          <w:szCs w:val="28"/>
        </w:rPr>
        <w:t xml:space="preserve">и «Муниципальный архив Радищевского района» в Ульяновской области </w:t>
      </w:r>
      <w:proofErr w:type="gramEnd"/>
    </w:p>
    <w:p w:rsidR="000F1774" w:rsidRPr="009F10C8" w:rsidRDefault="000F1774" w:rsidP="00690C4D">
      <w:pPr>
        <w:pStyle w:val="a4"/>
        <w:spacing w:after="0" w:line="240" w:lineRule="auto"/>
        <w:ind w:left="0"/>
        <w:jc w:val="both"/>
        <w:rPr>
          <w:rFonts w:ascii="PT Astra Serif" w:hAnsi="PT Astra Serif"/>
          <w:szCs w:val="28"/>
        </w:rPr>
      </w:pPr>
      <w:r w:rsidRPr="009F10C8">
        <w:rPr>
          <w:rFonts w:ascii="PT Astra Serif" w:hAnsi="PT Astra Serif"/>
          <w:szCs w:val="28"/>
        </w:rPr>
        <w:t xml:space="preserve">          По состоянию на 31 декабря 2023 года в социальных сетях зарегистрированы 35 учреждений отрасли культуры муниципального образования «Радищевский район» (17 библиотек, 15 культурно-досуговых учреждений, «Радищевский краеведческий музей», «Радищевская детская школа искусств», «Октябрьская детская школа искусств»). </w:t>
      </w:r>
    </w:p>
    <w:p w:rsidR="000F1774" w:rsidRDefault="000F1774" w:rsidP="00690C4D">
      <w:pPr>
        <w:spacing w:after="0" w:line="240" w:lineRule="auto"/>
        <w:jc w:val="both"/>
        <w:rPr>
          <w:rFonts w:ascii="PT Astra Serif" w:hAnsi="PT Astra Serif"/>
          <w:szCs w:val="28"/>
        </w:rPr>
      </w:pPr>
      <w:r w:rsidRPr="009F10C8">
        <w:rPr>
          <w:rFonts w:ascii="PT Astra Serif" w:hAnsi="PT Astra Serif"/>
          <w:szCs w:val="28"/>
        </w:rPr>
        <w:t xml:space="preserve">         На официальном сайте Администрации муниципального образования «Радищевский район», на сайте отдела по делам культуры и организации досуга населения Администрации регулярно размещаются информационные материалы о событиях культурной жизни муниципалитета.   </w:t>
      </w:r>
    </w:p>
    <w:p w:rsidR="00690C4D" w:rsidRDefault="00690C4D" w:rsidP="00690C4D">
      <w:pPr>
        <w:ind w:left="708"/>
        <w:jc w:val="center"/>
        <w:rPr>
          <w:rFonts w:ascii="PT Astra Serif" w:hAnsi="PT Astra Serif"/>
          <w:b/>
          <w:szCs w:val="24"/>
        </w:rPr>
      </w:pPr>
    </w:p>
    <w:p w:rsidR="000F1774" w:rsidRDefault="000F1774" w:rsidP="00690C4D">
      <w:pPr>
        <w:ind w:left="708"/>
        <w:jc w:val="center"/>
        <w:rPr>
          <w:rFonts w:ascii="PT Astra Serif" w:hAnsi="PT Astra Serif"/>
          <w:b/>
          <w:szCs w:val="24"/>
        </w:rPr>
      </w:pPr>
      <w:r w:rsidRPr="00E157BF">
        <w:rPr>
          <w:rFonts w:ascii="PT Astra Serif" w:hAnsi="PT Astra Serif"/>
          <w:b/>
          <w:szCs w:val="24"/>
        </w:rPr>
        <w:t>Национальный проект «Цифровая экономика»</w:t>
      </w:r>
    </w:p>
    <w:p w:rsidR="000F1774" w:rsidRPr="00690C4D" w:rsidRDefault="000F1774" w:rsidP="000F1774">
      <w:pPr>
        <w:spacing w:after="0" w:line="240" w:lineRule="auto"/>
        <w:ind w:firstLine="709"/>
        <w:jc w:val="both"/>
        <w:rPr>
          <w:rFonts w:ascii="PT Astra Serif" w:hAnsi="PT Astra Serif"/>
          <w:szCs w:val="24"/>
        </w:rPr>
      </w:pPr>
      <w:r w:rsidRPr="00690C4D">
        <w:rPr>
          <w:rFonts w:ascii="PT Astra Serif" w:hAnsi="PT Astra Serif"/>
          <w:b/>
          <w:szCs w:val="24"/>
        </w:rPr>
        <w:t>«Информационная безопасность»</w:t>
      </w:r>
      <w:r w:rsidRPr="00690C4D">
        <w:rPr>
          <w:rFonts w:ascii="PT Astra Serif" w:hAnsi="PT Astra Serif"/>
          <w:szCs w:val="24"/>
        </w:rPr>
        <w:t xml:space="preserve"> </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lastRenderedPageBreak/>
        <w:t>Опубликован план мероприятий по информатизации на соответствующий год в разделе № 3.1. «План и отчёт по информатизации ОМСУ Ульяновской области 2020 года» на информационном ресурсе «Координация мероприятий ИКТ».</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Ежеквартально проводится мониторинг мероприятий по информатизации, в том числе в части использования отечественного программного обеспечения.</w:t>
      </w:r>
    </w:p>
    <w:p w:rsidR="000F1774"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Ежеквартально проводится анализ используемого программного и технического обеспечения и оценка потребности в офисном программном обеспечении, в том числе российского происхождения.</w:t>
      </w:r>
      <w:r>
        <w:rPr>
          <w:rFonts w:ascii="PT Astra Serif" w:hAnsi="PT Astra Serif"/>
          <w:szCs w:val="24"/>
        </w:rPr>
        <w:t xml:space="preserve"> </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Сформирован перечень потенциальных программ, внесённых в Единый реестр российских программ для электронных вычислительных машин и баз данных, и рекомендованных для дальнейшего внедрения.</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В муниципальной программе предусмотрено ежегодное финансирование мероприятий по использованию преимущественно отечественного программного обеспечения, с выделением их в отдельную подпрограмму, подраздел или блок мероприятий.</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 xml:space="preserve">Система защиты информации муниципального уровня соответствует требованиями новой </w:t>
      </w:r>
      <w:proofErr w:type="gramStart"/>
      <w:r w:rsidRPr="007E133A">
        <w:rPr>
          <w:rFonts w:ascii="PT Astra Serif" w:hAnsi="PT Astra Serif"/>
          <w:szCs w:val="24"/>
        </w:rPr>
        <w:t>редакции Основ организации защиты информации</w:t>
      </w:r>
      <w:proofErr w:type="gramEnd"/>
      <w:r w:rsidRPr="007E133A">
        <w:rPr>
          <w:rFonts w:ascii="PT Astra Serif" w:hAnsi="PT Astra Serif"/>
          <w:szCs w:val="24"/>
        </w:rPr>
        <w:t xml:space="preserve"> в Ульяновской области</w:t>
      </w:r>
      <w:r>
        <w:rPr>
          <w:rFonts w:ascii="PT Astra Serif" w:hAnsi="PT Astra Serif"/>
          <w:szCs w:val="24"/>
        </w:rPr>
        <w:t>.</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Автоматизированные рабочие места пользователей соответствуют требованиям информационной безопасности.</w:t>
      </w:r>
    </w:p>
    <w:p w:rsidR="000F1774" w:rsidRPr="007E133A" w:rsidRDefault="000F1774" w:rsidP="000F1774">
      <w:pPr>
        <w:spacing w:after="0" w:line="240" w:lineRule="auto"/>
        <w:ind w:firstLine="709"/>
        <w:jc w:val="both"/>
        <w:rPr>
          <w:rFonts w:ascii="PT Astra Serif" w:hAnsi="PT Astra Serif"/>
          <w:szCs w:val="24"/>
        </w:rPr>
      </w:pPr>
      <w:r w:rsidRPr="007E133A">
        <w:rPr>
          <w:rFonts w:ascii="PT Astra Serif" w:hAnsi="PT Astra Serif"/>
          <w:szCs w:val="24"/>
        </w:rPr>
        <w:t>Проведено обновление пользовательских лицензий на используемое антивирусное программное обеспечение.</w:t>
      </w:r>
    </w:p>
    <w:p w:rsidR="000F1774" w:rsidRPr="00690C4D" w:rsidRDefault="000F1774" w:rsidP="00690C4D">
      <w:pPr>
        <w:spacing w:after="0" w:line="240" w:lineRule="auto"/>
        <w:rPr>
          <w:rFonts w:ascii="PT Astra Serif" w:hAnsi="PT Astra Serif"/>
          <w:szCs w:val="24"/>
        </w:rPr>
      </w:pPr>
      <w:r w:rsidRPr="00690C4D">
        <w:rPr>
          <w:rFonts w:ascii="PT Astra Serif" w:hAnsi="PT Astra Serif"/>
          <w:b/>
          <w:szCs w:val="24"/>
        </w:rPr>
        <w:t>«Информационная инфраструктура»</w:t>
      </w:r>
    </w:p>
    <w:p w:rsidR="000F1774" w:rsidRPr="007E133A" w:rsidRDefault="000F1774" w:rsidP="000F1774">
      <w:pPr>
        <w:spacing w:after="0" w:line="240" w:lineRule="auto"/>
        <w:ind w:firstLine="709"/>
        <w:jc w:val="both"/>
        <w:rPr>
          <w:rFonts w:ascii="Times New Roman" w:hAnsi="Times New Roman"/>
          <w:szCs w:val="24"/>
        </w:rPr>
      </w:pPr>
      <w:r w:rsidRPr="007E133A">
        <w:rPr>
          <w:rFonts w:ascii="Times New Roman" w:hAnsi="Times New Roman"/>
          <w:szCs w:val="24"/>
        </w:rPr>
        <w:t>Подготовлены сведения обо всех учреждениях и структурных подразделениях, имеющие отдельно расположенные здания,  сферы здравоохранения, образования и культуры на территории муниципального образования, с указанием обеспеченности широкополосным доступом в Интернет.</w:t>
      </w:r>
    </w:p>
    <w:p w:rsidR="000F1774" w:rsidRDefault="000F1774" w:rsidP="000F1774">
      <w:pPr>
        <w:pStyle w:val="ConsPlusNormal"/>
        <w:ind w:firstLine="709"/>
        <w:jc w:val="both"/>
        <w:rPr>
          <w:rFonts w:ascii="Times New Roman" w:hAnsi="Times New Roman" w:cs="Times New Roman"/>
          <w:sz w:val="24"/>
          <w:szCs w:val="24"/>
        </w:rPr>
      </w:pPr>
      <w:r w:rsidRPr="007E133A">
        <w:rPr>
          <w:rFonts w:ascii="Times New Roman" w:hAnsi="Times New Roman" w:cs="Times New Roman"/>
          <w:sz w:val="24"/>
          <w:szCs w:val="24"/>
        </w:rPr>
        <w:t xml:space="preserve">Организовано сопровождение возведения магистральных линий связи, необходимых для подключения, и оказание содействия в подключении, </w:t>
      </w:r>
      <w:proofErr w:type="gramStart"/>
      <w:r w:rsidRPr="007E133A">
        <w:rPr>
          <w:rFonts w:ascii="Times New Roman" w:hAnsi="Times New Roman" w:cs="Times New Roman"/>
          <w:sz w:val="24"/>
          <w:szCs w:val="24"/>
        </w:rPr>
        <w:t>согласно требований</w:t>
      </w:r>
      <w:proofErr w:type="gramEnd"/>
      <w:r w:rsidRPr="007E133A">
        <w:rPr>
          <w:rFonts w:ascii="Times New Roman" w:hAnsi="Times New Roman" w:cs="Times New Roman"/>
          <w:sz w:val="24"/>
          <w:szCs w:val="24"/>
        </w:rPr>
        <w:t>.</w:t>
      </w:r>
    </w:p>
    <w:p w:rsidR="000F1774" w:rsidRPr="00690C4D" w:rsidRDefault="000F1774" w:rsidP="00690C4D">
      <w:pPr>
        <w:pStyle w:val="ConsPlusNormal"/>
        <w:ind w:firstLine="709"/>
        <w:rPr>
          <w:rFonts w:ascii="PT Astra Serif" w:hAnsi="PT Astra Serif"/>
          <w:b/>
          <w:sz w:val="24"/>
          <w:szCs w:val="28"/>
        </w:rPr>
      </w:pPr>
      <w:r w:rsidRPr="00690C4D">
        <w:rPr>
          <w:rFonts w:ascii="PT Astra Serif" w:hAnsi="PT Astra Serif"/>
          <w:b/>
          <w:sz w:val="24"/>
          <w:szCs w:val="28"/>
        </w:rPr>
        <w:t>«Цифровое государственное управление»</w:t>
      </w:r>
    </w:p>
    <w:p w:rsidR="000F1774" w:rsidRDefault="000F1774" w:rsidP="000F1774">
      <w:pPr>
        <w:pStyle w:val="ConsPlusNormal"/>
        <w:ind w:firstLine="709"/>
        <w:jc w:val="both"/>
        <w:rPr>
          <w:rFonts w:ascii="PT Astra Serif" w:hAnsi="PT Astra Serif"/>
          <w:sz w:val="24"/>
          <w:szCs w:val="24"/>
        </w:rPr>
      </w:pPr>
      <w:r>
        <w:rPr>
          <w:rFonts w:ascii="PT Astra Serif" w:hAnsi="PT Astra Serif"/>
          <w:sz w:val="24"/>
          <w:szCs w:val="24"/>
        </w:rPr>
        <w:t>Частично п</w:t>
      </w:r>
      <w:r w:rsidRPr="00935693">
        <w:rPr>
          <w:rFonts w:ascii="PT Astra Serif" w:hAnsi="PT Astra Serif"/>
          <w:sz w:val="24"/>
          <w:szCs w:val="24"/>
        </w:rPr>
        <w:t>риведен</w:t>
      </w:r>
      <w:r>
        <w:rPr>
          <w:rFonts w:ascii="PT Astra Serif" w:hAnsi="PT Astra Serif"/>
          <w:sz w:val="24"/>
          <w:szCs w:val="24"/>
        </w:rPr>
        <w:t>ы</w:t>
      </w:r>
      <w:r w:rsidRPr="00935693">
        <w:rPr>
          <w:rFonts w:ascii="PT Astra Serif" w:hAnsi="PT Astra Serif"/>
          <w:sz w:val="24"/>
          <w:szCs w:val="24"/>
        </w:rPr>
        <w:t xml:space="preserve"> административных регламентов предоставления муниципальных услуг в соответствие с модельными административными регламентами</w:t>
      </w:r>
      <w:r>
        <w:rPr>
          <w:rFonts w:ascii="PT Astra Serif" w:hAnsi="PT Astra Serif"/>
          <w:sz w:val="24"/>
          <w:szCs w:val="24"/>
        </w:rPr>
        <w:t xml:space="preserve"> и а</w:t>
      </w:r>
      <w:r w:rsidRPr="00935693">
        <w:rPr>
          <w:rFonts w:ascii="PT Astra Serif" w:hAnsi="PT Astra Serif"/>
          <w:sz w:val="24"/>
          <w:szCs w:val="24"/>
        </w:rPr>
        <w:t>ктуализ</w:t>
      </w:r>
      <w:r>
        <w:rPr>
          <w:rFonts w:ascii="PT Astra Serif" w:hAnsi="PT Astra Serif"/>
          <w:sz w:val="24"/>
          <w:szCs w:val="24"/>
        </w:rPr>
        <w:t>ирована</w:t>
      </w:r>
      <w:r w:rsidRPr="00935693">
        <w:rPr>
          <w:rFonts w:ascii="PT Astra Serif" w:hAnsi="PT Astra Serif"/>
          <w:sz w:val="24"/>
          <w:szCs w:val="24"/>
        </w:rPr>
        <w:t xml:space="preserve"> информаци</w:t>
      </w:r>
      <w:r>
        <w:rPr>
          <w:rFonts w:ascii="PT Astra Serif" w:hAnsi="PT Astra Serif"/>
          <w:sz w:val="24"/>
          <w:szCs w:val="24"/>
        </w:rPr>
        <w:t>я</w:t>
      </w:r>
      <w:r w:rsidRPr="00935693">
        <w:rPr>
          <w:rFonts w:ascii="PT Astra Serif" w:hAnsi="PT Astra Serif"/>
          <w:sz w:val="24"/>
          <w:szCs w:val="24"/>
        </w:rPr>
        <w:t xml:space="preserve"> в Реестре государственных и муниципальных услуг (функций) Ульяновской области</w:t>
      </w:r>
      <w:r>
        <w:rPr>
          <w:rFonts w:ascii="PT Astra Serif" w:hAnsi="PT Astra Serif"/>
          <w:sz w:val="24"/>
          <w:szCs w:val="24"/>
        </w:rPr>
        <w:t>.</w:t>
      </w:r>
    </w:p>
    <w:p w:rsidR="000F1774" w:rsidRDefault="000F1774" w:rsidP="000F1774">
      <w:pPr>
        <w:pStyle w:val="ConsPlusNormal"/>
        <w:ind w:firstLine="709"/>
        <w:jc w:val="both"/>
        <w:rPr>
          <w:rFonts w:ascii="PT Astra Serif" w:hAnsi="PT Astra Serif"/>
          <w:sz w:val="24"/>
          <w:szCs w:val="24"/>
        </w:rPr>
      </w:pPr>
      <w:proofErr w:type="gramStart"/>
      <w:r>
        <w:rPr>
          <w:rFonts w:ascii="PT Astra Serif" w:hAnsi="PT Astra Serif"/>
          <w:sz w:val="24"/>
          <w:szCs w:val="24"/>
        </w:rPr>
        <w:t>На постоянной основе о</w:t>
      </w:r>
      <w:r w:rsidRPr="00935693">
        <w:rPr>
          <w:rFonts w:ascii="PT Astra Serif" w:hAnsi="PT Astra Serif"/>
          <w:sz w:val="24"/>
          <w:szCs w:val="24"/>
        </w:rPr>
        <w:t xml:space="preserve">существляется информационная и </w:t>
      </w:r>
      <w:proofErr w:type="spellStart"/>
      <w:r w:rsidRPr="00935693">
        <w:rPr>
          <w:rFonts w:ascii="PT Astra Serif" w:hAnsi="PT Astra Serif"/>
          <w:sz w:val="24"/>
          <w:szCs w:val="24"/>
        </w:rPr>
        <w:t>популяризационная</w:t>
      </w:r>
      <w:proofErr w:type="spellEnd"/>
      <w:r w:rsidRPr="00935693">
        <w:rPr>
          <w:rFonts w:ascii="PT Astra Serif" w:hAnsi="PT Astra Serif"/>
          <w:sz w:val="24"/>
          <w:szCs w:val="24"/>
        </w:rPr>
        <w:t xml:space="preserve"> кампания в СМИ, в том числе на телевидении и в сети Интернет, в целях продвижения цифровых услуг и сервисов, предоставляемых посредством единого портала государственных и муниципальных услуг (функций), а также единой цифровой среды государственных </w:t>
      </w:r>
      <w:proofErr w:type="spellStart"/>
      <w:r w:rsidRPr="00935693">
        <w:rPr>
          <w:rFonts w:ascii="PT Astra Serif" w:hAnsi="PT Astra Serif"/>
          <w:sz w:val="24"/>
          <w:szCs w:val="24"/>
        </w:rPr>
        <w:t>интернет-ресурсов</w:t>
      </w:r>
      <w:proofErr w:type="spellEnd"/>
      <w:r w:rsidRPr="00935693">
        <w:rPr>
          <w:rFonts w:ascii="PT Astra Serif" w:hAnsi="PT Astra Serif"/>
          <w:sz w:val="24"/>
          <w:szCs w:val="24"/>
        </w:rPr>
        <w:t xml:space="preserve"> в модели «одного окна», как для физических, так и юридических лиц и предпринимателей</w:t>
      </w:r>
      <w:r>
        <w:rPr>
          <w:rFonts w:ascii="PT Astra Serif" w:hAnsi="PT Astra Serif"/>
          <w:sz w:val="24"/>
          <w:szCs w:val="24"/>
        </w:rPr>
        <w:t>.</w:t>
      </w:r>
      <w:proofErr w:type="gramEnd"/>
    </w:p>
    <w:p w:rsidR="000F1774" w:rsidRDefault="000F1774" w:rsidP="00690C4D">
      <w:pPr>
        <w:spacing w:after="0" w:line="240" w:lineRule="auto"/>
        <w:ind w:firstLine="709"/>
        <w:jc w:val="both"/>
        <w:rPr>
          <w:rFonts w:ascii="PT Astra Serif" w:hAnsi="PT Astra Serif"/>
          <w:szCs w:val="24"/>
        </w:rPr>
      </w:pPr>
      <w:r w:rsidRPr="00935693">
        <w:rPr>
          <w:rFonts w:ascii="PT Astra Serif" w:hAnsi="PT Astra Serif"/>
          <w:szCs w:val="24"/>
        </w:rPr>
        <w:t>Осуществ</w:t>
      </w:r>
      <w:r>
        <w:rPr>
          <w:rFonts w:ascii="PT Astra Serif" w:hAnsi="PT Astra Serif"/>
          <w:szCs w:val="24"/>
        </w:rPr>
        <w:t>лён</w:t>
      </w:r>
      <w:r w:rsidRPr="00935693">
        <w:rPr>
          <w:rFonts w:ascii="PT Astra Serif" w:hAnsi="PT Astra Serif"/>
          <w:szCs w:val="24"/>
        </w:rPr>
        <w:t xml:space="preserve"> переход официальных сайтов органов местного самоуправления Ульяновской области на использование ФГИС ЕПГУ в модели «одного окна» (</w:t>
      </w:r>
      <w:proofErr w:type="spellStart"/>
      <w:r w:rsidRPr="00935693">
        <w:rPr>
          <w:rFonts w:ascii="PT Astra Serif" w:hAnsi="PT Astra Serif"/>
          <w:szCs w:val="24"/>
        </w:rPr>
        <w:t>Гос</w:t>
      </w:r>
      <w:proofErr w:type="gramStart"/>
      <w:r w:rsidRPr="00935693">
        <w:rPr>
          <w:rFonts w:ascii="PT Astra Serif" w:hAnsi="PT Astra Serif"/>
          <w:szCs w:val="24"/>
        </w:rPr>
        <w:t>Web</w:t>
      </w:r>
      <w:proofErr w:type="spellEnd"/>
      <w:proofErr w:type="gramEnd"/>
      <w:r w:rsidRPr="00935693">
        <w:rPr>
          <w:rFonts w:ascii="PT Astra Serif" w:hAnsi="PT Astra Serif"/>
          <w:szCs w:val="24"/>
        </w:rPr>
        <w:t>) или единого стандарта визуально-графического оформления и единых инструментов информационно-контентного наполнения</w:t>
      </w:r>
      <w:r>
        <w:rPr>
          <w:rFonts w:ascii="PT Astra Serif" w:hAnsi="PT Astra Serif"/>
          <w:szCs w:val="24"/>
        </w:rPr>
        <w:t>.</w:t>
      </w:r>
    </w:p>
    <w:p w:rsidR="00690C4D" w:rsidRDefault="00690C4D" w:rsidP="000F1774">
      <w:pPr>
        <w:ind w:left="708"/>
        <w:rPr>
          <w:rFonts w:ascii="PT Astra Serif" w:hAnsi="PT Astra Serif"/>
          <w:b/>
          <w:szCs w:val="24"/>
        </w:rPr>
      </w:pPr>
    </w:p>
    <w:p w:rsidR="000F1774" w:rsidRDefault="000F1774" w:rsidP="00690C4D">
      <w:pPr>
        <w:ind w:left="708"/>
        <w:jc w:val="center"/>
        <w:rPr>
          <w:rFonts w:ascii="PT Astra Serif" w:hAnsi="PT Astra Serif"/>
          <w:b/>
          <w:szCs w:val="24"/>
        </w:rPr>
      </w:pPr>
      <w:r w:rsidRPr="0098551D">
        <w:rPr>
          <w:rFonts w:ascii="PT Astra Serif" w:hAnsi="PT Astra Serif"/>
          <w:b/>
          <w:szCs w:val="24"/>
        </w:rPr>
        <w:t>Национальный проект «Малое и среднее предпринимательство и поддержка индивидуальной предпринимательской инициативы»</w:t>
      </w:r>
    </w:p>
    <w:p w:rsidR="000F1774" w:rsidRDefault="000F1774" w:rsidP="000F1774">
      <w:pPr>
        <w:ind w:left="708"/>
        <w:rPr>
          <w:rFonts w:ascii="PT Astra Serif" w:hAnsi="PT Astra Serif"/>
          <w:b/>
          <w:szCs w:val="24"/>
        </w:rPr>
      </w:pPr>
      <w:r w:rsidRPr="008558F5">
        <w:rPr>
          <w:rFonts w:ascii="PT Astra Serif" w:hAnsi="PT Astra Serif"/>
          <w:b/>
          <w:szCs w:val="24"/>
        </w:rPr>
        <w:t>Создание условий для лёгкого старта и комфортного ведения бизнеса</w:t>
      </w:r>
    </w:p>
    <w:p w:rsidR="000F1774" w:rsidRPr="008558F5" w:rsidRDefault="000F1774" w:rsidP="00690C4D">
      <w:pPr>
        <w:spacing w:after="0" w:line="240" w:lineRule="auto"/>
        <w:ind w:firstLine="709"/>
        <w:jc w:val="both"/>
        <w:rPr>
          <w:rFonts w:ascii="PT Astra Serif" w:hAnsi="PT Astra Serif"/>
          <w:szCs w:val="24"/>
        </w:rPr>
      </w:pPr>
      <w:r w:rsidRPr="008558F5">
        <w:rPr>
          <w:rFonts w:ascii="Times New Roman" w:hAnsi="Times New Roman"/>
        </w:rPr>
        <w:lastRenderedPageBreak/>
        <w:t xml:space="preserve">По результатам личного мониторинга, индивидуальных предпринимателей  применяющих патентную систему налогообложения в районе насчитывается </w:t>
      </w:r>
      <w:r w:rsidRPr="00CE04DD">
        <w:rPr>
          <w:rFonts w:ascii="Times New Roman" w:hAnsi="Times New Roman"/>
          <w:color w:val="FF0000"/>
        </w:rPr>
        <w:t>порядка 98</w:t>
      </w:r>
      <w:r w:rsidRPr="008558F5">
        <w:rPr>
          <w:rFonts w:ascii="Times New Roman" w:hAnsi="Times New Roman"/>
        </w:rPr>
        <w:t xml:space="preserve"> субъектов</w:t>
      </w:r>
      <w:r w:rsidRPr="008558F5">
        <w:rPr>
          <w:rFonts w:ascii="PT Astra Serif" w:hAnsi="PT Astra Serif"/>
          <w:szCs w:val="24"/>
        </w:rPr>
        <w:t>.</w:t>
      </w:r>
    </w:p>
    <w:p w:rsidR="000F1774" w:rsidRPr="008558F5" w:rsidRDefault="000F1774" w:rsidP="00690C4D">
      <w:pPr>
        <w:spacing w:after="0" w:line="240" w:lineRule="auto"/>
        <w:ind w:firstLine="709"/>
        <w:jc w:val="both"/>
        <w:rPr>
          <w:rFonts w:ascii="PT Astra Serif" w:hAnsi="PT Astra Serif"/>
          <w:iCs/>
          <w:szCs w:val="24"/>
        </w:rPr>
      </w:pPr>
      <w:r w:rsidRPr="008558F5">
        <w:rPr>
          <w:rFonts w:ascii="PT Astra Serif" w:hAnsi="PT Astra Serif"/>
          <w:iCs/>
          <w:szCs w:val="24"/>
        </w:rPr>
        <w:t xml:space="preserve">Для комфортного ведения предпринимательской деятельности на территории района действует АНО «Центр развития предпринимательства», в котором можно получить любого рода  консультацию по началу ведения бизнеса, о выборе системы налогообложения и о бизнес планировании. </w:t>
      </w:r>
    </w:p>
    <w:p w:rsidR="000F1774" w:rsidRPr="008558F5" w:rsidRDefault="000F1774" w:rsidP="00690C4D">
      <w:pPr>
        <w:spacing w:after="0" w:line="240" w:lineRule="auto"/>
        <w:ind w:firstLine="709"/>
        <w:jc w:val="both"/>
        <w:rPr>
          <w:rFonts w:ascii="PT Astra Serif" w:hAnsi="PT Astra Serif"/>
          <w:iCs/>
          <w:szCs w:val="24"/>
        </w:rPr>
      </w:pPr>
      <w:r w:rsidRPr="008558F5">
        <w:rPr>
          <w:rFonts w:ascii="PT Astra Serif" w:hAnsi="PT Astra Serif"/>
          <w:iCs/>
          <w:szCs w:val="24"/>
        </w:rPr>
        <w:t xml:space="preserve">На сайте Администрации публикуется актуальный перечень свободных инвестиционных площадок. Ежемесячно актуализируется реестр инвестиционных проектов реализующих свою деятельность на территории района. </w:t>
      </w:r>
    </w:p>
    <w:p w:rsidR="000F1774" w:rsidRPr="008558F5" w:rsidRDefault="000F1774" w:rsidP="00690C4D">
      <w:pPr>
        <w:spacing w:after="0" w:line="240" w:lineRule="auto"/>
        <w:ind w:firstLine="709"/>
        <w:jc w:val="both"/>
        <w:rPr>
          <w:rFonts w:ascii="PT Astra Serif" w:hAnsi="PT Astra Serif"/>
          <w:iCs/>
          <w:szCs w:val="24"/>
        </w:rPr>
      </w:pPr>
      <w:r w:rsidRPr="008558F5">
        <w:rPr>
          <w:rFonts w:ascii="PT Astra Serif" w:hAnsi="PT Astra Serif"/>
          <w:iCs/>
          <w:szCs w:val="24"/>
        </w:rPr>
        <w:t>Оказывается помощь в формировании пакета документов сельскохозяйственными потребительскими кооперативами на представление субсидий, а так же тем, кто участвует в программе «</w:t>
      </w:r>
      <w:proofErr w:type="spellStart"/>
      <w:r w:rsidRPr="008558F5">
        <w:rPr>
          <w:rFonts w:ascii="PT Astra Serif" w:hAnsi="PT Astra Serif"/>
          <w:iCs/>
          <w:szCs w:val="24"/>
        </w:rPr>
        <w:t>Агростартап</w:t>
      </w:r>
      <w:proofErr w:type="spellEnd"/>
      <w:r w:rsidRPr="008558F5">
        <w:rPr>
          <w:rFonts w:ascii="PT Astra Serif" w:hAnsi="PT Astra Serif"/>
          <w:iCs/>
          <w:szCs w:val="24"/>
        </w:rPr>
        <w:t>»</w:t>
      </w:r>
    </w:p>
    <w:p w:rsidR="000F1774" w:rsidRPr="008558F5" w:rsidRDefault="000F1774" w:rsidP="00690C4D">
      <w:pPr>
        <w:spacing w:after="0" w:line="240" w:lineRule="auto"/>
        <w:ind w:firstLine="709"/>
        <w:jc w:val="both"/>
        <w:rPr>
          <w:rFonts w:ascii="PT Astra Serif" w:hAnsi="PT Astra Serif"/>
          <w:iCs/>
          <w:szCs w:val="24"/>
        </w:rPr>
      </w:pPr>
      <w:r w:rsidRPr="008558F5">
        <w:rPr>
          <w:rFonts w:ascii="PT Astra Serif" w:hAnsi="PT Astra Serif"/>
          <w:iCs/>
          <w:szCs w:val="24"/>
        </w:rPr>
        <w:t xml:space="preserve">Центр развития предпринимательства оказывает полное сопровождение </w:t>
      </w:r>
      <w:proofErr w:type="spellStart"/>
      <w:r w:rsidRPr="008558F5">
        <w:rPr>
          <w:rFonts w:ascii="PT Astra Serif" w:hAnsi="PT Astra Serif"/>
          <w:iCs/>
          <w:szCs w:val="24"/>
        </w:rPr>
        <w:t>самозанятых</w:t>
      </w:r>
      <w:proofErr w:type="spellEnd"/>
      <w:r w:rsidRPr="008558F5">
        <w:rPr>
          <w:rFonts w:ascii="PT Astra Serif" w:hAnsi="PT Astra Serif"/>
          <w:iCs/>
          <w:szCs w:val="24"/>
        </w:rPr>
        <w:t xml:space="preserve"> и индивидуальных предпринимателей, участников регионального проекта «Зажиточная семья». За </w:t>
      </w:r>
      <w:r>
        <w:rPr>
          <w:rFonts w:ascii="PT Astra Serif" w:hAnsi="PT Astra Serif"/>
          <w:iCs/>
          <w:szCs w:val="24"/>
        </w:rPr>
        <w:t>2023</w:t>
      </w:r>
      <w:r w:rsidRPr="008558F5">
        <w:rPr>
          <w:rFonts w:ascii="PT Astra Serif" w:hAnsi="PT Astra Serif"/>
          <w:iCs/>
          <w:szCs w:val="24"/>
        </w:rPr>
        <w:t xml:space="preserve"> подготовлено </w:t>
      </w:r>
      <w:r w:rsidRPr="00CE04DD">
        <w:rPr>
          <w:rFonts w:ascii="PT Astra Serif" w:hAnsi="PT Astra Serif"/>
          <w:iCs/>
          <w:color w:val="FF0000"/>
          <w:szCs w:val="24"/>
        </w:rPr>
        <w:t>6 бизнес-планов</w:t>
      </w:r>
      <w:r w:rsidRPr="008558F5">
        <w:rPr>
          <w:rFonts w:ascii="PT Astra Serif" w:hAnsi="PT Astra Serif"/>
          <w:iCs/>
          <w:szCs w:val="24"/>
        </w:rPr>
        <w:t xml:space="preserve">, </w:t>
      </w:r>
      <w:r>
        <w:rPr>
          <w:rFonts w:ascii="PT Astra Serif" w:hAnsi="PT Astra Serif"/>
          <w:iCs/>
          <w:szCs w:val="24"/>
        </w:rPr>
        <w:t>5 (71% от плана)</w:t>
      </w:r>
      <w:r w:rsidRPr="008558F5">
        <w:rPr>
          <w:rFonts w:ascii="PT Astra Serif" w:hAnsi="PT Astra Serif"/>
          <w:iCs/>
          <w:szCs w:val="24"/>
        </w:rPr>
        <w:t xml:space="preserve"> из которых заключили социальный контракт на развитие собственного дела. </w:t>
      </w:r>
    </w:p>
    <w:p w:rsidR="000F1774" w:rsidRPr="008558F5" w:rsidRDefault="000F1774" w:rsidP="00690C4D">
      <w:pPr>
        <w:spacing w:after="0" w:line="240" w:lineRule="auto"/>
        <w:ind w:firstLine="709"/>
        <w:jc w:val="both"/>
        <w:rPr>
          <w:rFonts w:ascii="PT Astra Serif" w:hAnsi="PT Astra Serif"/>
          <w:iCs/>
          <w:szCs w:val="24"/>
        </w:rPr>
      </w:pPr>
      <w:r w:rsidRPr="008558F5">
        <w:rPr>
          <w:rFonts w:ascii="PT Astra Serif" w:hAnsi="PT Astra Serif"/>
          <w:iCs/>
          <w:szCs w:val="24"/>
        </w:rPr>
        <w:t xml:space="preserve">Ежегодно 26 мая проводится  торжественное мероприятие посвященное празднованию Дня российского предпринимательства,  в рамках которого награждены Почетной грамотой главы и благодарственными письмами действующие предприниматели в различных отраслях. Сертификаты признательности вручены Директором центра развития - начинающим предпринимателям и </w:t>
      </w:r>
      <w:proofErr w:type="spellStart"/>
      <w:r w:rsidRPr="008558F5">
        <w:rPr>
          <w:rFonts w:ascii="PT Astra Serif" w:hAnsi="PT Astra Serif"/>
          <w:iCs/>
          <w:szCs w:val="24"/>
        </w:rPr>
        <w:t>самозанятым</w:t>
      </w:r>
      <w:proofErr w:type="spellEnd"/>
      <w:r w:rsidRPr="008558F5">
        <w:rPr>
          <w:rFonts w:ascii="PT Astra Serif" w:hAnsi="PT Astra Serif"/>
          <w:iCs/>
          <w:szCs w:val="24"/>
        </w:rPr>
        <w:t>, осуществляющим свою деятельность не более года.</w:t>
      </w:r>
    </w:p>
    <w:p w:rsidR="000F1774" w:rsidRDefault="000F1774" w:rsidP="00690C4D">
      <w:pPr>
        <w:spacing w:after="0" w:line="240" w:lineRule="auto"/>
        <w:ind w:left="142" w:firstLine="566"/>
        <w:jc w:val="both"/>
        <w:rPr>
          <w:rFonts w:ascii="PT Astra Serif" w:hAnsi="PT Astra Serif"/>
          <w:iCs/>
          <w:szCs w:val="24"/>
        </w:rPr>
      </w:pPr>
      <w:r w:rsidRPr="008558F5">
        <w:rPr>
          <w:rFonts w:ascii="PT Astra Serif" w:hAnsi="PT Astra Serif"/>
          <w:iCs/>
          <w:szCs w:val="24"/>
        </w:rPr>
        <w:t>Делегация района приняла участие в региональном Форуме «Деловых женщин» и инвестиционном форуме «Сделано в Ульяновской области</w:t>
      </w:r>
      <w:r>
        <w:rPr>
          <w:rFonts w:ascii="PT Astra Serif" w:hAnsi="PT Astra Serif"/>
          <w:iCs/>
          <w:szCs w:val="24"/>
        </w:rPr>
        <w:t>.</w:t>
      </w:r>
    </w:p>
    <w:p w:rsidR="000F1774" w:rsidRDefault="000F1774" w:rsidP="00690C4D">
      <w:pPr>
        <w:spacing w:after="0" w:line="240" w:lineRule="auto"/>
        <w:ind w:left="708"/>
        <w:rPr>
          <w:rFonts w:ascii="PT Astra Serif" w:hAnsi="PT Astra Serif"/>
          <w:b/>
          <w:szCs w:val="24"/>
        </w:rPr>
      </w:pPr>
      <w:r w:rsidRPr="008558F5">
        <w:rPr>
          <w:rFonts w:ascii="PT Astra Serif" w:hAnsi="PT Astra Serif"/>
          <w:b/>
          <w:szCs w:val="24"/>
        </w:rPr>
        <w:t xml:space="preserve">Создание благоприятных условий для осуществления деятельности </w:t>
      </w:r>
      <w:proofErr w:type="spellStart"/>
      <w:r w:rsidRPr="008558F5">
        <w:rPr>
          <w:rFonts w:ascii="PT Astra Serif" w:hAnsi="PT Astra Serif"/>
          <w:b/>
          <w:szCs w:val="24"/>
        </w:rPr>
        <w:t>самозанятыми</w:t>
      </w:r>
      <w:proofErr w:type="spellEnd"/>
      <w:r w:rsidRPr="008558F5">
        <w:rPr>
          <w:rFonts w:ascii="PT Astra Serif" w:hAnsi="PT Astra Serif"/>
          <w:b/>
          <w:szCs w:val="24"/>
        </w:rPr>
        <w:t xml:space="preserve"> гражданами</w:t>
      </w:r>
    </w:p>
    <w:p w:rsidR="000F1774" w:rsidRPr="008558F5" w:rsidRDefault="000F1774" w:rsidP="00690C4D">
      <w:pPr>
        <w:spacing w:after="0" w:line="240" w:lineRule="auto"/>
        <w:ind w:firstLine="709"/>
        <w:jc w:val="both"/>
        <w:rPr>
          <w:rFonts w:ascii="PT Astra Serif" w:hAnsi="PT Astra Serif"/>
          <w:szCs w:val="24"/>
        </w:rPr>
      </w:pPr>
      <w:r w:rsidRPr="008558F5">
        <w:rPr>
          <w:rFonts w:ascii="PT Astra Serif" w:hAnsi="PT Astra Serif"/>
          <w:szCs w:val="24"/>
        </w:rPr>
        <w:t xml:space="preserve">Для создания благоприятных условий ведения предпринимательской деятельности </w:t>
      </w:r>
      <w:proofErr w:type="spellStart"/>
      <w:r w:rsidRPr="008558F5">
        <w:rPr>
          <w:rFonts w:ascii="PT Astra Serif" w:hAnsi="PT Astra Serif"/>
          <w:szCs w:val="24"/>
        </w:rPr>
        <w:t>Самозанятыми</w:t>
      </w:r>
      <w:proofErr w:type="spellEnd"/>
      <w:r w:rsidRPr="008558F5">
        <w:rPr>
          <w:rFonts w:ascii="PT Astra Serif" w:hAnsi="PT Astra Serif"/>
          <w:szCs w:val="24"/>
        </w:rPr>
        <w:t xml:space="preserve"> гражданами, на территории района реализуется масса мероприятий: </w:t>
      </w:r>
    </w:p>
    <w:p w:rsidR="000F1774" w:rsidRPr="008558F5" w:rsidRDefault="000F1774" w:rsidP="00690C4D">
      <w:pPr>
        <w:spacing w:after="0" w:line="240" w:lineRule="auto"/>
        <w:ind w:firstLine="709"/>
        <w:jc w:val="both"/>
        <w:rPr>
          <w:rFonts w:ascii="PT Astra Serif" w:hAnsi="PT Astra Serif"/>
          <w:szCs w:val="24"/>
        </w:rPr>
      </w:pPr>
      <w:r w:rsidRPr="008558F5">
        <w:rPr>
          <w:rFonts w:ascii="PT Astra Serif" w:hAnsi="PT Astra Serif"/>
          <w:szCs w:val="24"/>
        </w:rPr>
        <w:t xml:space="preserve"> - Семинар для </w:t>
      </w:r>
      <w:proofErr w:type="spellStart"/>
      <w:r w:rsidRPr="008558F5">
        <w:rPr>
          <w:rFonts w:ascii="PT Astra Serif" w:hAnsi="PT Astra Serif"/>
          <w:szCs w:val="24"/>
        </w:rPr>
        <w:t>самозанятых</w:t>
      </w:r>
      <w:proofErr w:type="spellEnd"/>
      <w:r w:rsidRPr="008558F5">
        <w:rPr>
          <w:rFonts w:ascii="PT Astra Serif" w:hAnsi="PT Astra Serif"/>
          <w:szCs w:val="24"/>
        </w:rPr>
        <w:t xml:space="preserve"> «</w:t>
      </w:r>
      <w:proofErr w:type="spellStart"/>
      <w:r w:rsidRPr="008558F5">
        <w:rPr>
          <w:rFonts w:ascii="PT Astra Serif" w:hAnsi="PT Astra Serif"/>
          <w:szCs w:val="24"/>
        </w:rPr>
        <w:t>Самозангятость</w:t>
      </w:r>
      <w:proofErr w:type="spellEnd"/>
      <w:r w:rsidRPr="008558F5">
        <w:rPr>
          <w:rFonts w:ascii="PT Astra Serif" w:hAnsi="PT Astra Serif"/>
          <w:szCs w:val="24"/>
        </w:rPr>
        <w:t xml:space="preserve"> - права и возможности»</w:t>
      </w:r>
    </w:p>
    <w:p w:rsidR="000F1774" w:rsidRPr="008558F5" w:rsidRDefault="000F1774" w:rsidP="00690C4D">
      <w:pPr>
        <w:spacing w:after="0" w:line="240" w:lineRule="auto"/>
        <w:ind w:firstLine="709"/>
        <w:jc w:val="both"/>
        <w:rPr>
          <w:rFonts w:ascii="PT Astra Serif" w:hAnsi="PT Astra Serif"/>
          <w:szCs w:val="24"/>
        </w:rPr>
      </w:pPr>
      <w:r w:rsidRPr="008558F5">
        <w:rPr>
          <w:rFonts w:ascii="PT Astra Serif" w:hAnsi="PT Astra Serif"/>
          <w:szCs w:val="24"/>
        </w:rPr>
        <w:t xml:space="preserve">- Семинар для </w:t>
      </w:r>
      <w:proofErr w:type="spellStart"/>
      <w:r w:rsidRPr="008558F5">
        <w:rPr>
          <w:rFonts w:ascii="PT Astra Serif" w:hAnsi="PT Astra Serif"/>
          <w:szCs w:val="24"/>
        </w:rPr>
        <w:t>самозанятых</w:t>
      </w:r>
      <w:proofErr w:type="spellEnd"/>
      <w:r w:rsidRPr="008558F5">
        <w:rPr>
          <w:rFonts w:ascii="PT Astra Serif" w:hAnsi="PT Astra Serif"/>
          <w:szCs w:val="24"/>
        </w:rPr>
        <w:t xml:space="preserve">  « </w:t>
      </w:r>
      <w:proofErr w:type="spellStart"/>
      <w:r w:rsidRPr="008558F5">
        <w:rPr>
          <w:rFonts w:ascii="PT Astra Serif" w:hAnsi="PT Astra Serif"/>
          <w:szCs w:val="24"/>
        </w:rPr>
        <w:t>Самозанятость</w:t>
      </w:r>
      <w:proofErr w:type="spellEnd"/>
      <w:r w:rsidRPr="008558F5">
        <w:rPr>
          <w:rFonts w:ascii="PT Astra Serif" w:hAnsi="PT Astra Serif"/>
          <w:szCs w:val="24"/>
        </w:rPr>
        <w:t xml:space="preserve"> и социальный контракт»</w:t>
      </w:r>
    </w:p>
    <w:p w:rsidR="000F1774" w:rsidRPr="008558F5" w:rsidRDefault="000F1774" w:rsidP="00690C4D">
      <w:pPr>
        <w:spacing w:after="0" w:line="240" w:lineRule="auto"/>
        <w:ind w:firstLine="709"/>
        <w:jc w:val="both"/>
        <w:rPr>
          <w:rFonts w:ascii="PT Astra Serif" w:hAnsi="PT Astra Serif"/>
          <w:szCs w:val="24"/>
        </w:rPr>
      </w:pPr>
      <w:r w:rsidRPr="008558F5">
        <w:rPr>
          <w:rFonts w:ascii="PT Astra Serif" w:hAnsi="PT Astra Serif"/>
          <w:szCs w:val="24"/>
        </w:rPr>
        <w:t>- заседание женского клуба « Мой бизнес-план»</w:t>
      </w:r>
    </w:p>
    <w:p w:rsidR="000F1774" w:rsidRPr="008558F5" w:rsidRDefault="000F1774" w:rsidP="00690C4D">
      <w:pPr>
        <w:spacing w:after="0" w:line="240" w:lineRule="auto"/>
        <w:ind w:firstLine="709"/>
        <w:jc w:val="both"/>
        <w:rPr>
          <w:rFonts w:ascii="PT Astra Serif" w:hAnsi="PT Astra Serif"/>
          <w:szCs w:val="24"/>
        </w:rPr>
      </w:pPr>
      <w:r w:rsidRPr="008558F5">
        <w:rPr>
          <w:rFonts w:ascii="PT Astra Serif" w:hAnsi="PT Astra Serif"/>
          <w:szCs w:val="24"/>
        </w:rPr>
        <w:t xml:space="preserve">На проводимых в районе  ярмарках возможности, регулярно выступает Директор центра развития с </w:t>
      </w:r>
      <w:proofErr w:type="spellStart"/>
      <w:r w:rsidRPr="008558F5">
        <w:rPr>
          <w:rFonts w:ascii="PT Astra Serif" w:hAnsi="PT Astra Serif"/>
          <w:szCs w:val="24"/>
        </w:rPr>
        <w:t>разьяснениями</w:t>
      </w:r>
      <w:proofErr w:type="spellEnd"/>
      <w:r w:rsidRPr="008558F5">
        <w:rPr>
          <w:rFonts w:ascii="PT Astra Serif" w:hAnsi="PT Astra Serif"/>
          <w:szCs w:val="24"/>
        </w:rPr>
        <w:t xml:space="preserve"> как стать </w:t>
      </w:r>
      <w:proofErr w:type="spellStart"/>
      <w:proofErr w:type="gramStart"/>
      <w:r w:rsidRPr="008558F5">
        <w:rPr>
          <w:rFonts w:ascii="PT Astra Serif" w:hAnsi="PT Astra Serif"/>
          <w:szCs w:val="24"/>
        </w:rPr>
        <w:t>самозанятым</w:t>
      </w:r>
      <w:proofErr w:type="spellEnd"/>
      <w:proofErr w:type="gramEnd"/>
      <w:r w:rsidRPr="008558F5">
        <w:rPr>
          <w:rFonts w:ascii="PT Astra Serif" w:hAnsi="PT Astra Serif"/>
          <w:szCs w:val="24"/>
        </w:rPr>
        <w:t xml:space="preserve"> и какие привилегии есть у </w:t>
      </w:r>
      <w:proofErr w:type="spellStart"/>
      <w:r w:rsidRPr="008558F5">
        <w:rPr>
          <w:rFonts w:ascii="PT Astra Serif" w:hAnsi="PT Astra Serif"/>
          <w:szCs w:val="24"/>
        </w:rPr>
        <w:t>самозанятого</w:t>
      </w:r>
      <w:proofErr w:type="spellEnd"/>
      <w:r w:rsidRPr="008558F5">
        <w:rPr>
          <w:rFonts w:ascii="PT Astra Serif" w:hAnsi="PT Astra Serif"/>
          <w:szCs w:val="24"/>
        </w:rPr>
        <w:t>.</w:t>
      </w:r>
    </w:p>
    <w:p w:rsidR="000F1774" w:rsidRDefault="000F1774" w:rsidP="001F5ACC">
      <w:pPr>
        <w:spacing w:after="0" w:line="240" w:lineRule="auto"/>
        <w:ind w:firstLine="708"/>
        <w:jc w:val="both"/>
        <w:rPr>
          <w:rFonts w:ascii="PT Astra Serif" w:hAnsi="PT Astra Serif"/>
          <w:szCs w:val="24"/>
        </w:rPr>
      </w:pPr>
      <w:r w:rsidRPr="008558F5">
        <w:rPr>
          <w:rFonts w:ascii="PT Astra Serif" w:hAnsi="PT Astra Serif"/>
          <w:szCs w:val="24"/>
        </w:rPr>
        <w:t xml:space="preserve">Ежемесячно в местной прессе публикуются статьи о </w:t>
      </w:r>
      <w:proofErr w:type="spellStart"/>
      <w:r w:rsidRPr="008558F5">
        <w:rPr>
          <w:rFonts w:ascii="PT Astra Serif" w:hAnsi="PT Astra Serif"/>
          <w:szCs w:val="24"/>
        </w:rPr>
        <w:t>самозанятых</w:t>
      </w:r>
      <w:proofErr w:type="spellEnd"/>
      <w:r w:rsidRPr="008558F5">
        <w:rPr>
          <w:rFonts w:ascii="PT Astra Serif" w:hAnsi="PT Astra Serif"/>
          <w:szCs w:val="24"/>
        </w:rPr>
        <w:t>, получателях социального контракт</w:t>
      </w:r>
      <w:r>
        <w:rPr>
          <w:rFonts w:ascii="PT Astra Serif" w:hAnsi="PT Astra Serif"/>
          <w:szCs w:val="24"/>
        </w:rPr>
        <w:t>а на предпринимательство и ЛПХ.</w:t>
      </w:r>
    </w:p>
    <w:p w:rsidR="000F1774" w:rsidRDefault="000F1774" w:rsidP="00690C4D">
      <w:pPr>
        <w:spacing w:after="0" w:line="240" w:lineRule="auto"/>
        <w:ind w:left="708"/>
        <w:jc w:val="both"/>
        <w:rPr>
          <w:rFonts w:ascii="PT Astra Serif" w:hAnsi="PT Astra Serif"/>
          <w:b/>
        </w:rPr>
      </w:pPr>
      <w:r w:rsidRPr="00DA2536">
        <w:rPr>
          <w:rFonts w:ascii="PT Astra Serif" w:hAnsi="PT Astra Serif"/>
          <w:b/>
        </w:rPr>
        <w:t>«Акселерация субъектов малого и среднего предпринимательства»</w:t>
      </w:r>
    </w:p>
    <w:p w:rsidR="000F1774" w:rsidRPr="008558F5" w:rsidRDefault="000F1774" w:rsidP="001F5ACC">
      <w:pPr>
        <w:spacing w:after="0" w:line="240" w:lineRule="auto"/>
        <w:ind w:firstLine="709"/>
        <w:jc w:val="both"/>
        <w:rPr>
          <w:rFonts w:ascii="Times New Roman" w:hAnsi="Times New Roman"/>
        </w:rPr>
      </w:pPr>
      <w:r w:rsidRPr="008558F5">
        <w:rPr>
          <w:rFonts w:ascii="Times New Roman" w:hAnsi="Times New Roman"/>
        </w:rPr>
        <w:t>По направлению акселерации и популяризации предпринимательства,</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Центром развития предпринимательства в первом полугодии 2023 года оказано:</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13 образовательных мероприятий для лиц, желающих стать предпринимателями.</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proofErr w:type="gramStart"/>
      <w:r w:rsidRPr="008558F5">
        <w:rPr>
          <w:rFonts w:ascii="Times New Roman" w:hAnsi="Times New Roman"/>
        </w:rPr>
        <w:t>2 668</w:t>
      </w:r>
      <w:r>
        <w:rPr>
          <w:rFonts w:ascii="Times New Roman" w:hAnsi="Times New Roman"/>
        </w:rPr>
        <w:t xml:space="preserve"> лиц</w:t>
      </w:r>
      <w:r w:rsidRPr="008558F5">
        <w:rPr>
          <w:rFonts w:ascii="Times New Roman" w:hAnsi="Times New Roman"/>
        </w:rPr>
        <w:t xml:space="preserve"> проинформированы о возможности стать предпринимателем и </w:t>
      </w:r>
      <w:proofErr w:type="spellStart"/>
      <w:r w:rsidRPr="008558F5">
        <w:rPr>
          <w:rFonts w:ascii="Times New Roman" w:hAnsi="Times New Roman"/>
        </w:rPr>
        <w:t>самозанятым</w:t>
      </w:r>
      <w:r>
        <w:rPr>
          <w:rFonts w:ascii="Times New Roman" w:hAnsi="Times New Roman"/>
        </w:rPr>
        <w:t>и</w:t>
      </w:r>
      <w:proofErr w:type="spellEnd"/>
      <w:r w:rsidRPr="008558F5">
        <w:rPr>
          <w:rFonts w:ascii="Times New Roman" w:hAnsi="Times New Roman"/>
        </w:rPr>
        <w:t>.</w:t>
      </w:r>
      <w:proofErr w:type="gramEnd"/>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 xml:space="preserve">63 человека завершили </w:t>
      </w:r>
      <w:proofErr w:type="gramStart"/>
      <w:r w:rsidRPr="008558F5">
        <w:rPr>
          <w:rFonts w:ascii="Times New Roman" w:hAnsi="Times New Roman"/>
        </w:rPr>
        <w:t>обучение по</w:t>
      </w:r>
      <w:proofErr w:type="gramEnd"/>
      <w:r w:rsidRPr="008558F5">
        <w:rPr>
          <w:rFonts w:ascii="Times New Roman" w:hAnsi="Times New Roman"/>
        </w:rPr>
        <w:t xml:space="preserve"> образовательным мероприятиям. </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7 человека зарегистрировались по итогам завершения обучения.</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Проведено 16 образовательных мероприятий для СМСП.</w:t>
      </w:r>
    </w:p>
    <w:p w:rsidR="000F1774" w:rsidRPr="008558F5" w:rsidRDefault="000F1774" w:rsidP="001F5ACC">
      <w:pPr>
        <w:framePr w:hSpace="180" w:wrap="around" w:hAnchor="margin" w:xAlign="center" w:y="516"/>
        <w:spacing w:after="0" w:line="240" w:lineRule="auto"/>
        <w:ind w:firstLine="709"/>
        <w:jc w:val="both"/>
        <w:rPr>
          <w:rFonts w:ascii="Times New Roman" w:hAnsi="Times New Roman"/>
        </w:rPr>
      </w:pPr>
      <w:r w:rsidRPr="008558F5">
        <w:rPr>
          <w:rFonts w:ascii="Times New Roman" w:hAnsi="Times New Roman"/>
        </w:rPr>
        <w:t>Количество участников образовательных мероприятий - 179 человек.</w:t>
      </w:r>
    </w:p>
    <w:p w:rsidR="000F1774" w:rsidRDefault="000F1774" w:rsidP="001F5ACC">
      <w:pPr>
        <w:spacing w:after="0" w:line="240" w:lineRule="auto"/>
        <w:ind w:left="709"/>
        <w:jc w:val="both"/>
      </w:pPr>
      <w:r w:rsidRPr="008558F5">
        <w:rPr>
          <w:rFonts w:ascii="Times New Roman" w:hAnsi="Times New Roman"/>
        </w:rPr>
        <w:t xml:space="preserve">Всего оказано 273 консультации для СМСП и 112 </w:t>
      </w:r>
      <w:proofErr w:type="spellStart"/>
      <w:r w:rsidRPr="008558F5">
        <w:rPr>
          <w:rFonts w:ascii="Times New Roman" w:hAnsi="Times New Roman"/>
        </w:rPr>
        <w:t>самозанятых</w:t>
      </w:r>
      <w:proofErr w:type="spellEnd"/>
      <w:r w:rsidRPr="008558F5">
        <w:rPr>
          <w:rFonts w:ascii="Times New Roman" w:hAnsi="Times New Roman"/>
        </w:rPr>
        <w:t xml:space="preserve"> получили консультации. Проведено </w:t>
      </w:r>
      <w:r>
        <w:rPr>
          <w:rFonts w:ascii="Times New Roman" w:hAnsi="Times New Roman"/>
        </w:rPr>
        <w:t>2</w:t>
      </w:r>
      <w:r w:rsidRPr="008558F5">
        <w:rPr>
          <w:rFonts w:ascii="Times New Roman" w:hAnsi="Times New Roman"/>
        </w:rPr>
        <w:t>8 личных встреч, 6 горячих линий и 8 дней открытых дверей.</w:t>
      </w:r>
      <w:bookmarkStart w:id="0" w:name="_GoBack"/>
      <w:bookmarkEnd w:id="0"/>
    </w:p>
    <w:sectPr w:rsidR="000F1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4C63"/>
    <w:multiLevelType w:val="hybridMultilevel"/>
    <w:tmpl w:val="9162C0D6"/>
    <w:lvl w:ilvl="0" w:tplc="BE847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62"/>
    <w:rsid w:val="000F1774"/>
    <w:rsid w:val="001F5ACC"/>
    <w:rsid w:val="00342501"/>
    <w:rsid w:val="004D6962"/>
    <w:rsid w:val="005612CD"/>
    <w:rsid w:val="0069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74"/>
    <w:rPr>
      <w:rFonts w:ascii="Calibri" w:eastAsia="Calibri"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1774"/>
    <w:rPr>
      <w:b/>
      <w:bCs/>
    </w:rPr>
  </w:style>
  <w:style w:type="paragraph" w:customStyle="1" w:styleId="Default">
    <w:name w:val="Default"/>
    <w:rsid w:val="000F17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qFormat/>
    <w:rsid w:val="000F1774"/>
    <w:pPr>
      <w:ind w:left="720"/>
      <w:contextualSpacing/>
    </w:pPr>
  </w:style>
  <w:style w:type="character" w:customStyle="1" w:styleId="a5">
    <w:name w:val="Абзац списка Знак"/>
    <w:link w:val="a4"/>
    <w:uiPriority w:val="34"/>
    <w:locked/>
    <w:rsid w:val="000F1774"/>
    <w:rPr>
      <w:rFonts w:ascii="Calibri" w:eastAsia="Calibri" w:hAnsi="Calibri" w:cs="Times New Roman"/>
      <w:sz w:val="24"/>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nhideWhenUsed/>
    <w:qFormat/>
    <w:rsid w:val="000F1774"/>
    <w:pPr>
      <w:spacing w:before="100" w:beforeAutospacing="1" w:after="100" w:afterAutospacing="1" w:line="240" w:lineRule="auto"/>
    </w:pPr>
    <w:rPr>
      <w:rFonts w:ascii="Times New Roman" w:eastAsia="Times New Roman" w:hAnsi="Times New Roman"/>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locked/>
    <w:rsid w:val="000F1774"/>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0F1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F177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74"/>
    <w:rPr>
      <w:rFonts w:ascii="Calibri" w:eastAsia="Calibri"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1774"/>
    <w:rPr>
      <w:b/>
      <w:bCs/>
    </w:rPr>
  </w:style>
  <w:style w:type="paragraph" w:customStyle="1" w:styleId="Default">
    <w:name w:val="Default"/>
    <w:rsid w:val="000F17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qFormat/>
    <w:rsid w:val="000F1774"/>
    <w:pPr>
      <w:ind w:left="720"/>
      <w:contextualSpacing/>
    </w:pPr>
  </w:style>
  <w:style w:type="character" w:customStyle="1" w:styleId="a5">
    <w:name w:val="Абзац списка Знак"/>
    <w:link w:val="a4"/>
    <w:uiPriority w:val="34"/>
    <w:locked/>
    <w:rsid w:val="000F1774"/>
    <w:rPr>
      <w:rFonts w:ascii="Calibri" w:eastAsia="Calibri" w:hAnsi="Calibri" w:cs="Times New Roman"/>
      <w:sz w:val="24"/>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nhideWhenUsed/>
    <w:qFormat/>
    <w:rsid w:val="000F1774"/>
    <w:pPr>
      <w:spacing w:before="100" w:beforeAutospacing="1" w:after="100" w:afterAutospacing="1" w:line="240" w:lineRule="auto"/>
    </w:pPr>
    <w:rPr>
      <w:rFonts w:ascii="Times New Roman" w:eastAsia="Times New Roman" w:hAnsi="Times New Roman"/>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locked/>
    <w:rsid w:val="000F1774"/>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0F1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F177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6740</Words>
  <Characters>38419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Artamonova_TB</dc:creator>
  <cp:lastModifiedBy>Artamonova_TB</cp:lastModifiedBy>
  <cp:revision>5</cp:revision>
  <dcterms:created xsi:type="dcterms:W3CDTF">2024-02-19T04:39:00Z</dcterms:created>
  <dcterms:modified xsi:type="dcterms:W3CDTF">2024-02-19T05:16:00Z</dcterms:modified>
</cp:coreProperties>
</file>